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公路工程造价编制问题的解决策略研究</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路工程造价编制问题的解决策略研究科学控制工程造价与公路工程的整体建设与发展息息相关。在工程造价控制工作中，材料消耗、施工定价与作业成本是管控工作涉及的几个主要方面。要确保公路工程造价控制工作能够有效开展，建设单位需预先将完善的工程造价总体...</w:t>
      </w:r>
    </w:p>
    <w:p>
      <w:pPr>
        <w:ind w:left="0" w:right="0" w:firstLine="560"/>
        <w:spacing w:before="450" w:after="450" w:line="312" w:lineRule="auto"/>
      </w:pPr>
      <w:r>
        <w:rPr>
          <w:rFonts w:ascii="宋体" w:hAnsi="宋体" w:eastAsia="宋体" w:cs="宋体"/>
          <w:color w:val="000"/>
          <w:sz w:val="28"/>
          <w:szCs w:val="28"/>
        </w:rPr>
        <w:t xml:space="preserve">公路工程造价编制问题的解决策略研究</w:t>
      </w:r>
    </w:p>
    <w:p>
      <w:pPr>
        <w:ind w:left="0" w:right="0" w:firstLine="560"/>
        <w:spacing w:before="450" w:after="450" w:line="312" w:lineRule="auto"/>
      </w:pPr>
      <w:r>
        <w:rPr>
          <w:rFonts w:ascii="宋体" w:hAnsi="宋体" w:eastAsia="宋体" w:cs="宋体"/>
          <w:color w:val="000"/>
          <w:sz w:val="28"/>
          <w:szCs w:val="28"/>
        </w:rPr>
        <w:t xml:space="preserve">科学控制工程造价与公路工程的整体建设与发展息息相关。在工程造价控制工作中，材料消耗、施工定价与作业成本是管控工作涉及的几个主要方面。要确保公路工程造价控制工作能够有效开展，建设单位需预先将完善的工程造价总体编制加以制定，为公路工程造价管理工作打下良好基础，保障公路工程施工建设的顺利进行。</w:t>
      </w:r>
    </w:p>
    <w:p>
      <w:pPr>
        <w:ind w:left="0" w:right="0" w:firstLine="560"/>
        <w:spacing w:before="450" w:after="450" w:line="312" w:lineRule="auto"/>
      </w:pPr>
      <w:r>
        <w:rPr>
          <w:rFonts w:ascii="宋体" w:hAnsi="宋体" w:eastAsia="宋体" w:cs="宋体"/>
          <w:color w:val="000"/>
          <w:sz w:val="28"/>
          <w:szCs w:val="28"/>
        </w:rPr>
        <w:t xml:space="preserve">一、公路工程设计文件对整个工程造价编制的影响</w:t>
      </w:r>
    </w:p>
    <w:p>
      <w:pPr>
        <w:ind w:left="0" w:right="0" w:firstLine="560"/>
        <w:spacing w:before="450" w:after="450" w:line="312" w:lineRule="auto"/>
      </w:pPr>
      <w:r>
        <w:rPr>
          <w:rFonts w:ascii="宋体" w:hAnsi="宋体" w:eastAsia="宋体" w:cs="宋体"/>
          <w:color w:val="000"/>
          <w:sz w:val="28"/>
          <w:szCs w:val="28"/>
        </w:rPr>
        <w:t xml:space="preserve">公路工程设计文件是工程造价管理工作的纲领性文件，因此对造价编制工作具有重要影响。在公路工程编制施工造价过程中，若建设部门、管理部门等各部门之间未建立良好的沟通桥梁，使得工程量计算重复的问题频频出现，会严重制约公路工程造价编制工作与建设施工的顺利进行。同时，如若在工程造价设计方案中未将材料使用变化的具体情况及时详细标注，会导致计算工程总量时出现误差，继而影响整个公路工程造价计算的准确性。</w:t>
      </w:r>
    </w:p>
    <w:p>
      <w:pPr>
        <w:ind w:left="0" w:right="0" w:firstLine="560"/>
        <w:spacing w:before="450" w:after="450" w:line="312" w:lineRule="auto"/>
      </w:pPr>
      <w:r>
        <w:rPr>
          <w:rFonts w:ascii="宋体" w:hAnsi="宋体" w:eastAsia="宋体" w:cs="宋体"/>
          <w:color w:val="000"/>
          <w:sz w:val="28"/>
          <w:szCs w:val="28"/>
        </w:rPr>
        <w:t xml:space="preserve">二、公路工程造价编制存在的问题</w:t>
      </w:r>
    </w:p>
    <w:p>
      <w:pPr>
        <w:ind w:left="0" w:right="0" w:firstLine="560"/>
        <w:spacing w:before="450" w:after="450" w:line="312" w:lineRule="auto"/>
      </w:pPr>
      <w:r>
        <w:rPr>
          <w:rFonts w:ascii="宋体" w:hAnsi="宋体" w:eastAsia="宋体" w:cs="宋体"/>
          <w:color w:val="000"/>
          <w:sz w:val="28"/>
          <w:szCs w:val="28"/>
        </w:rPr>
        <w:t xml:space="preserve">（一）材料单价编制存在的问题</w:t>
      </w:r>
    </w:p>
    <w:p>
      <w:pPr>
        <w:ind w:left="0" w:right="0" w:firstLine="560"/>
        <w:spacing w:before="450" w:after="450" w:line="312" w:lineRule="auto"/>
      </w:pPr>
      <w:r>
        <w:rPr>
          <w:rFonts w:ascii="宋体" w:hAnsi="宋体" w:eastAsia="宋体" w:cs="宋体"/>
          <w:color w:val="000"/>
          <w:sz w:val="28"/>
          <w:szCs w:val="28"/>
        </w:rPr>
        <w:t xml:space="preserve">①针对材料单价的市场调研不够充分。在进行公路工程造价编制工作时，工作人员往往忽略了必要的市场调研工作，对施工材料的质量情况与方式位置、运输条件、存放方式等未事先做好充分的调研与考察，因而便无法确保造价方案的准确性与合理性，导致工程造价编制与公路工程项目建设无法相适应。</w:t>
      </w:r>
    </w:p>
    <w:p>
      <w:pPr>
        <w:ind w:left="0" w:right="0" w:firstLine="560"/>
        <w:spacing w:before="450" w:after="450" w:line="312" w:lineRule="auto"/>
      </w:pPr>
      <w:r>
        <w:rPr>
          <w:rFonts w:ascii="宋体" w:hAnsi="宋体" w:eastAsia="宋体" w:cs="宋体"/>
          <w:color w:val="000"/>
          <w:sz w:val="28"/>
          <w:szCs w:val="28"/>
        </w:rPr>
        <w:t xml:space="preserve">②水泥材料单价高。质量较好、配比科学的水泥材料是确保公路工程正常施工建设的必备材料，但在实际的公路工程造价编制工作中，不符合质量标准的水泥材料经常被纳入采购清单中，并被用于桥梁、隧道的建设中去。主要的问题是水泥材料价格较高，部分建设单位为降低建造成本从而选择不达标的水泥材料。若水泥材料存在质量问题，很容易引发公路工程施工建设的质量问题，使得工程作业在安全问题方面隐患重重。</w:t>
      </w:r>
    </w:p>
    <w:p>
      <w:pPr>
        <w:ind w:left="0" w:right="0" w:firstLine="560"/>
        <w:spacing w:before="450" w:after="450" w:line="312" w:lineRule="auto"/>
      </w:pPr>
      <w:r>
        <w:rPr>
          <w:rFonts w:ascii="宋体" w:hAnsi="宋体" w:eastAsia="宋体" w:cs="宋体"/>
          <w:color w:val="000"/>
          <w:sz w:val="28"/>
          <w:szCs w:val="28"/>
        </w:rPr>
        <w:t xml:space="preserve">（二）工程計量编制存在的问题</w:t>
      </w:r>
    </w:p>
    <w:p>
      <w:pPr>
        <w:ind w:left="0" w:right="0" w:firstLine="560"/>
        <w:spacing w:before="450" w:after="450" w:line="312" w:lineRule="auto"/>
      </w:pPr>
      <w:r>
        <w:rPr>
          <w:rFonts w:ascii="宋体" w:hAnsi="宋体" w:eastAsia="宋体" w:cs="宋体"/>
          <w:color w:val="000"/>
          <w:sz w:val="28"/>
          <w:szCs w:val="28"/>
        </w:rPr>
        <w:t xml:space="preserve">①公路的等级和地形条件与设计选择的土石方机械型号不符合。在编制公路工程施工造价的过程中，部分设计人员只以把造价编高为原则，一味地选择大功率的机械设备，忽视了对公路等级与地形条件的考虑，使得在造价编制中土石方费用消耗明显增多。</w:t>
      </w:r>
    </w:p>
    <w:p>
      <w:pPr>
        <w:ind w:left="0" w:right="0" w:firstLine="560"/>
        <w:spacing w:before="450" w:after="450" w:line="312" w:lineRule="auto"/>
      </w:pPr>
      <w:r>
        <w:rPr>
          <w:rFonts w:ascii="宋体" w:hAnsi="宋体" w:eastAsia="宋体" w:cs="宋体"/>
          <w:color w:val="000"/>
          <w:sz w:val="28"/>
          <w:szCs w:val="28"/>
        </w:rPr>
        <w:t xml:space="preserve">②自卸运输车在土方运输中的应用增加了土方损耗。在土方运输的实际过程中，自卸车辆会耗费一定体积的土方，因此，如造价编制人员对这一情况并不了解，没有将土方推土机的台班量做调零调整，会导致土方用量不标准，也使得土石方单价编制存在误差。</w:t>
      </w:r>
    </w:p>
    <w:p>
      <w:pPr>
        <w:ind w:left="0" w:right="0" w:firstLine="560"/>
        <w:spacing w:before="450" w:after="450" w:line="312" w:lineRule="auto"/>
      </w:pPr>
      <w:r>
        <w:rPr>
          <w:rFonts w:ascii="宋体" w:hAnsi="宋体" w:eastAsia="宋体" w:cs="宋体"/>
          <w:color w:val="000"/>
          <w:sz w:val="28"/>
          <w:szCs w:val="28"/>
        </w:rPr>
        <w:t xml:space="preserve">③在公路工程建设施工时，对于机械设备的实际生产能力施工人员没有做具体说明，对于工程项目的建设工期造价编制人员也没有及时分析与了解，导致工程施工所用的机械设备拌和生产能力无法满足施工需求，因此工程造价编制在路面费用的计算方面易存在误差。</w:t>
      </w:r>
    </w:p>
    <w:p>
      <w:pPr>
        <w:ind w:left="0" w:right="0" w:firstLine="560"/>
        <w:spacing w:before="450" w:after="450" w:line="312" w:lineRule="auto"/>
      </w:pPr>
      <w:r>
        <w:rPr>
          <w:rFonts w:ascii="宋体" w:hAnsi="宋体" w:eastAsia="宋体" w:cs="宋体"/>
          <w:color w:val="000"/>
          <w:sz w:val="28"/>
          <w:szCs w:val="28"/>
        </w:rPr>
        <w:t xml:space="preserve">（三）定额套用存在错误</w:t>
      </w:r>
    </w:p>
    <w:p>
      <w:pPr>
        <w:ind w:left="0" w:right="0" w:firstLine="560"/>
        <w:spacing w:before="450" w:after="450" w:line="312" w:lineRule="auto"/>
      </w:pPr>
      <w:r>
        <w:rPr>
          <w:rFonts w:ascii="宋体" w:hAnsi="宋体" w:eastAsia="宋体" w:cs="宋体"/>
          <w:color w:val="000"/>
          <w:sz w:val="28"/>
          <w:szCs w:val="28"/>
        </w:rPr>
        <w:t xml:space="preserve">定额指标是公路工程编制造价需要参考与遵循的依据，施工工艺参数往往需要定额标准加以规定。但在实际的工程造价编制工作中，很容易出现定额套用失误的问题。例如，使用立方米为定价单位的包括拌和沥青混凝土、运输与摊铺混凝土等，不加以区分的各项工作的计算可能会产生计算误差。</w:t>
      </w:r>
    </w:p>
    <w:p>
      <w:pPr>
        <w:ind w:left="0" w:right="0" w:firstLine="560"/>
        <w:spacing w:before="450" w:after="450" w:line="312" w:lineRule="auto"/>
      </w:pPr>
      <w:r>
        <w:rPr>
          <w:rFonts w:ascii="宋体" w:hAnsi="宋体" w:eastAsia="宋体" w:cs="宋体"/>
          <w:color w:val="000"/>
          <w:sz w:val="28"/>
          <w:szCs w:val="28"/>
        </w:rPr>
        <w:t xml:space="preserve">（四）公路工程造价编制人员工作水平有待提高</w:t>
      </w:r>
    </w:p>
    <w:p>
      <w:pPr>
        <w:ind w:left="0" w:right="0" w:firstLine="560"/>
        <w:spacing w:before="450" w:after="450" w:line="312" w:lineRule="auto"/>
      </w:pPr>
      <w:r>
        <w:rPr>
          <w:rFonts w:ascii="宋体" w:hAnsi="宋体" w:eastAsia="宋体" w:cs="宋体"/>
          <w:color w:val="000"/>
          <w:sz w:val="28"/>
          <w:szCs w:val="28"/>
        </w:rPr>
        <w:t xml:space="preserve">对于公路工程造价编制的实际效果与质量，造价编制人员的整体素质与工作能力会起到一定的影响。从目前公路工程造价编制工作的具体发展情况看，具有专业工程造价编制资格的人员较少，建设公司也缺乏专业的编制人才，业务水平参差不齐的编制人员使得公路工程造价编制工作质量无法得到有效提升。</w:t>
      </w:r>
    </w:p>
    <w:p>
      <w:pPr>
        <w:ind w:left="0" w:right="0" w:firstLine="560"/>
        <w:spacing w:before="450" w:after="450" w:line="312" w:lineRule="auto"/>
      </w:pPr>
      <w:r>
        <w:rPr>
          <w:rFonts w:ascii="宋体" w:hAnsi="宋体" w:eastAsia="宋体" w:cs="宋体"/>
          <w:color w:val="000"/>
          <w:sz w:val="28"/>
          <w:szCs w:val="28"/>
        </w:rPr>
        <w:t xml:space="preserve">三、公路工程造价编制优化对策</w:t>
      </w:r>
    </w:p>
    <w:p>
      <w:pPr>
        <w:ind w:left="0" w:right="0" w:firstLine="560"/>
        <w:spacing w:before="450" w:after="450" w:line="312" w:lineRule="auto"/>
      </w:pPr>
      <w:r>
        <w:rPr>
          <w:rFonts w:ascii="宋体" w:hAnsi="宋体" w:eastAsia="宋体" w:cs="宋体"/>
          <w:color w:val="000"/>
          <w:sz w:val="28"/>
          <w:szCs w:val="28"/>
        </w:rPr>
        <w:t xml:space="preserve">（一）加强对工程造价材料价格的仔细检查</w:t>
      </w:r>
    </w:p>
    <w:p>
      <w:pPr>
        <w:ind w:left="0" w:right="0" w:firstLine="560"/>
        <w:spacing w:before="450" w:after="450" w:line="312" w:lineRule="auto"/>
      </w:pPr>
      <w:r>
        <w:rPr>
          <w:rFonts w:ascii="宋体" w:hAnsi="宋体" w:eastAsia="宋体" w:cs="宋体"/>
          <w:color w:val="000"/>
          <w:sz w:val="28"/>
          <w:szCs w:val="28"/>
        </w:rPr>
        <w:t xml:space="preserve">在市场社会主义经济快速发展的环境下，工程材料等商品价格也发生了相应变化。要确保公路工程造价编制工作能够做到准确化与科学化，在日常的管理工作中，造价编制人员需要严格把控材料价格，并结合综合系数调价方法在整体上实现对施工材料价格编制的有效控制。在公路工程建设施工中，对于施工材料价格物资采购人员应及时调查，并结合建筑材料市场发展实际情况调整施工材料的报价。同时，还可以借助科学技术的支持，构建网络信息库，将公路工程材料造价、设备造价等信息丰富进去，为编制人员查询相关材料与设备的价格情况提供方便，使得公路工程造价编制更准确、更科学。</w:t>
      </w:r>
    </w:p>
    <w:p>
      <w:pPr>
        <w:ind w:left="0" w:right="0" w:firstLine="560"/>
        <w:spacing w:before="450" w:after="450" w:line="312" w:lineRule="auto"/>
      </w:pPr>
      <w:r>
        <w:rPr>
          <w:rFonts w:ascii="宋体" w:hAnsi="宋体" w:eastAsia="宋体" w:cs="宋体"/>
          <w:color w:val="000"/>
          <w:sz w:val="28"/>
          <w:szCs w:val="28"/>
        </w:rPr>
        <w:t xml:space="preserve">（二）增强公路工程数量计算的精准性</w:t>
      </w:r>
    </w:p>
    <w:p>
      <w:pPr>
        <w:ind w:left="0" w:right="0" w:firstLine="560"/>
        <w:spacing w:before="450" w:after="450" w:line="312" w:lineRule="auto"/>
      </w:pPr>
      <w:r>
        <w:rPr>
          <w:rFonts w:ascii="宋体" w:hAnsi="宋体" w:eastAsia="宋体" w:cs="宋体"/>
          <w:color w:val="000"/>
          <w:sz w:val="28"/>
          <w:szCs w:val="28"/>
        </w:rPr>
        <w:t xml:space="preserve">①在公路工程建设施工过程中，若涉及到自卸车、装载机装车等运输土石方与弃石材料，施工人员需将石方中推土机台班量做调零处理，保证土方单价参考数据具有准确性。如需用运输远距离的施工材料，3km以内部分的运输费用计算可以套用工程定额标准加以计量。</w:t>
      </w:r>
    </w:p>
    <w:p>
      <w:pPr>
        <w:ind w:left="0" w:right="0" w:firstLine="560"/>
        <w:spacing w:before="450" w:after="450" w:line="312" w:lineRule="auto"/>
      </w:pPr>
      <w:r>
        <w:rPr>
          <w:rFonts w:ascii="宋体" w:hAnsi="宋体" w:eastAsia="宋体" w:cs="宋体"/>
          <w:color w:val="000"/>
          <w:sz w:val="28"/>
          <w:szCs w:val="28"/>
        </w:rPr>
        <w:t xml:space="preserve">②在工程正式施工前，造价编制人员需进行现场勘查工作，到工程建设的实际地点深入仔细地考察现场作业环境，记录并分析现场沿线地区的施工材料的分布情况、包括材料的质量品质、供应能力、运输条件等，全部加以认真核查总结归纳，最后结合施工现场的实际作业情况将地方施工材料的造价与运输问题加以明确。</w:t>
      </w:r>
    </w:p>
    <w:p>
      <w:pPr>
        <w:ind w:left="0" w:right="0" w:firstLine="560"/>
        <w:spacing w:before="450" w:after="450" w:line="312" w:lineRule="auto"/>
      </w:pPr>
      <w:r>
        <w:rPr>
          <w:rFonts w:ascii="宋体" w:hAnsi="宋体" w:eastAsia="宋体" w:cs="宋体"/>
          <w:color w:val="000"/>
          <w:sz w:val="28"/>
          <w:szCs w:val="28"/>
        </w:rPr>
        <w:t xml:space="preserve">③编制人员需对可能涉及到价格变动的因素加以考虑，包括燃油材料与钢材等。通过多种渠道与方式将钢材市场与燃油市场的价格变动信息进行收集与整理。以广泛、准确的价格资料收集为基础，对于有关于工程材料价格编制的具体信息加以摘取与运用。</w:t>
      </w:r>
    </w:p>
    <w:p>
      <w:pPr>
        <w:ind w:left="0" w:right="0" w:firstLine="560"/>
        <w:spacing w:before="450" w:after="450" w:line="312" w:lineRule="auto"/>
      </w:pPr>
      <w:r>
        <w:rPr>
          <w:rFonts w:ascii="宋体" w:hAnsi="宋体" w:eastAsia="宋体" w:cs="宋体"/>
          <w:color w:val="000"/>
          <w:sz w:val="28"/>
          <w:szCs w:val="28"/>
        </w:rPr>
        <w:t xml:space="preserve">④加强管理计量路基高程造价。在对公路工程路基工程量进行确定时，編制人员需对各种土石类型加以仔细辨别与分析。以土石类型为基准将最终的路基高程量进行确定，以实现定额计价方式精准度的有效提升。在路基工程的实际施工过程中，计量人员需对路基的土方开挖、施工材料运输与装卸等各项信息精确记录并准确计算，经过统计与汇总得到有效的造价编制信息。</w:t>
      </w:r>
    </w:p>
    <w:p>
      <w:pPr>
        <w:ind w:left="0" w:right="0" w:firstLine="560"/>
        <w:spacing w:before="450" w:after="450" w:line="312" w:lineRule="auto"/>
      </w:pPr>
      <w:r>
        <w:rPr>
          <w:rFonts w:ascii="宋体" w:hAnsi="宋体" w:eastAsia="宋体" w:cs="宋体"/>
          <w:color w:val="000"/>
          <w:sz w:val="28"/>
          <w:szCs w:val="28"/>
        </w:rPr>
        <w:t xml:space="preserve">（三）确定科学合理的公路工程施工方案</w:t>
      </w:r>
    </w:p>
    <w:p>
      <w:pPr>
        <w:ind w:left="0" w:right="0" w:firstLine="560"/>
        <w:spacing w:before="450" w:after="450" w:line="312" w:lineRule="auto"/>
      </w:pPr>
      <w:r>
        <w:rPr>
          <w:rFonts w:ascii="宋体" w:hAnsi="宋体" w:eastAsia="宋体" w:cs="宋体"/>
          <w:color w:val="000"/>
          <w:sz w:val="28"/>
          <w:szCs w:val="28"/>
        </w:rPr>
        <w:t xml:space="preserve">对于整个公路工程施工建设来说施工方案的制定具有重要的指导作用，并且对于工程施工的最终完成质量，作业方案是否科学也会起到直接影响。因此，在编制公路工程施工造价过程中，造价人员需结合工程施工的实际设计情况制定具有合理性、可行性的施工组织流程方案，对于较为复杂的施工项目，如软路基施工、隧道施工与桥梁施工等，在制定作业方案前设计人员需做好调查准备工作，保证公路工程施工建设方案的科学合理，也为造价编制工作提供宝贵依据。同时，编制人员可以采用动态化评估管理方式，依照工程建设的成本设定评估项目造价，做好询价工作，避免整个工程造价编制工作受到客观因素的变化影响。</w:t>
      </w:r>
    </w:p>
    <w:p>
      <w:pPr>
        <w:ind w:left="0" w:right="0" w:firstLine="560"/>
        <w:spacing w:before="450" w:after="450" w:line="312" w:lineRule="auto"/>
      </w:pPr>
      <w:r>
        <w:rPr>
          <w:rFonts w:ascii="宋体" w:hAnsi="宋体" w:eastAsia="宋体" w:cs="宋体"/>
          <w:color w:val="000"/>
          <w:sz w:val="28"/>
          <w:szCs w:val="28"/>
        </w:rPr>
        <w:t xml:space="preserve">（四）提升公路工程造价编制人员的整体素质</w:t>
      </w:r>
    </w:p>
    <w:p>
      <w:pPr>
        <w:ind w:left="0" w:right="0" w:firstLine="560"/>
        <w:spacing w:before="450" w:after="450" w:line="312" w:lineRule="auto"/>
      </w:pPr>
      <w:r>
        <w:rPr>
          <w:rFonts w:ascii="宋体" w:hAnsi="宋体" w:eastAsia="宋体" w:cs="宋体"/>
          <w:color w:val="000"/>
          <w:sz w:val="28"/>
          <w:szCs w:val="28"/>
        </w:rPr>
        <w:t xml:space="preserve">公路工程造价编制人员需在不断的学习与工作实践中提高自身的职业素质与专业技术水平。公路工程施工是一项较为复杂的庞大工程，施工建设涉及到较多的作业环节，因此，造价编制人员需对施工材料、设备等的造价信息严格调查分析，制定准确合理的造价报告，保障公路工程施工建设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2025-07-08T05:08:31+08:00</dcterms:created>
  <dcterms:modified xsi:type="dcterms:W3CDTF">2025-07-08T05:08:31+08:00</dcterms:modified>
</cp:coreProperties>
</file>

<file path=docProps/custom.xml><?xml version="1.0" encoding="utf-8"?>
<Properties xmlns="http://schemas.openxmlformats.org/officeDocument/2006/custom-properties" xmlns:vt="http://schemas.openxmlformats.org/officeDocument/2006/docPropsVTypes"/>
</file>