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2025年全区环境状况和环境保护目标完成情况的报告（样例5）</w:t>
      </w:r>
      <w:bookmarkEnd w:id="1"/>
    </w:p>
    <w:p>
      <w:pPr>
        <w:jc w:val="center"/>
        <w:spacing w:before="0" w:after="450"/>
      </w:pPr>
      <w:r>
        <w:rPr>
          <w:rFonts w:ascii="Arial" w:hAnsi="Arial" w:eastAsia="Arial" w:cs="Arial"/>
          <w:color w:val="999999"/>
          <w:sz w:val="20"/>
          <w:szCs w:val="20"/>
        </w:rPr>
        <w:t xml:space="preserve">来源：网络  作者：雾凇晨曦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区环境状况和环境保护目标完成情况的报告2024年全区环境状况和环境保护目标完成情况的报告2024年，区政府认真贯彻落实中央、自治区、市关于生态文明建设和生态环境保护的一系列决策部署，以改善生态环境质量为核心，以推动高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第一篇：2025年全区环境状况和环境保护目标完成情况的报告</w:t>
      </w:r>
    </w:p>
    <w:p>
      <w:pPr>
        <w:ind w:left="0" w:right="0" w:firstLine="560"/>
        <w:spacing w:before="450" w:after="450" w:line="312" w:lineRule="auto"/>
      </w:pPr>
      <w:r>
        <w:rPr>
          <w:rFonts w:ascii="宋体" w:hAnsi="宋体" w:eastAsia="宋体" w:cs="宋体"/>
          <w:color w:val="000"/>
          <w:sz w:val="28"/>
          <w:szCs w:val="28"/>
        </w:rPr>
        <w:t xml:space="preserve">2025年全区环境状况和环境保护目标完成情况的报告</w:t>
      </w:r>
    </w:p>
    <w:p>
      <w:pPr>
        <w:ind w:left="0" w:right="0" w:firstLine="560"/>
        <w:spacing w:before="450" w:after="450" w:line="312" w:lineRule="auto"/>
      </w:pPr>
      <w:r>
        <w:rPr>
          <w:rFonts w:ascii="宋体" w:hAnsi="宋体" w:eastAsia="宋体" w:cs="宋体"/>
          <w:color w:val="000"/>
          <w:sz w:val="28"/>
          <w:szCs w:val="28"/>
        </w:rPr>
        <w:t xml:space="preserve">2025年，区政府认真贯彻落实中央、自治区、市关于生态文明建设和生态环境保护的一系列决策部署，以改善生态环境质量为核心，以推动高质量发展为目标，以打赢打好“蓝天、碧水、净土”保卫战为抓手，生态环境质量得到持续改善。</w:t>
      </w:r>
    </w:p>
    <w:p>
      <w:pPr>
        <w:ind w:left="0" w:right="0" w:firstLine="560"/>
        <w:spacing w:before="450" w:after="450" w:line="312" w:lineRule="auto"/>
      </w:pPr>
      <w:r>
        <w:rPr>
          <w:rFonts w:ascii="宋体" w:hAnsi="宋体" w:eastAsia="宋体" w:cs="宋体"/>
          <w:color w:val="000"/>
          <w:sz w:val="28"/>
          <w:szCs w:val="28"/>
        </w:rPr>
        <w:t xml:space="preserve">一、重点指标完成情况</w:t>
      </w:r>
    </w:p>
    <w:p>
      <w:pPr>
        <w:ind w:left="0" w:right="0" w:firstLine="560"/>
        <w:spacing w:before="450" w:after="450" w:line="312" w:lineRule="auto"/>
      </w:pPr>
      <w:r>
        <w:rPr>
          <w:rFonts w:ascii="宋体" w:hAnsi="宋体" w:eastAsia="宋体" w:cs="宋体"/>
          <w:color w:val="000"/>
          <w:sz w:val="28"/>
          <w:szCs w:val="28"/>
        </w:rPr>
        <w:t xml:space="preserve">——空气质量持续改善。截至11月底，XX区优良天数296天，达标率为88.2%，较去年同期（优良天数280天）增加16天，PM10平均浓度83μg/m3，较去年同期（98μg/m3）下降15.3%；PM2.5平均浓度33μg/m3，较去年同期（34μg/m3）下降2.9%。</w:t>
      </w:r>
    </w:p>
    <w:p>
      <w:pPr>
        <w:ind w:left="0" w:right="0" w:firstLine="560"/>
        <w:spacing w:before="450" w:after="450" w:line="312" w:lineRule="auto"/>
      </w:pPr>
      <w:r>
        <w:rPr>
          <w:rFonts w:ascii="宋体" w:hAnsi="宋体" w:eastAsia="宋体" w:cs="宋体"/>
          <w:color w:val="000"/>
          <w:sz w:val="28"/>
          <w:szCs w:val="28"/>
        </w:rPr>
        <w:t xml:space="preserve">——水环境质量有效改善。截至11月底，XX过境段水质稳定达到Ⅱ类，第一排水沟总体水质为III类，第四排水沟总体水质为Ⅱ类，城市水源地总体水质为III类，均达到自治区考核目标。</w:t>
      </w:r>
    </w:p>
    <w:p>
      <w:pPr>
        <w:ind w:left="0" w:right="0" w:firstLine="560"/>
        <w:spacing w:before="450" w:after="450" w:line="312" w:lineRule="auto"/>
      </w:pPr>
      <w:r>
        <w:rPr>
          <w:rFonts w:ascii="宋体" w:hAnsi="宋体" w:eastAsia="宋体" w:cs="宋体"/>
          <w:color w:val="000"/>
          <w:sz w:val="28"/>
          <w:szCs w:val="28"/>
        </w:rPr>
        <w:t xml:space="preserve">——绿色生态屏障基本筑牢。生态环境质量总体改善，林地覆盖率55.69%，草地覆盖率27.85%，水域湿地覆盖率0.87%</w:t>
      </w:r>
    </w:p>
    <w:p>
      <w:pPr>
        <w:ind w:left="0" w:right="0" w:firstLine="560"/>
        <w:spacing w:before="450" w:after="450" w:line="312" w:lineRule="auto"/>
      </w:pPr>
      <w:r>
        <w:rPr>
          <w:rFonts w:ascii="宋体" w:hAnsi="宋体" w:eastAsia="宋体" w:cs="宋体"/>
          <w:color w:val="000"/>
          <w:sz w:val="28"/>
          <w:szCs w:val="28"/>
        </w:rPr>
        <w:t xml:space="preserve">——绿色生活模式全面推广。居民生态环境保护意识明显增</w:t>
      </w:r>
    </w:p>
    <w:p>
      <w:pPr>
        <w:ind w:left="0" w:right="0" w:firstLine="560"/>
        <w:spacing w:before="450" w:after="450" w:line="312" w:lineRule="auto"/>
      </w:pPr>
      <w:r>
        <w:rPr>
          <w:rFonts w:ascii="宋体" w:hAnsi="宋体" w:eastAsia="宋体" w:cs="宋体"/>
          <w:color w:val="000"/>
          <w:sz w:val="28"/>
          <w:szCs w:val="28"/>
        </w:rPr>
        <w:t xml:space="preserve">强，生活垃圾无害化处理率达到95%以上，形成了绿色出行和消费的生态自觉。</w:t>
      </w:r>
    </w:p>
    <w:p>
      <w:pPr>
        <w:ind w:left="0" w:right="0" w:firstLine="560"/>
        <w:spacing w:before="450" w:after="450" w:line="312" w:lineRule="auto"/>
      </w:pPr>
      <w:r>
        <w:rPr>
          <w:rFonts w:ascii="宋体" w:hAnsi="宋体" w:eastAsia="宋体" w:cs="宋体"/>
          <w:color w:val="000"/>
          <w:sz w:val="28"/>
          <w:szCs w:val="28"/>
        </w:rPr>
        <w:t xml:space="preserve">二、主要做法及其成效</w:t>
      </w:r>
    </w:p>
    <w:p>
      <w:pPr>
        <w:ind w:left="0" w:right="0" w:firstLine="560"/>
        <w:spacing w:before="450" w:after="450" w:line="312" w:lineRule="auto"/>
      </w:pPr>
      <w:r>
        <w:rPr>
          <w:rFonts w:ascii="宋体" w:hAnsi="宋体" w:eastAsia="宋体" w:cs="宋体"/>
          <w:color w:val="000"/>
          <w:sz w:val="28"/>
          <w:szCs w:val="28"/>
        </w:rPr>
        <w:t xml:space="preserve">（一）加强组织领导，全面落实工作责任。始终把生态环境保护工作作为“一把手工程”，纳入重要议事日程，与经济工作同研究、同部署、同落实、同考核。制定印发了《XX区各级党委 政府及有关部门环境保护责任》《XX区环境保护网格化管理规章制度》《XX区贯彻落实中央环境保护督察“回头看”及水环境问题专项督察反馈意见整改方案》等多个方案制度，逐步建立健全了“党政同责、一岗双责、各负其责、失职追责”的责任体系。同时，区政府始终坚持把学习贯彻中央、自治区、市关于生态环境保护的决策部署作为推动可持续发展、高质量发展的一项重要政治任务，今年以来，先后召开区政府常务会会议11次，专题会会议7次，传达学习生态文明思想、研究推进生态环境保护工作。</w:t>
      </w:r>
    </w:p>
    <w:p>
      <w:pPr>
        <w:ind w:left="0" w:right="0" w:firstLine="560"/>
        <w:spacing w:before="450" w:after="450" w:line="312" w:lineRule="auto"/>
      </w:pPr>
      <w:r>
        <w:rPr>
          <w:rFonts w:ascii="宋体" w:hAnsi="宋体" w:eastAsia="宋体" w:cs="宋体"/>
          <w:color w:val="000"/>
          <w:sz w:val="28"/>
          <w:szCs w:val="28"/>
        </w:rPr>
        <w:t xml:space="preserve">（二）紧盯重点任务，全力推进专项整治。持续打好“蓝天”保卫战。投资1.2亿元，实施了三元中泰等9家企业25个矿热炉、浇铸车间无组织排放烟气收集改造项目，建成封闭式料仓17.2万平方米，企业无组织烟气和粉尘排放得到有效治理。全面落实建筑工地扬尘管控“6个100%”，购买多功能清扫车4辆，全天候对城乡结合部进行清扫循环喷雾降尘，有效降低道路扬尘污染。建成清洁煤配送中心8个，取缔散煤销售点38家。制定印发了《XX区2025年“煤改气”工作实施方案》，投资1779.4万元，在XX、XX等4个镇7个村庄实施煤改气项目，涉及农户1550户。大力整治“散乱污”企业，完成整治38家，剩余4家正在积极依法依规推进。对辖区城市建成区燃煤锅炉全面摸排，淘汰20蒸吨/小时以下燃煤锅炉21台。狠抓秸秆禁烧，查处焚烧秸秆造成严重污染事件1起，及时处置焚烧秸秆、垃圾40余起。持续打好“碧水”攻坚战。全面推行河（湖）长制，辖区59条河（湖）沟道全部建立“一河（沟）一策”方案，落实区、镇、村三级河（湖）长303名。扎实开展“携手清四乱 保护母亲河”专项行动，排查整治黄河“四乱”问题51项。强化黄河干支流优良水体保护，投资1亿元，实施了第三排水沟上段、第四排水沟水质提升等工程项目9个，消除了第三排水沟黑臭水体，重点河沟道水质得到有效改善。有序推进城镇、农村污水治理，投资2893万元，建成了XX镇第四污水处理厂；争取中央预算资金2025万元，区财政配套3267万元，实施农村环境综合整治项目，在XX、XX等4镇10个村配套建设污水收集管网；争取自治区生态环境厅项目资金1850万元，区财政配套2400万元，实施农村生活污水处理设施项目，在XX等6个镇10个村新建农村生活污水处理设施11座，在XX等11个村配套建设生活污水收集管网，项目建成后，沙坡头区农村生活污水处理率可达到30%。持续打好“净土”防御战。扎实开展第二次全国污染源普查工作。制定了《农村人居环境整治三年行动方案》，将城市“以克论净”保洁机制向农村延伸，每年筹资1000万元用于农村环境卫生保洁。积极推广常乐镇垃圾分类处理和收集保洁模式，在全区9个乡镇开展“厕所革命”示范试点，改造农村厕所7450座。大力实施农药、化肥“零增长”行动，严厉查处乱堆乱放固体废物和危险废物违法行为，最大限度回收残膜、农药包装废弃物，在XX、XX等镇设置残膜回收点12个，回收农用残膜1.15万吨，回收率达95%以上，农药包装废弃物回收率与处理率均达到99%。全力推进畜禽粪污资源化利用，投资1.2亿元，建设了XX有机肥和普添科有机肥厂，日处理粪污800方，粪污资源化利用率达98%，规模养殖场粪污处理设施装备配套率达97%。</w:t>
      </w:r>
    </w:p>
    <w:p>
      <w:pPr>
        <w:ind w:left="0" w:right="0" w:firstLine="560"/>
        <w:spacing w:before="450" w:after="450" w:line="312" w:lineRule="auto"/>
      </w:pPr>
      <w:r>
        <w:rPr>
          <w:rFonts w:ascii="宋体" w:hAnsi="宋体" w:eastAsia="宋体" w:cs="宋体"/>
          <w:color w:val="000"/>
          <w:sz w:val="28"/>
          <w:szCs w:val="28"/>
        </w:rPr>
        <w:t xml:space="preserve">（三）扎实整改中央及自治区环保督察反馈问题。2025年中央第二环境保护督察共接收督察组转办问题35件，已通过自查验收并上报销号29件，剩余6件均为宣和、XX整改问题，目前普添科有机肥厂已开始收集鸡粪，但运行机制还不够顺畅，暂未销号。2025年自治区党委第三生态环境保护督察共接收督察组转办问题20件，目前已报办结16件，正在办理4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联防联动监管机制还不够健全完善。因财力有限、体制机制不畅、沟通对接不够等，致使在环保全局工作中协调兼顾还不够有力，工作合力还不够强，环保治理能力与治理需要还存在较大差距，联防联动、齐抓共管的环保协作机制还需进一步完善。二是环保督察反馈问题整改还不够彻底。区政府接到环境保护督察组反馈问题后，第一时间制定整改方案，明确了整改措施、责任人和整改时限，全面深入进行了整改。但在整改工作中，还存在个别环保督察反馈问题整治不彻底，推进速度迟缓，未按期整改落实到位的问题。二是农村生活污水治理工作依然艰巨。近年来，虽然在部分镇村实施了农村生活污水处理项目，但因区域面积广阔，部分村庄早些年建设的污水收集管网破损、堵塞，短期内农村生活污水处理全覆盖较为困难。四是生态环境部门技术力量薄弱。区生态环境分局成立时间较短，人员编制少，且现有人员多为划转、调配人员，专业技术不过硬，缺乏既懂法律又懂专业的技术人才，现有工作人员与工作量不相匹配，一定程度上制约了环保工作的开展。</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一）提高政治站位强责任。结合“不忘初心、牢记使命”主题教育，深入学习贯彻xxx生态文明思想，牢固树立“绿水青山就是金山银山”的发展理念，守住生态安全“底线”，切实把思想和行动统一到中央关于生态文明建设的新理念新思想新战略上来，持续保持工作劲头不松、执法力度不减、整治措施不降，坚决扛起生态环境保护的重大政治责任。</w:t>
      </w:r>
    </w:p>
    <w:p>
      <w:pPr>
        <w:ind w:left="0" w:right="0" w:firstLine="560"/>
        <w:spacing w:before="450" w:after="450" w:line="312" w:lineRule="auto"/>
      </w:pPr>
      <w:r>
        <w:rPr>
          <w:rFonts w:ascii="宋体" w:hAnsi="宋体" w:eastAsia="宋体" w:cs="宋体"/>
          <w:color w:val="000"/>
          <w:sz w:val="28"/>
          <w:szCs w:val="28"/>
        </w:rPr>
        <w:t xml:space="preserve">（二）紧盯三大战役促提升。坚持标本兼治、源头防治，大力实施蓝天、碧水、净土“三大行动”。加快推进清洁取暖、企业烟气收集技改进度，确保PM10、PM2.5达到国家控制要求。深入开展“清水、畅源、净河”行动，实施好第三排水沟中段治理工程等10个主干沟渠治理和迎水桥镇姚滩村等13个村庄污水处理设施配套项目，全力确保重点入黄排水沟水质和城市饮用水水源地水质稳定达标。认真落实xxxxx黄河流域生态保护和高质量发展座谈会精神，打好新时代黄河保卫战，加强农业面源污染治理，严厉查处乱堆乱放固体废物和危险废物违法行为。</w:t>
      </w:r>
    </w:p>
    <w:p>
      <w:pPr>
        <w:ind w:left="0" w:right="0" w:firstLine="560"/>
        <w:spacing w:before="450" w:after="450" w:line="312" w:lineRule="auto"/>
      </w:pPr>
      <w:r>
        <w:rPr>
          <w:rFonts w:ascii="宋体" w:hAnsi="宋体" w:eastAsia="宋体" w:cs="宋体"/>
          <w:color w:val="000"/>
          <w:sz w:val="28"/>
          <w:szCs w:val="28"/>
        </w:rPr>
        <w:t xml:space="preserve">（三）综合施策整改保落实。坚持把加强生态环境保护、打好污染防治攻坚战摆到更加突出的位置，对中央环保督察组反馈问题开展全面细致的“回头看”，逐项对标对表，确保整改问题无反弹现象。针对中央、自治区环境保护督察组交办的未办结问题，坚持标准不降、力度不减，以不达目标誓不罢休的举措，确保问题全面整改到位。</w:t>
      </w:r>
    </w:p>
    <w:p>
      <w:pPr>
        <w:ind w:left="0" w:right="0" w:firstLine="560"/>
        <w:spacing w:before="450" w:after="450" w:line="312" w:lineRule="auto"/>
      </w:pPr>
      <w:r>
        <w:rPr>
          <w:rFonts w:ascii="宋体" w:hAnsi="宋体" w:eastAsia="宋体" w:cs="宋体"/>
          <w:color w:val="000"/>
          <w:sz w:val="28"/>
          <w:szCs w:val="28"/>
        </w:rPr>
        <w:t xml:space="preserve">（四）健全长效机制助推动。全面落实环境保护网格化监管机制，坚持行业监管和属地监管共同发力、联动作战，确保监管面域全覆盖。严格落实属地管理责任和部门监管责任，严查慢作为、不作为，对懒政怠政、失职渎职、滥用职权造成生态环境破坏的，严肃追责问责，推动我区生态文明建设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第二篇：环境状况和环境保护目标完成情况调查报告</w:t>
      </w:r>
    </w:p>
    <w:p>
      <w:pPr>
        <w:ind w:left="0" w:right="0" w:firstLine="560"/>
        <w:spacing w:before="450" w:after="450" w:line="312" w:lineRule="auto"/>
      </w:pPr>
      <w:r>
        <w:rPr>
          <w:rFonts w:ascii="宋体" w:hAnsi="宋体" w:eastAsia="宋体" w:cs="宋体"/>
          <w:color w:val="000"/>
          <w:sz w:val="28"/>
          <w:szCs w:val="28"/>
        </w:rPr>
        <w:t xml:space="preserve">2025环境状况和环境保护目标完成情况调查报告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建设生态文明，关乎人民福祉、民族未来，是民意所在、民心所向。2025年起实施的新环保法第二十七条规定，县级以上人民政府应当每年向本级人民代表大会或者人民代表大会常务委员会报告环境状况和环境保护目标完成情况。为落实新环保法要求，全面掌握我市环境状况和环境保护目标完成情况，根据市人大常委会2025年工作要点，2-3月份，我们环资城建工委在人大常委会主要领导和分管领导的带领下，实地察看了部分污水设施建设、畜禽养殖场、粪污沟治理现场，组织召开了发改委、环保局、住建局、城管局、农委、水务局、公安局等多部门参加的座谈会，广泛听取各方面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市政府全面落实上级决策部署，以国家环境保护督查活动为契机，以改善环境质量为核心，以解决突出环境问题为重点，较好完成了各项环保目标任务，全市环境保护和生态文明建设工作得到进一步提升，环境状况总体保持稳定。</w:t>
      </w:r>
    </w:p>
    <w:p>
      <w:pPr>
        <w:ind w:left="0" w:right="0" w:firstLine="560"/>
        <w:spacing w:before="450" w:after="450" w:line="312" w:lineRule="auto"/>
      </w:pPr>
      <w:r>
        <w:rPr>
          <w:rFonts w:ascii="宋体" w:hAnsi="宋体" w:eastAsia="宋体" w:cs="宋体"/>
          <w:color w:val="000"/>
          <w:sz w:val="28"/>
          <w:szCs w:val="28"/>
        </w:rPr>
        <w:t xml:space="preserve">（一）环境综合治理各项工作扎实推进。针对大气、水、土壤三大主要目标开展综合治理，严格落实中央环保督察要求，深入开展环保执法专项行动。继续以燃煤锅炉淘汰和清洁能源替代、危险废物集中处置、建筑工地和堆场扬尘控制、农村秸秆禁烧巡查等为重点实施大气污染防治工作，空气质量优良率保持南通领先。积极开展“三河三行业”整治，推进“河长制”管理；</w:t>
      </w:r>
    </w:p>
    <w:p>
      <w:pPr>
        <w:ind w:left="0" w:right="0" w:firstLine="560"/>
        <w:spacing w:before="450" w:after="450" w:line="312" w:lineRule="auto"/>
      </w:pPr>
      <w:r>
        <w:rPr>
          <w:rFonts w:ascii="宋体" w:hAnsi="宋体" w:eastAsia="宋体" w:cs="宋体"/>
          <w:color w:val="000"/>
          <w:sz w:val="28"/>
          <w:szCs w:val="28"/>
        </w:rPr>
        <w:t xml:space="preserve">深化实施农村河道长效管护，探索河坡、河面一体化管护模式；</w:t>
      </w:r>
    </w:p>
    <w:p>
      <w:pPr>
        <w:ind w:left="0" w:right="0" w:firstLine="560"/>
        <w:spacing w:before="450" w:after="450" w:line="312" w:lineRule="auto"/>
      </w:pPr>
      <w:r>
        <w:rPr>
          <w:rFonts w:ascii="宋体" w:hAnsi="宋体" w:eastAsia="宋体" w:cs="宋体"/>
          <w:color w:val="000"/>
          <w:sz w:val="28"/>
          <w:szCs w:val="28"/>
        </w:rPr>
        <w:t xml:space="preserve">建立水政执法联动机制、涉水事务协调会商机制、水工用地管理机制，巩固扩大水环境整治成果。继续开展畜禽粪污治理，开展禁养区关停“回头看”工作，确保无回潮现象。加快长江岸线生态修复工程，实行“五位一体”长效管护，有效推进海洋生态保护。</w:t>
      </w:r>
    </w:p>
    <w:p>
      <w:pPr>
        <w:ind w:left="0" w:right="0" w:firstLine="560"/>
        <w:spacing w:before="450" w:after="450" w:line="312" w:lineRule="auto"/>
      </w:pPr>
      <w:r>
        <w:rPr>
          <w:rFonts w:ascii="宋体" w:hAnsi="宋体" w:eastAsia="宋体" w:cs="宋体"/>
          <w:color w:val="000"/>
          <w:sz w:val="28"/>
          <w:szCs w:val="28"/>
        </w:rPr>
        <w:t xml:space="preserve">（二）突出环境问题整治成效显著。市政府组织相关部门和单位对当前全市突出问题进行认真梳理和深入剖析，累计梳理突出环境问题32项，涉及水污染方面9个，大气污染方面9个，群众反映强烈的环境问题6个，基础设施和能力建设方面8个。截至目前，2025突出环境问题整治效果基本达到预定目标。在水污染防治方面：6个省考断面中，有5个断面水质达标，达标率达83.3％，彻底消除劣Ⅴ类考核断面。在大气污染防治方面：2025年全市pm2.5均值33微克每立方米，同比下降6％，aqi（空气质量指数）85.3％，同比上升4.3％，列全省第一。在群众反映强烈的环境问题整治方面：加强环境执法司法联动，处理群众投诉的环境问题达3000余起，立案查处环境违法案件141件，有效遏制了企业的违法排污行为。在基础设施和能力建设方面：市区镇生活污水管网建设有序进行，新增污水管网9.23公里；</w:t>
      </w:r>
    </w:p>
    <w:p>
      <w:pPr>
        <w:ind w:left="0" w:right="0" w:firstLine="560"/>
        <w:spacing w:before="450" w:after="450" w:line="312" w:lineRule="auto"/>
      </w:pPr>
      <w:r>
        <w:rPr>
          <w:rFonts w:ascii="宋体" w:hAnsi="宋体" w:eastAsia="宋体" w:cs="宋体"/>
          <w:color w:val="000"/>
          <w:sz w:val="28"/>
          <w:szCs w:val="28"/>
        </w:rPr>
        <w:t xml:space="preserve">东海镇畜禽养殖粪污处理中心和病死动物无害化处理中心投入运行；</w:t>
      </w:r>
    </w:p>
    <w:p>
      <w:pPr>
        <w:ind w:left="0" w:right="0" w:firstLine="560"/>
        <w:spacing w:before="450" w:after="450" w:line="312" w:lineRule="auto"/>
      </w:pPr>
      <w:r>
        <w:rPr>
          <w:rFonts w:ascii="宋体" w:hAnsi="宋体" w:eastAsia="宋体" w:cs="宋体"/>
          <w:color w:val="000"/>
          <w:sz w:val="28"/>
          <w:szCs w:val="28"/>
        </w:rPr>
        <w:t xml:space="preserve">国信热电搬迁工程建设投运。</w:t>
      </w:r>
    </w:p>
    <w:p>
      <w:pPr>
        <w:ind w:left="0" w:right="0" w:firstLine="560"/>
        <w:spacing w:before="450" w:after="450" w:line="312" w:lineRule="auto"/>
      </w:pPr>
      <w:r>
        <w:rPr>
          <w:rFonts w:ascii="宋体" w:hAnsi="宋体" w:eastAsia="宋体" w:cs="宋体"/>
          <w:color w:val="000"/>
          <w:sz w:val="28"/>
          <w:szCs w:val="28"/>
        </w:rPr>
        <w:t xml:space="preserve">（三）环境保护监管水平不断提高。制定重点区域、流域强制减排方案，开展近岸海域污染防治，编制海洋环境保护规划等，将生态文明建设向深度拓展。严格落实中央环保督察要求，建立健全生态环境保护行政执法与刑事司法联动机制，推行环境监管网格化管理。持续开展环保执法专项行动，采取明查与暗访、昼查与夜查相结合，节假日、风雨天气突击检查等方式，对重点地区、重点行业多次开展突击夜查，加大对违法案件的查办公开和曝光力度，执法频次和执法力度明显增强。此外，完善环境风险防范应急，开展区域环境风险评估，全面摸清全市范围内环境风险布局和特点。落实环境风险防范制度，完成生产、储存、运输、使用危险化学品和危险废物等应急预案备案，并加强环境应急值守，妥善处置突发环境事件应急处置任务，切实有效改善了环境质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当前，我市在完成环境保护责任目标工作方面做了大量工作，环境质量总体保持较好，生态文明建设取得一定成效，但仍然存在许多困难和问题。</w:t>
      </w:r>
    </w:p>
    <w:p>
      <w:pPr>
        <w:ind w:left="0" w:right="0" w:firstLine="560"/>
        <w:spacing w:before="450" w:after="450" w:line="312" w:lineRule="auto"/>
      </w:pPr>
      <w:r>
        <w:rPr>
          <w:rFonts w:ascii="宋体" w:hAnsi="宋体" w:eastAsia="宋体" w:cs="宋体"/>
          <w:color w:val="000"/>
          <w:sz w:val="28"/>
          <w:szCs w:val="28"/>
        </w:rPr>
        <w:t xml:space="preserve">（一）水环境污染问题依然存在。一是黑臭水体仍未消除。受污水直排、随意倾倒垃圾等面源污染影响，水环境状况仍然堪忧。农村766条黑臭水体，目前已整治完成的不到总数的40%，全市还有一定数量的10多年甚至20多年以上没有疏浚的沟河。吕四港镇数十条的甲路河大多已经20年、30年没有疏浚，许多泯沟均有村民私设坝头坝埂、违建违搭侵占河面的情况，导致水面不畅，恶性水草丛生，河道浅塞淤积严重。二是城镇污水处理能力严重不足。城区污水管网建设仍然滞后，尚有较大范围的“盲区”，导致污水无处可排，收纳不及时；</w:t>
      </w:r>
    </w:p>
    <w:p>
      <w:pPr>
        <w:ind w:left="0" w:right="0" w:firstLine="560"/>
        <w:spacing w:before="450" w:after="450" w:line="312" w:lineRule="auto"/>
      </w:pPr>
      <w:r>
        <w:rPr>
          <w:rFonts w:ascii="宋体" w:hAnsi="宋体" w:eastAsia="宋体" w:cs="宋体"/>
          <w:color w:val="000"/>
          <w:sz w:val="28"/>
          <w:szCs w:val="28"/>
        </w:rPr>
        <w:t xml:space="preserve">老旧小区基础建设陈旧，雨污水不分流，在排水、纳污方面存在的缺陷一时难以补全，给河道及水环境整治带来极大阻碍。部分区镇污水处理厂进水量过少，达不到运行负荷，不能正常运行和达标排放，导致污水处理厂几乎闲置，成为典型的“晒太阳”工程。三是污染源截除不到位。沿江沿河“散乱污”企业整治进程缓慢，仍有一些企业违规将废水废物排入河道。城区不少居民区域的排水管道未纳入城市污水管网，较多车库居民私接排污管，排放入河，导致城区水体恶化严重。城乡河道沿线的一些工业污染源、餐饮、洗车等行业污染治理和监管不到位，缺少源头治理措施。</w:t>
      </w:r>
    </w:p>
    <w:p>
      <w:pPr>
        <w:ind w:left="0" w:right="0" w:firstLine="560"/>
        <w:spacing w:before="450" w:after="450" w:line="312" w:lineRule="auto"/>
      </w:pPr>
      <w:r>
        <w:rPr>
          <w:rFonts w:ascii="宋体" w:hAnsi="宋体" w:eastAsia="宋体" w:cs="宋体"/>
          <w:color w:val="000"/>
          <w:sz w:val="28"/>
          <w:szCs w:val="28"/>
        </w:rPr>
        <w:t xml:space="preserve">（二）扬尘控制效果不理想。扬尘是城市空气污染的主要原因之一，建筑施工工地、道路、敞开的料堆和裸露地面等等都是扬尘的主要来源。建筑工地内部及周边脏乱差问题比较突出。工地内部道路未按照要求硬化；</w:t>
      </w:r>
    </w:p>
    <w:p>
      <w:pPr>
        <w:ind w:left="0" w:right="0" w:firstLine="560"/>
        <w:spacing w:before="450" w:after="450" w:line="312" w:lineRule="auto"/>
      </w:pPr>
      <w:r>
        <w:rPr>
          <w:rFonts w:ascii="宋体" w:hAnsi="宋体" w:eastAsia="宋体" w:cs="宋体"/>
          <w:color w:val="000"/>
          <w:sz w:val="28"/>
          <w:szCs w:val="28"/>
        </w:rPr>
        <w:t xml:space="preserve">道路冲洗不及时、不彻底，泥泞严重；</w:t>
      </w:r>
    </w:p>
    <w:p>
      <w:pPr>
        <w:ind w:left="0" w:right="0" w:firstLine="560"/>
        <w:spacing w:before="450" w:after="450" w:line="312" w:lineRule="auto"/>
      </w:pPr>
      <w:r>
        <w:rPr>
          <w:rFonts w:ascii="宋体" w:hAnsi="宋体" w:eastAsia="宋体" w:cs="宋体"/>
          <w:color w:val="000"/>
          <w:sz w:val="28"/>
          <w:szCs w:val="28"/>
        </w:rPr>
        <w:t xml:space="preserve">场内裸露土地覆盖不完整；</w:t>
      </w:r>
    </w:p>
    <w:p>
      <w:pPr>
        <w:ind w:left="0" w:right="0" w:firstLine="560"/>
        <w:spacing w:before="450" w:after="450" w:line="312" w:lineRule="auto"/>
      </w:pPr>
      <w:r>
        <w:rPr>
          <w:rFonts w:ascii="宋体" w:hAnsi="宋体" w:eastAsia="宋体" w:cs="宋体"/>
          <w:color w:val="000"/>
          <w:sz w:val="28"/>
          <w:szCs w:val="28"/>
        </w:rPr>
        <w:t xml:space="preserve">工地现场管理混乱，垃圾、物料乱堆乱放，毫无遮挡等。吾悦广场等许多工地进出口冲洗台未正常使用，致使周边环境脏乱不堪，道路泥土满地，扬尘四起。沙石码头整改不彻底。沙石码头整治工作已经接近尾声，但调研发现存在部分“回潮”现象。近海镇新塘芦港多家码头扬尘污染严重，没有防尘抑尘设施，成堆的沙石水泥块裸露无覆盖，渣土运输车辆无封闭过量运载渣土，抛洒滴漏、车轮带泥等路面污染情况普遍存在。个别码头虽已配备扬尘治理设施，但现场未启用。</w:t>
      </w:r>
    </w:p>
    <w:p>
      <w:pPr>
        <w:ind w:left="0" w:right="0" w:firstLine="560"/>
        <w:spacing w:before="450" w:after="450" w:line="312" w:lineRule="auto"/>
      </w:pPr>
      <w:r>
        <w:rPr>
          <w:rFonts w:ascii="宋体" w:hAnsi="宋体" w:eastAsia="宋体" w:cs="宋体"/>
          <w:color w:val="000"/>
          <w:sz w:val="28"/>
          <w:szCs w:val="28"/>
        </w:rPr>
        <w:t xml:space="preserve">（三）农村面源污染仍未解决。一是畜禽养殖粪污污染依然严重。全市上下在畜禽养殖粪污治理方面做了大量工作，但一些突出问题仍未根本解决。部分养殖场建在人口密集区域，臭气熏天，周围群众怨声载道，清棚拆除仍然任重道远。投资千万的东海镇粪污处理中心建成多年还未实质性发挥作用，收储量过小，没有真正解决畜禽粪污处理问题。二是病死动物收运体系不健全。据统计，我市仅病死猪一年可达3万头，一些养殖户就近掩埋，给土壤和水造成严重污染。目前病死动物无害化处理中心已经运行，但是收运体系不健全。调研发现区镇病死动物收集点尚未全面运行，有的镇收集点还未建成，有的镇已经建设收集点，但没有实质性运作，实际运作的只有近海、东海和北新三个镇收集点。病死动物收集量过少，每日收到的病死动物仅占处理中心总处理量的20％左右，处理中心难以正常运行。三是化肥、农药滥用屡禁不止。我市土壤污染防治工作起步较晚，农药、化肥以及品种繁多的植物生长调节剂的使用频次高、用量大。农田以施化学肥料为主，农户不注重有机肥、农家肥的使用，造成化肥多施、滥施；</w:t>
      </w:r>
    </w:p>
    <w:p>
      <w:pPr>
        <w:ind w:left="0" w:right="0" w:firstLine="560"/>
        <w:spacing w:before="450" w:after="450" w:line="312" w:lineRule="auto"/>
      </w:pPr>
      <w:r>
        <w:rPr>
          <w:rFonts w:ascii="宋体" w:hAnsi="宋体" w:eastAsia="宋体" w:cs="宋体"/>
          <w:color w:val="000"/>
          <w:sz w:val="28"/>
          <w:szCs w:val="28"/>
        </w:rPr>
        <w:t xml:space="preserve">农药使用不规范，随意增加农药品种、次数等。我市大葱种植面积较大，大葱对肥料吸收能力较强，需肥量较大，连续多年叠地种植对土壤肥力（如氮磷钾、有机质等含量）产生极大影响。很多大面积种植大葱的农户滥用肥料和农药，甚至从外地带来禁用的肥料和农药，对土壤和水质造成严重的污染。四是农作物秸秆收购利用率不高。我市油菜种植比较零散，农村机耕路还不完善，收集运送秸秆费时费力，收储运输成本过高，综合利用企业难以负担，加上前几年政府出台的补贴政策门槛较高、补贴标准较低，导致农民和企业对秸秆利用的积极性不高。另外，目前我市秸秆综合利用企业中，大多为小规模自用型，缺少秸秆利用的龙头型、骨干型企业，暂不具备有效解决秸秆利用“最后一公里”的能力。</w:t>
      </w:r>
    </w:p>
    <w:p>
      <w:pPr>
        <w:ind w:left="0" w:right="0" w:firstLine="560"/>
        <w:spacing w:before="450" w:after="450" w:line="312" w:lineRule="auto"/>
      </w:pPr>
      <w:r>
        <w:rPr>
          <w:rFonts w:ascii="宋体" w:hAnsi="宋体" w:eastAsia="宋体" w:cs="宋体"/>
          <w:color w:val="000"/>
          <w:sz w:val="28"/>
          <w:szCs w:val="28"/>
        </w:rPr>
        <w:t xml:space="preserve">（四）垃圾处理体系存在短板。建筑垃圾处置困难。随着城市化进程不断加快，建筑垃圾产量与日俱增。由于没有从源头对弃土和弃料进行分类，经常混杂工业废料、生活垃圾和绿化垃圾，且都只是将垃圾简单堆放，未完全处理，导致建筑垃圾消纳场所及其周围蚊虫苍蝇孳生，散发臭味。区镇建筑垃圾堆放场所缺失，建筑垃圾处置时随意倾倒或堆放，基本处于无序失控状态，有的甚至直接倒入泯沟河道，严重污染河域水体。同时，我市没有建筑渣土堆放场所，各建筑工地产生的渣土自行处理，政府资源大量流失。餐厨垃圾缺少规范化处置。餐厨垃圾极易腐烂变质，散发恶臭，传播细菌和病毒，专项处置刻不容缓。目前我市没有餐厨垃圾处置中心，餐厨垃圾尚未规范处置，也缺少资源化利用的有效途径，不符合餐厨垃圾长效管理的要求。</w:t>
      </w:r>
    </w:p>
    <w:p>
      <w:pPr>
        <w:ind w:left="0" w:right="0" w:firstLine="560"/>
        <w:spacing w:before="450" w:after="450" w:line="312" w:lineRule="auto"/>
      </w:pPr>
      <w:r>
        <w:rPr>
          <w:rFonts w:ascii="宋体" w:hAnsi="宋体" w:eastAsia="宋体" w:cs="宋体"/>
          <w:color w:val="000"/>
          <w:sz w:val="28"/>
          <w:szCs w:val="28"/>
        </w:rPr>
        <w:t xml:space="preserve">（五）环境整治的长效化机制有待完善。一是环境整治存在只堵不疏问题。目前我市废品回收站点清理整治已基本完成，但从资源合理利用和废品收集清运处置的实际需求看，需要尽快出台相关办法进行有效疏导和规范。二是农村改厕工作效果不甚理想。受补助经费、改造标准、卫生意识、推进重视程度等因素影响，前阶段农村改厕工作效果并不如人意。由于缺乏后续服务，户厕出现损坏后不能得到及时维修，影响了其长期使用，导致回潮现象严重。三是整治过程中存在忽视长效管理情况。在环境综合整治过程中，存在标准不统一、注重临时突击、忽视长效管理的问题。我市畜禽养殖污染整治过程中，对于红线以内的猪棚拆除给予不同标准的财政补助，但对红线外的猪棚拆迁缺少行之有效的处置办法，许多已经腾空的棚舍没有拆除，容易造成整治成果后期回潮。四是污染防治组织化不够。个别部门、单位对环境保护和生态文明建设工作的重要性认识不足，存在消极应付、行动缓慢等现象。各部门之间协同性不够，有时甚至会出现推诿扯皮的情况。</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绿水青山就是金山银山”，天蓝、地绿、水净的优良环境已成为全社会共同愿望。我市在建设成为上海“北大门”的“门柱子”的过程中，必须坚持以生态文明建设为统领，优化产业结构，加强环境治理，聚集“生态优势”，努力将xx打造成为生态文明示范点，不断提升我市城市竞争力。</w:t>
      </w:r>
    </w:p>
    <w:p>
      <w:pPr>
        <w:ind w:left="0" w:right="0" w:firstLine="560"/>
        <w:spacing w:before="450" w:after="450" w:line="312" w:lineRule="auto"/>
      </w:pPr>
      <w:r>
        <w:rPr>
          <w:rFonts w:ascii="宋体" w:hAnsi="宋体" w:eastAsia="宋体" w:cs="宋体"/>
          <w:color w:val="000"/>
          <w:sz w:val="28"/>
          <w:szCs w:val="28"/>
        </w:rPr>
        <w:t xml:space="preserve">（一）深化组织协调，确保生态文明建设规划各项目标如期实现。“良好生态环境是最公平的公共产品，是最普惠的民生福祉”，“环境就是民生，青山就是美丽，蓝天也是幸福”。市政府及各职能部门要真正把生态发展转化为各级各部门的执政观、政绩观和实践观，增强合力，攻坚克难，把生态环境打造成xx经济更快发展的新优势、新杠杆和新动能。要按照生态文明建设规划（2025-2025）时限要求倒排工期，制定阶段攻克目标和举措，特别是对污水管网建设、畜禽粪污治理、垃圾分类体系建设、农村面源污染防治、绿色建筑推广等建设缓慢的重点工程，要加大协调督促力度，建立健全巡查、整改和考核机制。针对部分容易反弹的问题，坚持集中整治和日常巡查相结合，及时发现和处置出现的各种问题，并举一反三，夯实长效机制。要不断健全生态环保考核评价体系，加大考核权重，强化指标约束，实行“一票否决”，真正把环保责任清晰明了地落实下去，把环保压力及时有效传导到位。</w:t>
      </w:r>
    </w:p>
    <w:p>
      <w:pPr>
        <w:ind w:left="0" w:right="0" w:firstLine="560"/>
        <w:spacing w:before="450" w:after="450" w:line="312" w:lineRule="auto"/>
      </w:pPr>
      <w:r>
        <w:rPr>
          <w:rFonts w:ascii="宋体" w:hAnsi="宋体" w:eastAsia="宋体" w:cs="宋体"/>
          <w:color w:val="000"/>
          <w:sz w:val="28"/>
          <w:szCs w:val="28"/>
        </w:rPr>
        <w:t xml:space="preserve">（二）突出问题导向，坚决打好污染防治攻坚战。一是强化水环境整治。开展城区清水工程，重点结合我市排水专项规划，完善提升老小区、车库改造生活用房污水收集管网建设和河道整治方案，尽快启动第二污水处理厂建设，科学布局城区污水管网，有序开展城区河道整治工作。在各镇（区）原污水管网的基础上，继续全面推进污水管网建设，对区镇的污水处理厂实行统一规划改造，提高区镇污水处理能力。二是加强畜禽粪污治理工作。严格实施畜禽养殖禁养区及限养区划分方案，配套建设粪便污水储存、处理、利用设施，推进东海镇粪污处理中心尽快实质性运转；</w:t>
      </w:r>
    </w:p>
    <w:p>
      <w:pPr>
        <w:ind w:left="0" w:right="0" w:firstLine="560"/>
        <w:spacing w:before="450" w:after="450" w:line="312" w:lineRule="auto"/>
      </w:pPr>
      <w:r>
        <w:rPr>
          <w:rFonts w:ascii="宋体" w:hAnsi="宋体" w:eastAsia="宋体" w:cs="宋体"/>
          <w:color w:val="000"/>
          <w:sz w:val="28"/>
          <w:szCs w:val="28"/>
        </w:rPr>
        <w:t xml:space="preserve">对非规范的新、改、扩建养殖场坚持露头就打，有效遏制养殖反弹现象。三是健全垃圾分类处理体系。积极推进源头减量、再生利用的垃圾分类，避免前端分类、终端混合的粗放形式。推进天楹环保5号炉建设，确保年内投产。从政策上支持、鼓励并引进有终端处置能力的企业，参与到各类垃圾的处置中来，改变目前各类垃圾终端处置能力弱的现状，以满足全市日产垃圾量的处理，解决垃圾处置难问题。四是加大建筑工地扬尘整治力度。坚持严抓严管，落实扬尘整治责任，实现建筑工地扬尘控制全覆盖。加强对施工单位和建设单位扬尘控制工作的日常监管，政府投资的重点工程、市政工程等项目要带头规范操作，对扬尘治理不力的施工单位和建设单位，实施严格监管和处罚，确保扬尘问题得到有效控制。五是要多措并举减少化肥和农药使用量。积极推广肥料新品种应用，鼓励农民施用有机肥；</w:t>
      </w:r>
    </w:p>
    <w:p>
      <w:pPr>
        <w:ind w:left="0" w:right="0" w:firstLine="560"/>
        <w:spacing w:before="450" w:after="450" w:line="312" w:lineRule="auto"/>
      </w:pPr>
      <w:r>
        <w:rPr>
          <w:rFonts w:ascii="宋体" w:hAnsi="宋体" w:eastAsia="宋体" w:cs="宋体"/>
          <w:color w:val="000"/>
          <w:sz w:val="28"/>
          <w:szCs w:val="28"/>
        </w:rPr>
        <w:t xml:space="preserve">加强宣传科学施肥方法，推广肥料深施、氮磷钾平衡施肥等农民易掌握能用上的方法，从根本上减少肥料用量；</w:t>
      </w:r>
    </w:p>
    <w:p>
      <w:pPr>
        <w:ind w:left="0" w:right="0" w:firstLine="560"/>
        <w:spacing w:before="450" w:after="450" w:line="312" w:lineRule="auto"/>
      </w:pPr>
      <w:r>
        <w:rPr>
          <w:rFonts w:ascii="宋体" w:hAnsi="宋体" w:eastAsia="宋体" w:cs="宋体"/>
          <w:color w:val="000"/>
          <w:sz w:val="28"/>
          <w:szCs w:val="28"/>
        </w:rPr>
        <w:t xml:space="preserve">推广综合防治技术，提高高效低毒低残留农药和生物农药使用量；</w:t>
      </w:r>
    </w:p>
    <w:p>
      <w:pPr>
        <w:ind w:left="0" w:right="0" w:firstLine="560"/>
        <w:spacing w:before="450" w:after="450" w:line="312" w:lineRule="auto"/>
      </w:pPr>
      <w:r>
        <w:rPr>
          <w:rFonts w:ascii="宋体" w:hAnsi="宋体" w:eastAsia="宋体" w:cs="宋体"/>
          <w:color w:val="000"/>
          <w:sz w:val="28"/>
          <w:szCs w:val="28"/>
        </w:rPr>
        <w:t xml:space="preserve">缩减我市大葱种植面积，严厉打击大葱种植地滥施禁用农药的行为。</w:t>
      </w:r>
    </w:p>
    <w:p>
      <w:pPr>
        <w:ind w:left="0" w:right="0" w:firstLine="560"/>
        <w:spacing w:before="450" w:after="450" w:line="312" w:lineRule="auto"/>
      </w:pPr>
      <w:r>
        <w:rPr>
          <w:rFonts w:ascii="宋体" w:hAnsi="宋体" w:eastAsia="宋体" w:cs="宋体"/>
          <w:color w:val="000"/>
          <w:sz w:val="28"/>
          <w:szCs w:val="28"/>
        </w:rPr>
        <w:t xml:space="preserve">（三）完善长效机制，巩固突出环境问题整治成效。一是坚持疏堵结合。研究废品回收处理、砂石码头布点规划等方案，制定积极应对措施，以实现我市废品回收、砂石市场及码头健康、有序经营。对不在红线里的已清棚未拆除的养殖户，要研究制定拆除方法，防止畜禽养殖污染返潮。动员农村群众将户外厕所移至户内，鼓励其自主改厕。合理确定农村改厕建造管护方式，确保农村厕所规范建设、有效使用，提高农户改厕积极性和满意度。二是深入推进秸秆综合利用。引导和帮助农户将秸秆运送至临时堆放点，积极构建政府扶持、镇村组织为主体、农户参与、市场化运作的秸秆收储运体系；</w:t>
      </w:r>
    </w:p>
    <w:p>
      <w:pPr>
        <w:ind w:left="0" w:right="0" w:firstLine="560"/>
        <w:spacing w:before="450" w:after="450" w:line="312" w:lineRule="auto"/>
      </w:pPr>
      <w:r>
        <w:rPr>
          <w:rFonts w:ascii="宋体" w:hAnsi="宋体" w:eastAsia="宋体" w:cs="宋体"/>
          <w:color w:val="000"/>
          <w:sz w:val="28"/>
          <w:szCs w:val="28"/>
        </w:rPr>
        <w:t xml:space="preserve">建立秸秆综合利用技术研究和推广平台，对能源化利用、饲料化转化、基料化制作、工业原料化利用等方面进行技术攻关，开拓秸秆利用新途径。三是建立健全病死动物收运体系。尽快研究出台配套政策和措施，推动各镇病死动物收集点全面建设完成。建立健全专项检查和日常巡查机制，确保各镇病死动物收集点正常运行。加强部门联合执法，推进群防群治，严厉打击病死动物就近填埋、私自偷运现象，有效减少环境污染。四是加大对违法排污企业的打击力度。加大技防、人防和群防力度，加强环境行政执法和刑事司法联动，持续保持环境执法高压态势，对违规违法企业重拳出击、严厉打击。要根据中央、省环保督察相关要求，举一反三，切实加大环境突出问题排查整治力度，着力解决工业企业污染、小作坊违规作业等突出问题，确保整治工作经得起“回头看”、经得起百姓检验，持续推动生态环境改善。</w:t>
      </w:r>
    </w:p>
    <w:p>
      <w:pPr>
        <w:ind w:left="0" w:right="0" w:firstLine="560"/>
        <w:spacing w:before="450" w:after="450" w:line="312" w:lineRule="auto"/>
      </w:pPr>
      <w:r>
        <w:rPr>
          <w:rFonts w:ascii="宋体" w:hAnsi="宋体" w:eastAsia="宋体" w:cs="宋体"/>
          <w:color w:val="000"/>
          <w:sz w:val="28"/>
          <w:szCs w:val="28"/>
        </w:rPr>
        <w:t xml:space="preserve">（四）强化氛围营造，提高全社会环境保护意识。环境保护和生态文明建设是事关人民群众切身利益的实事好事，也是一项群众性的工作，必须赢得全社会的支持和共同参与。要强化各级党政干部“抓环保就是抓发展，抓环保就是抓民生”意识，强化全市上下党政同责、各负其责、失职追责的职责认同，共同把环境保护这项好事实事办好办实，办出成效。要提高企业生产经营者环境保护主体责任意识，对严重污染环境行为进行曝光和惩处，对环境保护先进典型进行表扬和奖励，宣扬环境保护正能量。要创新宣传形式和宣传手段，充分利用广播、电视、报纸、互联网、微信公众平台等现代传播媒介，多渠道、多形式加强环保法规政策宣传和环保知识普及，加强环保工作和成效宣传，让环保意识融入广大群众生产和生活之中，动员全社会力量共同建设天蓝地绿水清景美的生态xx、美好xx。</w:t>
      </w:r>
    </w:p>
    <w:p>
      <w:pPr>
        <w:ind w:left="0" w:right="0" w:firstLine="560"/>
        <w:spacing w:before="450" w:after="450" w:line="312" w:lineRule="auto"/>
      </w:pPr>
      <w:r>
        <w:rPr>
          <w:rFonts w:ascii="黑体" w:hAnsi="黑体" w:eastAsia="黑体" w:cs="黑体"/>
          <w:color w:val="000000"/>
          <w:sz w:val="36"/>
          <w:szCs w:val="36"/>
          <w:b w:val="1"/>
          <w:bCs w:val="1"/>
        </w:rPr>
        <w:t xml:space="preserve">第三篇：2025环境状况和环境保护目标完成情况调查报告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建设生态文明，关乎人民福祉、民族未来，是民意所在、民心所向。2025年起实施的新环保法第二十七条规定，县级以上人民政府应当每年向本级人民代表大会或者人民代表大会常务委员会报告环境状况和环境保护目标完成情况。为落实新环保法要求，全面掌握我市环境状况和环境保护目标完成情况，根据市人大常委会2025年工作要点，2-3月份，我们环资城建工委在人大常委会主要领导和分管领导的带领下，实地察看了部分污水设施建设、畜禽养殖场、粪污沟治理现场，组织召开了发改委、环保局、住建局、城管局、农委、水务局、公安局等多部门参加的座谈会，广泛听取各方面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市政府全面落实上级决策部署，以国家环境保护督查活动为契机，以改善环境质量为核心，以解决突出环境问题为重点，较好完成了各项环保目标任务，全市环境保护和生态文明建设工作得到进一步提升，环境状况总体保持稳定。</w:t>
      </w:r>
    </w:p>
    <w:p>
      <w:pPr>
        <w:ind w:left="0" w:right="0" w:firstLine="560"/>
        <w:spacing w:before="450" w:after="450" w:line="312" w:lineRule="auto"/>
      </w:pPr>
      <w:r>
        <w:rPr>
          <w:rFonts w:ascii="宋体" w:hAnsi="宋体" w:eastAsia="宋体" w:cs="宋体"/>
          <w:color w:val="000"/>
          <w:sz w:val="28"/>
          <w:szCs w:val="28"/>
        </w:rPr>
        <w:t xml:space="preserve">（一）环境综合治理各项工作扎实推进。针对大气、水、土壤三大主要目标开展综合治理，严格落实中央环保督察要求，深入开展环保执法专项行动。继续以燃煤锅炉淘汰和清洁能源替代、危险废物集中处置、建筑工地和堆场扬尘控制、农村秸秆禁烧巡查等为重点实施大气污染防治工作，空气质量优良率保持南通领先。积极开展“三河三行业”整治，推进“河长制”管理；深化实施农村河道长效管护，探索河坡、河面一体化管护模式；建立水政执法联动机制、涉水事务协调会商机制、水工用地管理机制，巩固扩大水环境整治成果。继续开展畜禽粪污治理，开展禁养区关停“回头看”工作，确保无回潮现象。加快长江岸线生态修复工程，实行“五位一体”长效管护，有效推进海洋生态保护。</w:t>
      </w:r>
    </w:p>
    <w:p>
      <w:pPr>
        <w:ind w:left="0" w:right="0" w:firstLine="560"/>
        <w:spacing w:before="450" w:after="450" w:line="312" w:lineRule="auto"/>
      </w:pPr>
      <w:r>
        <w:rPr>
          <w:rFonts w:ascii="宋体" w:hAnsi="宋体" w:eastAsia="宋体" w:cs="宋体"/>
          <w:color w:val="000"/>
          <w:sz w:val="28"/>
          <w:szCs w:val="28"/>
        </w:rPr>
        <w:t xml:space="preserve">（二）突出环境问题整治成效显著。市政府组织相关部门和单位对当前全市突出问题进行认真梳理和深入剖析，累计梳理突出环境问题32项，涉及水污染方面9个，大气污染方面9个，群众反映强烈的环境问题6个，基础设施和能力建设方面8个。截至目前，2025突出环境问题整治效果基本达到预定目标。在水污染防治方面：6个省考断面中，有5个断面水质达标，达标率达83.3％，彻底消除劣Ⅴ类考核断面。在大气污染防治方面：2025年全市PM2.5均值33微克每立方米，同比下降6％，AQI（空气质量指数）85.3％，同比上升4.3％，列全省第一。在群众反映强烈的环境问题整治方面：加强环境执法司法联动，处理群众投诉的环境问题达3000余起，立案查处环境违法案件141件，有效遏制了企业的违法排污行为。在基础设施和能力建设方面：市区镇生活污水管网建设有序进行，新增污水管网9.23公里；东海镇畜禽养殖粪污处理中心和病死动物无害化处理中心投入运行；国信热电搬迁工程建设投运。</w:t>
      </w:r>
    </w:p>
    <w:p>
      <w:pPr>
        <w:ind w:left="0" w:right="0" w:firstLine="560"/>
        <w:spacing w:before="450" w:after="450" w:line="312" w:lineRule="auto"/>
      </w:pPr>
      <w:r>
        <w:rPr>
          <w:rFonts w:ascii="宋体" w:hAnsi="宋体" w:eastAsia="宋体" w:cs="宋体"/>
          <w:color w:val="000"/>
          <w:sz w:val="28"/>
          <w:szCs w:val="28"/>
        </w:rPr>
        <w:t xml:space="preserve">（三）环境保护监管水平不断提高。制定重点区域、流域强制减排方案，开展近岸海域污染防治，编制海洋环境保护规划等，将生态文明建设向深度拓展。严格落实中央环保督察要求，建立健全生态环境保护行政执法与刑事司法联动机制，推行环境监管网格化管理。持续开展环保执法专项行动，采取明查与暗访、昼查与夜查相结合，节假日、风雨天气突击检查等方式，对重点地区、重点行业多次开展突击夜查，加大对违法案件的查办公开和曝光力度，执法频次和执法力度明显增强。此外，完善环境风险防范应急，开展区域环境风险评估，全面摸清全市范围内环境风险布局和特点。落实环境风险防范制度，完成生产、储存、运输、使用危险化学品和危险废物等应急预案备案，并加强环境应急值守，妥善处置突发环境事件应急处置任务，切实有效改善了环境质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当前，我市在完成环境保护责任目标工作方面做了大量工作，环境质量总体保持较好，生态文明建设取得一定成效，但仍然存在许多困难和问题。</w:t>
      </w:r>
    </w:p>
    <w:p>
      <w:pPr>
        <w:ind w:left="0" w:right="0" w:firstLine="560"/>
        <w:spacing w:before="450" w:after="450" w:line="312" w:lineRule="auto"/>
      </w:pPr>
      <w:r>
        <w:rPr>
          <w:rFonts w:ascii="宋体" w:hAnsi="宋体" w:eastAsia="宋体" w:cs="宋体"/>
          <w:color w:val="000"/>
          <w:sz w:val="28"/>
          <w:szCs w:val="28"/>
        </w:rPr>
        <w:t xml:space="preserve">（一）水环境污染问题依然存在。一是黑臭水体仍未消除。受污水直排、随意倾倒垃圾等面源污染影响，水环境状况仍然堪忧。农村766条黑臭水体，目前已整治完成的不到总数的40%，全市还有一定数量的10多年甚至20多年以上没有疏浚的沟河。吕四港镇数十条的甲路河大多已经20年、30年没有疏浚，许多泯沟均有村民私设坝头坝埂、违建违搭侵占河面的情况，导致水面不畅，恶性水草丛生，河道浅塞淤积严重。二是城镇污水处理能力严重不足。城区污水管网建设仍然滞后，尚有较大范围的“盲区”，导致污水无处可排，收纳不及时；老旧小区基础建设陈旧，雨污水不分流，在排水、纳污方面存在的缺陷一时难以补全，给河道及水环境整治带来极大阻碍。部分区镇污水处理厂进水量过少，达不到运行负荷，不能正常运行和达标排放，导致污水处理厂几乎闲置，成为典型的“晒太阳”工程。三是污染源截除不到位。沿江沿河“散乱污”企业整治进程缓慢，仍有一些企业违规将废水废物排入河道。城区不少居民区域的排水管道未纳入城市污水管网，较多车库居民私接排污管，排放入河，导致城区水体恶化严重。城乡河道沿线的一些工业污染源、餐饮、洗车等行业污染治理和监管不到位，缺少源头治理措施。</w:t>
      </w:r>
    </w:p>
    <w:p>
      <w:pPr>
        <w:ind w:left="0" w:right="0" w:firstLine="560"/>
        <w:spacing w:before="450" w:after="450" w:line="312" w:lineRule="auto"/>
      </w:pPr>
      <w:r>
        <w:rPr>
          <w:rFonts w:ascii="宋体" w:hAnsi="宋体" w:eastAsia="宋体" w:cs="宋体"/>
          <w:color w:val="000"/>
          <w:sz w:val="28"/>
          <w:szCs w:val="28"/>
        </w:rPr>
        <w:t xml:space="preserve">（二）扬尘控制效果不理想。扬尘是城市空气污染的主要原因之一，建筑施工工地、道路、敞开的料堆和裸露地面等等都是扬尘的主要来源。建筑工地内部及周边脏乱差问题比较突出。工地内部道路未按照要求硬化；道路冲洗不及时、不彻底，泥泞严重；场内裸露土地覆盖不完整；工地现场管理混乱，垃圾、物料乱堆乱放，毫无遮挡等。吾悦广场等许多工地进出口冲洗台未正常使用，致使周边环境脏乱不堪，道路泥土满地，扬尘四起。沙石码头整改不彻底。沙石码头整治工作已经接近尾声，但调研发现存在部分“回潮”现象。近海镇新塘芦港多家码头扬尘污染严重，没有防尘抑尘设施，成堆的沙石水泥块裸露无覆盖，渣土运输车辆无封闭过量运载渣土，抛洒滴漏、车轮带泥等路面污染情况普遍存在。个别码头虽已配备扬尘治理设施，但现场未启用。</w:t>
      </w:r>
    </w:p>
    <w:p>
      <w:pPr>
        <w:ind w:left="0" w:right="0" w:firstLine="560"/>
        <w:spacing w:before="450" w:after="450" w:line="312" w:lineRule="auto"/>
      </w:pPr>
      <w:r>
        <w:rPr>
          <w:rFonts w:ascii="宋体" w:hAnsi="宋体" w:eastAsia="宋体" w:cs="宋体"/>
          <w:color w:val="000"/>
          <w:sz w:val="28"/>
          <w:szCs w:val="28"/>
        </w:rPr>
        <w:t xml:space="preserve">（三）农村面源污染仍未解决。一是畜禽养殖粪污污染依然严重。全市上下在畜禽养殖粪污治理方面做了大量工作，但一些突出问题仍未根本解决。部分养殖场建在人口密集区域，臭气熏天，周围群众怨声载道，清棚拆除仍然任重道远。投资千万的东海镇粪污处理中心建成多年还未实质性发挥作用，收储量过小，没有真正解决畜禽粪污处理问题。二是病死动物收运体系不健全。据统计，我市仅病死猪一年可达3万头，一些养殖户就近掩埋，给土壤和水造成严重污染。目前病死动物无害化处理中心已经运行，但是收运体系不健全。调研发现区镇病死动物收集点尚未全面运行，有的镇收集点还未建成，有的镇已经建设收集点，但没有实质性运作，实际运作的只有近海、东海和北新三个镇收集点。病死动物收集量过少，每日收到的病死动物仅占处理中心总处理量的20％左右，处理中心难以正常运行。三是化肥、农药滥用屡禁不止。我市土壤污染防治工作起步较晚，农药、化肥以及品种繁多的植物生长调节剂的使用频次高、用量大。农田以施化学肥料为主，农户不注重有机肥、农家肥的使用，造成化肥多施、滥施；农药使用不规范，随意增加农药品种、次数等。我市大葱种植面积较大，大葱对肥料吸收能力较强，需肥量较大，连续多年叠地种植对土壤肥力（如氮磷钾、有机质等含量）产生极大影响。很多大面积种植大葱的农户滥用肥料和农药，甚至从外地带来禁用的肥料和农药，对土壤和水质造成严重的污染。四是农作物秸秆收购利用率不高。我市油菜种植比较零散，农村机耕路还不完善，收集运送秸秆费时费力，收储运输成本过高，综合利用企业难以负担，加上前几年政府出台的补贴政策门槛较高、补贴标准较低，导致农民和企业对秸秆利用的积极性不高。另外，目前我市秸秆综合利用企业中，大多为小规模自用型，缺少秸秆利用的龙头型、骨干型企业，暂不具备有效解决秸秆利用“最后一公里”的能力。</w:t>
      </w:r>
    </w:p>
    <w:p>
      <w:pPr>
        <w:ind w:left="0" w:right="0" w:firstLine="560"/>
        <w:spacing w:before="450" w:after="450" w:line="312" w:lineRule="auto"/>
      </w:pPr>
      <w:r>
        <w:rPr>
          <w:rFonts w:ascii="宋体" w:hAnsi="宋体" w:eastAsia="宋体" w:cs="宋体"/>
          <w:color w:val="000"/>
          <w:sz w:val="28"/>
          <w:szCs w:val="28"/>
        </w:rPr>
        <w:t xml:space="preserve">（四）垃圾处理体系存在短板。建筑垃圾处置困难。随着城市化进程不断加快，建筑垃圾产量与日俱增。由于没有从源头对弃土和弃料进行分类，经常混杂工业废料、生活垃圾和绿化垃圾，且都只是将垃圾简单堆放，未完全处理，导致建筑垃圾消纳场所及其周围蚊虫苍蝇孳生，散发臭味。区镇建筑垃圾堆放场所缺失，建筑垃圾处置时随意倾倒或堆放，基本处于无序失控状态，有的甚至直接倒入泯沟河道，严重污染河域水体。同时，我市没有建筑渣土堆放场所，各建筑工地产生的渣土自行处理，政府资源大量流失。餐厨垃圾缺少规范化处置。餐厨垃圾极易腐烂变质，散发恶臭，传播细菌和病毒，专项处置刻不容缓。目前我市没有餐厨垃圾处置中心，餐厨垃圾尚未规范处置，也缺少资源化利用的有效途径，不符合餐厨垃圾长效管理的要求。</w:t>
      </w:r>
    </w:p>
    <w:p>
      <w:pPr>
        <w:ind w:left="0" w:right="0" w:firstLine="560"/>
        <w:spacing w:before="450" w:after="450" w:line="312" w:lineRule="auto"/>
      </w:pPr>
      <w:r>
        <w:rPr>
          <w:rFonts w:ascii="宋体" w:hAnsi="宋体" w:eastAsia="宋体" w:cs="宋体"/>
          <w:color w:val="000"/>
          <w:sz w:val="28"/>
          <w:szCs w:val="28"/>
        </w:rPr>
        <w:t xml:space="preserve">（五）环境整治的长效化机制有待完善。一是环境整治存在只堵不疏问题。目前我市废品回收站点清理整治已基本完成，但从资源合理利用和废品收集清运处置的实际需求看，需要尽快出台相关办法进行有效疏导和规范。二是农村改厕工作效果不甚理想。受补助经费、改造标准、卫生意识、推进重视程度等因素影响，前阶段农村改厕工作效果并不如人意。由于缺乏后续服务，户厕出现损坏后不能得到及时维修，影响了其长期使用，导致回潮现象严重。三是整治过程中存在忽视长效管理情况。在环境综合整治过程中，存在标准不统一、注重临时突击、忽视长效管理的问题。我市畜禽养殖污染整治过程中，对于红线以内的猪棚拆除给予不同标准的财政补助，但对红线外的猪棚拆迁缺少行之有效的处置办法，许多已经腾空的棚舍没有拆除，容易造成整治成果后期回潮。四是污染防治组织化不够。个别部门、单位对环境保护和生态文明建设工作的重要性认识不足，存在消极应付、行动缓慢等现象。各部门之间协同性不够，有时甚至会出现推诿扯皮的情况。</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绿水青山就是金山银山”，天蓝、地绿、水净的优良环境已成为全社会共同愿望。我市在建设成为上海“北大门”的“门柱子”的过程中，必须坚持以生态文明建设为统领，优化产业结构，加强环境治理，聚集“生态优势”，努力将xx打造成为生态文明示范点，不断提升我市城市竞争力。</w:t>
      </w:r>
    </w:p>
    <w:p>
      <w:pPr>
        <w:ind w:left="0" w:right="0" w:firstLine="560"/>
        <w:spacing w:before="450" w:after="450" w:line="312" w:lineRule="auto"/>
      </w:pPr>
      <w:r>
        <w:rPr>
          <w:rFonts w:ascii="宋体" w:hAnsi="宋体" w:eastAsia="宋体" w:cs="宋体"/>
          <w:color w:val="000"/>
          <w:sz w:val="28"/>
          <w:szCs w:val="28"/>
        </w:rPr>
        <w:t xml:space="preserve">（一）深化组织协调，确保生态文明建设规划各项目标如期实现。“良好生态环境是最公平的公共产品，是最普惠的民生福祉”，“环境就是民生，青山就是美丽，蓝天也是幸福”。市政府及各职能部门要真正把生态发展转化为各级各部门的执政观、政绩观和实践观，增强合力，攻坚克难，把生态环境打造成xx经济更快发展的新优势、新杠杆和新动能。要按照生态文明建设规划（2025-2025）时限要求倒排工期，制定阶段攻克目标和举措，特别是对污水管网建设、畜禽粪污治理、垃圾分类体系建设、农村面源污染防治、绿色建筑推广等建设缓慢的重点工程，要加大协调督促力度，建立健全巡查、整改和考核机制。针对部分容易反弹的问题，坚持集中整治和日常巡查相结合，及时发现和处置出现的各种问题，并举一反三，夯实长效机制。要不断健全生态环保考核评价体系，加大考核权重，强化指标约束，实行“一票否决”，真正把环保责任清晰明了地落实下去，把环保压力及时有效传导到位。</w:t>
      </w:r>
    </w:p>
    <w:p>
      <w:pPr>
        <w:ind w:left="0" w:right="0" w:firstLine="560"/>
        <w:spacing w:before="450" w:after="450" w:line="312" w:lineRule="auto"/>
      </w:pPr>
      <w:r>
        <w:rPr>
          <w:rFonts w:ascii="宋体" w:hAnsi="宋体" w:eastAsia="宋体" w:cs="宋体"/>
          <w:color w:val="000"/>
          <w:sz w:val="28"/>
          <w:szCs w:val="28"/>
        </w:rPr>
        <w:t xml:space="preserve">（二）突出问题导向，坚决打好污染防治攻坚战。一是强化水环境整治。开展城区清水工程，重点结合我市排水专项规划，完善提升老小区、车库改造生活用房污水收集管网建设和河道整治方案，尽快启动第二污水处理厂建设，科学布局城区污水管网，有序开展城区河道整治工作。在各镇（区）原污水管网的基础上，继续全面推进污水管网建设，对区镇的污水处理厂实行统一规划改造，提高区镇污水处理能力。二是加强畜禽粪污治理工作。严格实施畜禽养殖禁养区及限养区划分方案，配套建设粪便污水储存、处理、利用设施，推进东海镇粪污处理中心尽快实质性运转；对非规范的新、改、扩建养殖场坚持露头就打，有效遏制养殖反弹现象。三是健全垃圾分类处理体系。积极推进源头减量、再生利用的垃圾分类，避免前端分类、终端混合的粗放形式。推进天楹环保5号炉建设，确保年内投产。从政策上支持、鼓励并引进有终端处置能力的企业，参与到各类垃圾的处置中来，改变目前各类垃圾终端处置能力弱的现状，以满足全市日产垃圾量的处理，解决垃圾处置难问题。四是加大建筑工地扬尘整治力度。坚持严抓严管，落实扬尘整治责任，实现建筑工地扬尘控制全覆盖。加强对施工单位和建设单位扬尘控制工作的日常监管，政府投资的重点工程、市政工程等项目要带头规范操作，对扬尘治理不力的施工单位和建设单位，实施严格监管和处罚，确保扬尘问题得到有效控制。五是要多措并举减少化肥和农药使用量。积极推广肥料新品种应用，鼓励农民施用有机肥；加强宣传科学施肥方法，推广肥料深施、氮磷钾平衡施肥等农民易掌握能用上的方法，从根本上减少肥料用量；推广综合防治技术，提高高效低毒低残留农药和生物农药使用量；缩减我市大葱种植面积，严厉打击大葱种植地滥施禁用农药的行为。</w:t>
      </w:r>
    </w:p>
    <w:p>
      <w:pPr>
        <w:ind w:left="0" w:right="0" w:firstLine="560"/>
        <w:spacing w:before="450" w:after="450" w:line="312" w:lineRule="auto"/>
      </w:pPr>
      <w:r>
        <w:rPr>
          <w:rFonts w:ascii="宋体" w:hAnsi="宋体" w:eastAsia="宋体" w:cs="宋体"/>
          <w:color w:val="000"/>
          <w:sz w:val="28"/>
          <w:szCs w:val="28"/>
        </w:rPr>
        <w:t xml:space="preserve">（三）完善长效机制，巩固突出环境问题整治成效。一是坚持疏堵结合。研究废品回收处理、砂石码头布点规划等方案，制定积极应对措施，以实现我市废品回收、砂石市场及码头健康、有序经营。对不在红线里的已清棚未拆除的养殖户，要研究制定拆除方法，防止畜禽养殖污染返潮。动员农村群众将户外厕所移至户内，鼓励其自主改厕。合理确定农村改厕建造管护方式，确保农村厕所规范建设、有效使用，提高农户改厕积极性和满意度。二是深入推进秸秆综合利用。引导和帮助农户将秸秆运送至临时堆放点，积极构建政府扶持、镇村组织为主体、农户参与、市场化运作的秸秆收储运体系；建立秸秆综合利用技术研究和推广平台，对能源化利用、饲料化转化、基料化制作、工业原料化利用等方面进行技术攻关，开拓秸秆利用新途径。三是建立健全病死动物收运体系。尽快研究出台配套政策和措施，推动各镇病死动物收集点全面建设完成。建立健全专项检查和日常巡查机制，确保各镇病死动物收集点正常运行。加强部门联合执法，推进群防群治，严厉打击病死动物就近填埋、私自偷运现象，有效减少环境污染。四是加大对违法排污企业的打击力度。加大技防、人防和群防力度，加强环境行政执法和刑事司法联动，持续保持环境执法高压态势，对违规违法企业重拳出击、严厉打击。要根据中央、省环保督察相关要求，举一反三，切实加大环境突出问题排查整治力度，着力解决工业企业污染、小作坊违规作业等突出问题，确保整治工作经得起“回头看”、经得起百姓检验，持续推动生态环境改善。</w:t>
      </w:r>
    </w:p>
    <w:p>
      <w:pPr>
        <w:ind w:left="0" w:right="0" w:firstLine="560"/>
        <w:spacing w:before="450" w:after="450" w:line="312" w:lineRule="auto"/>
      </w:pPr>
      <w:r>
        <w:rPr>
          <w:rFonts w:ascii="宋体" w:hAnsi="宋体" w:eastAsia="宋体" w:cs="宋体"/>
          <w:color w:val="000"/>
          <w:sz w:val="28"/>
          <w:szCs w:val="28"/>
        </w:rPr>
        <w:t xml:space="preserve">（四）强化氛围营造，提高全社会环境保护意识。环境保护和生态文明建设是事关人民群众切身利益的实事好事，也是一项群众性的工作，必须赢得全社会的支持和共同参与。要强化各级党政干部“抓环保就是抓发展，抓环保就是抓民生”意识，强化全市上下党政同责、各负其责、失职追责的职责认同，共同把环境保护这项好事实事办好办实，办出成效。要提高企业生产经营者环境保护主体责任意识，对严重污染环境行为进行曝光和惩处，对环境保护先进典型进行表扬和奖励，宣扬环境保护正能量。要创新宣传形式和宣传手段，充分利用广播、电视、报纸、互联网、微信公众平台等现代传播媒介，多渠道、多形式加强环保法规政策宣传和环保知识普及，加强环保工作和成效宣传，让环保意识融入广大群众生产和生活之中，动员全社会力量共同建设天蓝地绿水清景美的生态xx、美好xx。</w:t>
      </w:r>
    </w:p>
    <w:p>
      <w:pPr>
        <w:ind w:left="0" w:right="0" w:firstLine="560"/>
        <w:spacing w:before="450" w:after="450" w:line="312" w:lineRule="auto"/>
      </w:pPr>
      <w:r>
        <w:rPr>
          <w:rFonts w:ascii="黑体" w:hAnsi="黑体" w:eastAsia="黑体" w:cs="黑体"/>
          <w:color w:val="000000"/>
          <w:sz w:val="36"/>
          <w:szCs w:val="36"/>
          <w:b w:val="1"/>
          <w:bCs w:val="1"/>
        </w:rPr>
        <w:t xml:space="preserve">第四篇：2025全区环境状况和环境保护目标完成情况报告</w:t>
      </w:r>
    </w:p>
    <w:p>
      <w:pPr>
        <w:ind w:left="0" w:right="0" w:firstLine="560"/>
        <w:spacing w:before="450" w:after="450" w:line="312" w:lineRule="auto"/>
      </w:pPr>
      <w:r>
        <w:rPr>
          <w:rFonts w:ascii="宋体" w:hAnsi="宋体" w:eastAsia="宋体" w:cs="宋体"/>
          <w:color w:val="000"/>
          <w:sz w:val="28"/>
          <w:szCs w:val="28"/>
        </w:rPr>
        <w:t xml:space="preserve">全区环境状况和环境保护目标完成情况报告</w:t>
      </w:r>
    </w:p>
    <w:p>
      <w:pPr>
        <w:ind w:left="0" w:right="0" w:firstLine="560"/>
        <w:spacing w:before="450" w:after="450" w:line="312" w:lineRule="auto"/>
      </w:pPr>
      <w:r>
        <w:rPr>
          <w:rFonts w:ascii="宋体" w:hAnsi="宋体" w:eastAsia="宋体" w:cs="宋体"/>
          <w:color w:val="000"/>
          <w:sz w:val="28"/>
          <w:szCs w:val="28"/>
        </w:rPr>
        <w:t xml:space="preserve">--2025年4月XX日在区X届人大常委会第X次会议上</w:t>
      </w:r>
    </w:p>
    <w:p>
      <w:pPr>
        <w:ind w:left="0" w:right="0" w:firstLine="560"/>
        <w:spacing w:before="450" w:after="450" w:line="312" w:lineRule="auto"/>
      </w:pPr>
      <w:r>
        <w:rPr>
          <w:rFonts w:ascii="宋体" w:hAnsi="宋体" w:eastAsia="宋体" w:cs="宋体"/>
          <w:color w:val="000"/>
          <w:sz w:val="28"/>
          <w:szCs w:val="28"/>
        </w:rPr>
        <w:t xml:space="preserve">区环保局局长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受区政府委托，我向本次人大常委会作《全区环境状况和环境保护目标完成情况报告》，请予审议。</w:t>
      </w:r>
    </w:p>
    <w:p>
      <w:pPr>
        <w:ind w:left="0" w:right="0" w:firstLine="560"/>
        <w:spacing w:before="450" w:after="450" w:line="312" w:lineRule="auto"/>
      </w:pPr>
      <w:r>
        <w:rPr>
          <w:rFonts w:ascii="宋体" w:hAnsi="宋体" w:eastAsia="宋体" w:cs="宋体"/>
          <w:color w:val="000"/>
          <w:sz w:val="28"/>
          <w:szCs w:val="28"/>
        </w:rPr>
        <w:t xml:space="preserve">一、领导重视，XX区环境总体状况向好</w:t>
      </w:r>
    </w:p>
    <w:p>
      <w:pPr>
        <w:ind w:left="0" w:right="0" w:firstLine="560"/>
        <w:spacing w:before="450" w:after="450" w:line="312" w:lineRule="auto"/>
      </w:pPr>
      <w:r>
        <w:rPr>
          <w:rFonts w:ascii="宋体" w:hAnsi="宋体" w:eastAsia="宋体" w:cs="宋体"/>
          <w:color w:val="000"/>
          <w:sz w:val="28"/>
          <w:szCs w:val="28"/>
        </w:rPr>
        <w:t xml:space="preserve">近年来，区委、区政府以极大的决心和勇气，全力打好打赢环境污染防治攻坚战。2025年以来，牢固树立“绿水青山就是金山银山”的工作思路，以改善和提高人民生活环境质量为目标，以环境污染防治攻坚战为主线，党政主要领导亲自安排部署，靠前指挥，深入一线，紧盯目标，突出重点问题抓落实。全区干群不断创新机制、夯实举措、严格奖惩、攻坚克难，全区环境保护工作不断取得新实绩。2025年XX区优良天数累计215天（年目标值210天）,比2025年多14天，雾霾天气明显减少,空气质量持续向好；排污企业、加油站等涉水源监管持续加强，河道治理、集中饮用水源地周边环境整治等涉水项目治理持续推进，水环境得到明显改善，XX区被市政府评为环境攻坚目标考核优秀单位，区环保局也被评为2025全市环境攻坚先进单位、全</w:t>
      </w:r>
    </w:p>
    <w:p>
      <w:pPr>
        <w:ind w:left="0" w:right="0" w:firstLine="560"/>
        <w:spacing w:before="450" w:after="450" w:line="312" w:lineRule="auto"/>
      </w:pPr>
      <w:r>
        <w:rPr>
          <w:rFonts w:ascii="宋体" w:hAnsi="宋体" w:eastAsia="宋体" w:cs="宋体"/>
          <w:color w:val="000"/>
          <w:sz w:val="28"/>
          <w:szCs w:val="28"/>
        </w:rPr>
        <w:t xml:space="preserve">2人，行政警告处分4名，党内警告处分4人，警告处分1人，诫勉谈话1人，约谈10人,通报批评2人，约谈涉水企业1家。</w:t>
      </w:r>
    </w:p>
    <w:p>
      <w:pPr>
        <w:ind w:left="0" w:right="0" w:firstLine="560"/>
        <w:spacing w:before="450" w:after="450" w:line="312" w:lineRule="auto"/>
      </w:pPr>
      <w:r>
        <w:rPr>
          <w:rFonts w:ascii="宋体" w:hAnsi="宋体" w:eastAsia="宋体" w:cs="宋体"/>
          <w:color w:val="000"/>
          <w:sz w:val="28"/>
          <w:szCs w:val="28"/>
        </w:rPr>
        <w:t xml:space="preserve">三、强力攻坚，生态环境保护和生态文明建设呈现新局面</w:t>
      </w:r>
    </w:p>
    <w:p>
      <w:pPr>
        <w:ind w:left="0" w:right="0" w:firstLine="560"/>
        <w:spacing w:before="450" w:after="450" w:line="312" w:lineRule="auto"/>
      </w:pPr>
      <w:r>
        <w:rPr>
          <w:rFonts w:ascii="宋体" w:hAnsi="宋体" w:eastAsia="宋体" w:cs="宋体"/>
          <w:color w:val="000"/>
          <w:sz w:val="28"/>
          <w:szCs w:val="28"/>
        </w:rPr>
        <w:t xml:space="preserve">（一）高度重视，夯实环境污染防治攻坚战基础</w:t>
      </w:r>
    </w:p>
    <w:p>
      <w:pPr>
        <w:ind w:left="0" w:right="0" w:firstLine="560"/>
        <w:spacing w:before="450" w:after="450" w:line="312" w:lineRule="auto"/>
      </w:pPr>
      <w:r>
        <w:rPr>
          <w:rFonts w:ascii="宋体" w:hAnsi="宋体" w:eastAsia="宋体" w:cs="宋体"/>
          <w:color w:val="000"/>
          <w:sz w:val="28"/>
          <w:szCs w:val="28"/>
        </w:rPr>
        <w:t xml:space="preserve">1.充实环境攻坚力量。区委、区政府从区直部门抽调科级干部和后备干部共计15名，充实到区环境攻坚办，配置办公用房、办公设施，组建环境攻坚综合组、追责组、水污染防治组、督察组，着力锻造一支能干事、会干事、干成事的环境攻坚生力军，为打赢环境污染防治攻坚战奠定坚实基础。</w:t>
      </w:r>
    </w:p>
    <w:p>
      <w:pPr>
        <w:ind w:left="0" w:right="0" w:firstLine="560"/>
        <w:spacing w:before="450" w:after="450" w:line="312" w:lineRule="auto"/>
      </w:pPr>
      <w:r>
        <w:rPr>
          <w:rFonts w:ascii="宋体" w:hAnsi="宋体" w:eastAsia="宋体" w:cs="宋体"/>
          <w:color w:val="000"/>
          <w:sz w:val="28"/>
          <w:szCs w:val="28"/>
        </w:rPr>
        <w:t xml:space="preserve">2.明确攻坚目标任务。召开区委常委会和政府常务会议，研究部署2025年环境污染攻坚战工作，召开全区2025年环境污染防治攻坚动员大会、推进会、冬防会、决战会、冲刺会。成立由区长任组长的区环境污染防治攻坚战领导小组，印发XX区《关于打赢水污染防治攻坚战的意见》《2025年持续打好打赢大气污染防治攻坚战行动方案》等文件，绘就新蓝图，明确新目标，确定路线图、时间表。层层签订目标责任书，做到横向到边、纵向到底、压实责任，砸死任务，使全区上下紧盯目标任务，履职尽责，真抓实干，持续改善辖区环境质量。</w:t>
      </w:r>
    </w:p>
    <w:p>
      <w:pPr>
        <w:ind w:left="0" w:right="0" w:firstLine="560"/>
        <w:spacing w:before="450" w:after="450" w:line="312" w:lineRule="auto"/>
      </w:pPr>
      <w:r>
        <w:rPr>
          <w:rFonts w:ascii="宋体" w:hAnsi="宋体" w:eastAsia="宋体" w:cs="宋体"/>
          <w:color w:val="000"/>
          <w:sz w:val="28"/>
          <w:szCs w:val="28"/>
        </w:rPr>
        <w:t xml:space="preserve">3.健全环保工作机制。一是严格落实《关于县级领导干部联系乡、街道环保工作的通知》《XX区党委、政府及有关部门环境保护工作职责的通知》等文件，着力构建党委政府统一领导、环保部门统一监管、区直各部门分工负责、全员参与、共同促进的新常态。二是坚决贯彻落实“党政同责、一岗双责、失职追责”要求，各乡办主要领导亲自安排部署，靠前指挥，采取倒排工期、挂图作战、挂账销号等措施，狠抓落实；做到动员部署到位、措施落实到位、预警调度到位、督查检查到位。三是各职能部门自觉履行“管行业必须管环保”职责，真正把行业环保当主业来抓，把目标任务分解到岗位、落实到人头，确保每个责任环节都有人抓、有人管。四是实行网格化管理，按照“条块结合、重心下沉、属地管理”的原则，建立了四级网格化管理体系，每个网格内明确网格长、网格员、巡查员、监督员，全区共划分四级网格165个，明确“一长三员”660名。</w:t>
      </w:r>
    </w:p>
    <w:p>
      <w:pPr>
        <w:ind w:left="0" w:right="0" w:firstLine="560"/>
        <w:spacing w:before="450" w:after="450" w:line="312" w:lineRule="auto"/>
      </w:pPr>
      <w:r>
        <w:rPr>
          <w:rFonts w:ascii="宋体" w:hAnsi="宋体" w:eastAsia="宋体" w:cs="宋体"/>
          <w:color w:val="000"/>
          <w:sz w:val="28"/>
          <w:szCs w:val="28"/>
        </w:rPr>
        <w:t xml:space="preserve">（二）强化宣传，营造环境污染防治攻坚战强大声势 一是利用大众媒体，抓实日常宣传。在充分利用报纸、电视、广播等新闻媒体开展宣传，建立区、乡（办）、村（社区）三级环境污染防治攻坚微信群工作平台，扩大区级手机报免费阅读范围，通过微信微报、手机报等新兴网络媒介，广泛宣传国家大政方针和环保法律法规知识，增强全区上下环境保护法律意识。二是创新形式，抓好专题宣传。通过张贴《环境污染防治攻坚战通告》、刷写墙体标语、开展“小手牵大手”活动、印发公开信、邀请环保专家做专题报告、环境日宣传一条街、开展环保“大宣传、大普查”、“环保宣传四进”等形式，提升全区干群环保法律</w:t>
      </w:r>
    </w:p>
    <w:p>
      <w:pPr>
        <w:ind w:left="0" w:right="0" w:firstLine="560"/>
        <w:spacing w:before="450" w:after="450" w:line="312" w:lineRule="auto"/>
      </w:pPr>
      <w:r>
        <w:rPr>
          <w:rFonts w:ascii="宋体" w:hAnsi="宋体" w:eastAsia="宋体" w:cs="宋体"/>
          <w:color w:val="000"/>
          <w:sz w:val="28"/>
          <w:szCs w:val="28"/>
        </w:rPr>
        <w:t xml:space="preserve">6一是成立了区土壤污染防治工作领导小组及办公室，出台了《XX区人民政府办公室关于印发XX区土壤污染防治实施方案编制方案的通知》，明确编制任务、责任单位等，聘请编制单位按照时间节点编制土壤污染防治规划，并通过专家评审会评审。二是采取拉网式排查、网格化管理的方式，认真排查重金属、化工项目等涉危土壤污染企业，依法依规处理，消除环境安全隐患。完成了XX区农用地土壤污染详查XX个点位核实工作。三是对省环保厅确定的XX区2家搬迁企业疑似污染地块，加强日常监管，督促企业完成土壤环境详查、风险评估、治理修复等工作，目前正在顺利进行中。</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绿色发展理念有待进一步强化。主要是环保宣传氛围仍不够浓厚，宣传手段单一，部分干部群众对绿色环保发展理念仍有偏差认识，环保法律法规宣传的广度和深度有待强化。二是土壤环境攻坚和污染源普查工作进展缓慢。受工作人员不足、办公经费等因素影响，两项工作没有全面展开。三是水污染防治攻坚战需要进一步强化。基层水污染防治基础设施相对薄弱，“保好水”、“治差水”尤其是“治差水”的方法手段比较单一。四是大气污染防治仍需持续加力，目前，施工单位全面开工，一些企业受经济利益驱动落实“六个百分之百”不到位，道路扬尘、工地扬尘依然存在，个别企业执行错峰生产不到位。五是排污企业自身认识不足，污染治理投入和落实不到位，生产工艺滞后，生产、治理设备较为落后，各种污染问题依然存在。</w:t>
      </w:r>
    </w:p>
    <w:p>
      <w:pPr>
        <w:ind w:left="0" w:right="0" w:firstLine="560"/>
        <w:spacing w:before="450" w:after="450" w:line="312" w:lineRule="auto"/>
      </w:pPr>
      <w:r>
        <w:rPr>
          <w:rFonts w:ascii="宋体" w:hAnsi="宋体" w:eastAsia="宋体" w:cs="宋体"/>
          <w:color w:val="000"/>
          <w:sz w:val="28"/>
          <w:szCs w:val="28"/>
        </w:rPr>
        <w:t xml:space="preserve">五、推进环境保护工作的意见和建议</w:t>
      </w:r>
    </w:p>
    <w:p>
      <w:pPr>
        <w:ind w:left="0" w:right="0" w:firstLine="560"/>
        <w:spacing w:before="450" w:after="450" w:line="312" w:lineRule="auto"/>
      </w:pPr>
      <w:r>
        <w:rPr>
          <w:rFonts w:ascii="宋体" w:hAnsi="宋体" w:eastAsia="宋体" w:cs="宋体"/>
          <w:color w:val="000"/>
          <w:sz w:val="28"/>
          <w:szCs w:val="28"/>
        </w:rPr>
        <w:t xml:space="preserve">一是持续加大环保宣传力度。通过广播电视、报刊杂志、新媒体等广泛宣传环保知识和环保法律法规，不断提高公众环保意识，引导群众了解环保、支持并参与环保，对环保宣传常抓不懈，营造更加浓厚舆论氛围。</w:t>
      </w:r>
    </w:p>
    <w:p>
      <w:pPr>
        <w:ind w:left="0" w:right="0" w:firstLine="560"/>
        <w:spacing w:before="450" w:after="450" w:line="312" w:lineRule="auto"/>
      </w:pPr>
      <w:r>
        <w:rPr>
          <w:rFonts w:ascii="宋体" w:hAnsi="宋体" w:eastAsia="宋体" w:cs="宋体"/>
          <w:color w:val="000"/>
          <w:sz w:val="28"/>
          <w:szCs w:val="28"/>
        </w:rPr>
        <w:t xml:space="preserve">二是突出精细化管理。对建筑工地、渣土车运输、企业排污等污染源逐步实现“在线监控”，配合市有关部门着力布下环境污染防治的“天罗地网”。</w:t>
      </w:r>
    </w:p>
    <w:p>
      <w:pPr>
        <w:ind w:left="0" w:right="0" w:firstLine="560"/>
        <w:spacing w:before="450" w:after="450" w:line="312" w:lineRule="auto"/>
      </w:pPr>
      <w:r>
        <w:rPr>
          <w:rFonts w:ascii="宋体" w:hAnsi="宋体" w:eastAsia="宋体" w:cs="宋体"/>
          <w:color w:val="000"/>
          <w:sz w:val="28"/>
          <w:szCs w:val="28"/>
        </w:rPr>
        <w:t xml:space="preserve">三是推进重点工作。坚持突出重点、破解难点、统筹推进原则，突出抓好国控监测站点搬迁后的周边环境治理、加快机动车遥感监测设备建设、污染源普查和土壤污染防治攻坚战，抓好扬尘污染、砖厂停产拆迁善后处理等重点工作，严防严控、严管严治。</w:t>
      </w:r>
    </w:p>
    <w:p>
      <w:pPr>
        <w:ind w:left="0" w:right="0" w:firstLine="560"/>
        <w:spacing w:before="450" w:after="450" w:line="312" w:lineRule="auto"/>
      </w:pPr>
      <w:r>
        <w:rPr>
          <w:rFonts w:ascii="宋体" w:hAnsi="宋体" w:eastAsia="宋体" w:cs="宋体"/>
          <w:color w:val="000"/>
          <w:sz w:val="28"/>
          <w:szCs w:val="28"/>
        </w:rPr>
        <w:t xml:space="preserve">四是严格攻坚督查。借力新闻媒介，宣传省市区环境污染攻坚战重大决策部署。严格落实攻坚奖惩制度，针对重点难点问题开展督查巡查，传导责任压力，敢于动真碰硬，确保圆满完成三大攻坚战和污染源普查工作任务。</w:t>
      </w:r>
    </w:p>
    <w:p>
      <w:pPr>
        <w:ind w:left="0" w:right="0" w:firstLine="560"/>
        <w:spacing w:before="450" w:after="450" w:line="312" w:lineRule="auto"/>
      </w:pPr>
      <w:r>
        <w:rPr>
          <w:rFonts w:ascii="宋体" w:hAnsi="宋体" w:eastAsia="宋体" w:cs="宋体"/>
          <w:color w:val="000"/>
          <w:sz w:val="28"/>
          <w:szCs w:val="28"/>
        </w:rPr>
        <w:t xml:space="preserve">环境保护功在当代、利在千秋。我们将在上级党委政府的正确领导和市、区人大政协的监督指导下，坚持绿水青山的价值取</w:t>
      </w:r>
    </w:p>
    <w:p>
      <w:pPr>
        <w:ind w:left="0" w:right="0" w:firstLine="560"/>
        <w:spacing w:before="450" w:after="450" w:line="312" w:lineRule="auto"/>
      </w:pPr>
      <w:r>
        <w:rPr>
          <w:rFonts w:ascii="黑体" w:hAnsi="黑体" w:eastAsia="黑体" w:cs="黑体"/>
          <w:color w:val="000000"/>
          <w:sz w:val="36"/>
          <w:szCs w:val="36"/>
          <w:b w:val="1"/>
          <w:bCs w:val="1"/>
        </w:rPr>
        <w:t xml:space="preserve">第五篇：全县环境状况和环境保护目标完成情况的调研报告</w:t>
      </w:r>
    </w:p>
    <w:p>
      <w:pPr>
        <w:ind w:left="0" w:right="0" w:firstLine="560"/>
        <w:spacing w:before="450" w:after="450" w:line="312" w:lineRule="auto"/>
      </w:pPr>
      <w:r>
        <w:rPr>
          <w:rFonts w:ascii="宋体" w:hAnsi="宋体" w:eastAsia="宋体" w:cs="宋体"/>
          <w:color w:val="000"/>
          <w:sz w:val="28"/>
          <w:szCs w:val="28"/>
        </w:rPr>
        <w:t xml:space="preserve">全县环境状况和环境保护目标完成情况的调研报告</w:t>
      </w:r>
    </w:p>
    <w:p>
      <w:pPr>
        <w:ind w:left="0" w:right="0" w:firstLine="560"/>
        <w:spacing w:before="450" w:after="450" w:line="312" w:lineRule="auto"/>
      </w:pPr>
      <w:r>
        <w:rPr>
          <w:rFonts w:ascii="宋体" w:hAnsi="宋体" w:eastAsia="宋体" w:cs="宋体"/>
          <w:color w:val="000"/>
          <w:sz w:val="28"/>
          <w:szCs w:val="28"/>
        </w:rPr>
        <w:t xml:space="preserve">根据县人大常委会工作安排，3月下旬至4月中旬，县人大常委会副主任*带领调研组一行，深入各乡镇开展调研，并实地察看了解城区污水管网建设问题整改、饮用水源地规范化建设、污水处理有限公司运行情况。现将调研情况简要报告如下：</w:t>
      </w:r>
    </w:p>
    <w:p>
      <w:pPr>
        <w:ind w:left="0" w:right="0" w:firstLine="560"/>
        <w:spacing w:before="450" w:after="450" w:line="312" w:lineRule="auto"/>
      </w:pPr>
      <w:r>
        <w:rPr>
          <w:rFonts w:ascii="宋体" w:hAnsi="宋体" w:eastAsia="宋体" w:cs="宋体"/>
          <w:color w:val="000"/>
          <w:sz w:val="28"/>
          <w:szCs w:val="28"/>
        </w:rPr>
        <w:t xml:space="preserve">一、成效做法</w:t>
      </w:r>
    </w:p>
    <w:p>
      <w:pPr>
        <w:ind w:left="0" w:right="0" w:firstLine="560"/>
        <w:spacing w:before="450" w:after="450" w:line="312" w:lineRule="auto"/>
      </w:pPr>
      <w:r>
        <w:rPr>
          <w:rFonts w:ascii="宋体" w:hAnsi="宋体" w:eastAsia="宋体" w:cs="宋体"/>
          <w:color w:val="000"/>
          <w:sz w:val="28"/>
          <w:szCs w:val="28"/>
        </w:rPr>
        <w:t xml:space="preserve">2025年，我县生态环境状况总体保持稳定，生态环境质量持续优良。县城区可吸入颗粒物PM2.5平均浓度为*微克/立方米，并列全省*个县第*名，同比下降*%；全县空气优良天数比例达*%。城区地表水环境水质达标率100%。</w:t>
      </w:r>
    </w:p>
    <w:p>
      <w:pPr>
        <w:ind w:left="0" w:right="0" w:firstLine="560"/>
        <w:spacing w:before="450" w:after="450" w:line="312" w:lineRule="auto"/>
      </w:pPr>
      <w:r>
        <w:rPr>
          <w:rFonts w:ascii="宋体" w:hAnsi="宋体" w:eastAsia="宋体" w:cs="宋体"/>
          <w:color w:val="000"/>
          <w:sz w:val="28"/>
          <w:szCs w:val="28"/>
        </w:rPr>
        <w:t xml:space="preserve">（一）抓好突出环境问题整改。</w:t>
      </w:r>
    </w:p>
    <w:p>
      <w:pPr>
        <w:ind w:left="0" w:right="0" w:firstLine="560"/>
        <w:spacing w:before="450" w:after="450" w:line="312" w:lineRule="auto"/>
      </w:pPr>
      <w:r>
        <w:rPr>
          <w:rFonts w:ascii="宋体" w:hAnsi="宋体" w:eastAsia="宋体" w:cs="宋体"/>
          <w:color w:val="000"/>
          <w:sz w:val="28"/>
          <w:szCs w:val="28"/>
        </w:rPr>
        <w:t xml:space="preserve">2025年第二轮中央生态环保督察交办的我县信访件*件，全部完成整改并通过市级验收。2025年省生态环保督察交办的我县信访件*件，全部完成整改并通过市级验收。目前2025年省生态环保督察典型案例正在整改中，期限为2025年9月底前。突出生态环境问题大排查大整治专项行动排查问题*个，已全部完成整改。</w:t>
      </w:r>
    </w:p>
    <w:p>
      <w:pPr>
        <w:ind w:left="0" w:right="0" w:firstLine="560"/>
        <w:spacing w:before="450" w:after="450" w:line="312" w:lineRule="auto"/>
      </w:pPr>
      <w:r>
        <w:rPr>
          <w:rFonts w:ascii="宋体" w:hAnsi="宋体" w:eastAsia="宋体" w:cs="宋体"/>
          <w:color w:val="000"/>
          <w:sz w:val="28"/>
          <w:szCs w:val="28"/>
        </w:rPr>
        <w:t xml:space="preserve">（二）打好污染防治三大战役。</w:t>
      </w:r>
    </w:p>
    <w:p>
      <w:pPr>
        <w:ind w:left="0" w:right="0" w:firstLine="560"/>
        <w:spacing w:before="450" w:after="450" w:line="312" w:lineRule="auto"/>
      </w:pPr>
      <w:r>
        <w:rPr>
          <w:rFonts w:ascii="宋体" w:hAnsi="宋体" w:eastAsia="宋体" w:cs="宋体"/>
          <w:color w:val="000"/>
          <w:sz w:val="28"/>
          <w:szCs w:val="28"/>
        </w:rPr>
        <w:t xml:space="preserve">开展水源地规范化建设，积极筹备县饮用水源地水质自动监测站建设；完成编制4个乡镇集中式地表水饮用水水源地突发环境事件应急预案，启动7个乡镇驻地污水处理设施提升改造项目建设。印发《县2025年应对气候变化和大气污染防治重点工作任务的通知》《县人民政府关于秸秆禁烧工作的通告》，集中约谈秸秆禁烧管控不力的*个乡镇。开展危险废物和一般工业固体废物调查统计，建立固体废物统计台账；开展建设用地土壤污染状况调查和*镇农用地土壤、农作物同步采样监测。</w:t>
      </w:r>
    </w:p>
    <w:p>
      <w:pPr>
        <w:ind w:left="0" w:right="0" w:firstLine="560"/>
        <w:spacing w:before="450" w:after="450" w:line="312" w:lineRule="auto"/>
      </w:pPr>
      <w:r>
        <w:rPr>
          <w:rFonts w:ascii="宋体" w:hAnsi="宋体" w:eastAsia="宋体" w:cs="宋体"/>
          <w:color w:val="000"/>
          <w:sz w:val="28"/>
          <w:szCs w:val="28"/>
        </w:rPr>
        <w:t xml:space="preserve">（三）强化生态环境治理保护。</w:t>
      </w:r>
    </w:p>
    <w:p>
      <w:pPr>
        <w:ind w:left="0" w:right="0" w:firstLine="560"/>
        <w:spacing w:before="450" w:after="450" w:line="312" w:lineRule="auto"/>
      </w:pPr>
      <w:r>
        <w:rPr>
          <w:rFonts w:ascii="宋体" w:hAnsi="宋体" w:eastAsia="宋体" w:cs="宋体"/>
          <w:color w:val="000"/>
          <w:sz w:val="28"/>
          <w:szCs w:val="28"/>
        </w:rPr>
        <w:t xml:space="preserve">编制《县“十四五”生态环境保护规划》，制定《县生态环境保护责任清单》《县构建现代环境治理体系实施方案》，建立健全党委领导、政府主导、企业主体、社会组织和公众共同参与的现代环境治理体系。全年共受理生态环境信访投诉*件，办结率*%。开展医疗废弃物、餐饮油烟、砂石加工、高铁高速扬尘治理等专项联合执法*次；对县内企业、集中式饮用水水源地、自然保护地开展执法检查*余家次，查处生态环境违法案件*件，处罚金额近*万元。开展突出生态环境问题大排查大整治专项行动，共排查出问题*个，目前已全部完成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一是农村集镇生活污水处理未做到应收尽收，中心村以外的村组生活污水处理还未破题，高速高铁建设的扬尘、污水污染现象严重。</w:t>
      </w:r>
    </w:p>
    <w:p>
      <w:pPr>
        <w:ind w:left="0" w:right="0" w:firstLine="560"/>
        <w:spacing w:before="450" w:after="450" w:line="312" w:lineRule="auto"/>
      </w:pPr>
      <w:r>
        <w:rPr>
          <w:rFonts w:ascii="宋体" w:hAnsi="宋体" w:eastAsia="宋体" w:cs="宋体"/>
          <w:color w:val="000"/>
          <w:sz w:val="28"/>
          <w:szCs w:val="28"/>
        </w:rPr>
        <w:t xml:space="preserve">二是农村污染治理机制不够健全，环境监管网格化管理机制未落实到位，智能化、精细化水平不高。环保执法和监测人员配备不足，特别是基层执法力量薄弱。三是清运农村生活垃圾不及时现象普遍，特别是春节期间和偏远村组问题尤为突出。四是城区和农村建筑垃圾至今没有固定的堆放场所。</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生态环境是人类生存的最基础条件，是持续发展的最重要基础。我们要牢固树立绿水青山就是金山银山理念，坚定不移走生态优先、绿色发展之路，坚持以人民为中心，把群众利益放在首位，切实扛起生态环保政治责任。为此，提出以下三点建议：</w:t>
      </w:r>
    </w:p>
    <w:p>
      <w:pPr>
        <w:ind w:left="0" w:right="0" w:firstLine="560"/>
        <w:spacing w:before="450" w:after="450" w:line="312" w:lineRule="auto"/>
      </w:pPr>
      <w:r>
        <w:rPr>
          <w:rFonts w:ascii="宋体" w:hAnsi="宋体" w:eastAsia="宋体" w:cs="宋体"/>
          <w:color w:val="000"/>
          <w:sz w:val="28"/>
          <w:szCs w:val="28"/>
        </w:rPr>
        <w:t xml:space="preserve">（一）聚焦突出问题，认真落实中央和省生态环保督察反馈问题整改。</w:t>
      </w:r>
    </w:p>
    <w:p>
      <w:pPr>
        <w:ind w:left="0" w:right="0" w:firstLine="560"/>
        <w:spacing w:before="450" w:after="450" w:line="312" w:lineRule="auto"/>
      </w:pPr>
      <w:r>
        <w:rPr>
          <w:rFonts w:ascii="宋体" w:hAnsi="宋体" w:eastAsia="宋体" w:cs="宋体"/>
          <w:color w:val="000"/>
          <w:sz w:val="28"/>
          <w:szCs w:val="28"/>
        </w:rPr>
        <w:t xml:space="preserve">加大力度，推进雨污管网建设改造，确保第二轮中央生态环境保护督察反馈问题和省生态环保督察典型案例整改，如期高质量完成并顺利通过验收。</w:t>
      </w:r>
    </w:p>
    <w:p>
      <w:pPr>
        <w:ind w:left="0" w:right="0" w:firstLine="560"/>
        <w:spacing w:before="450" w:after="450" w:line="312" w:lineRule="auto"/>
      </w:pPr>
      <w:r>
        <w:rPr>
          <w:rFonts w:ascii="宋体" w:hAnsi="宋体" w:eastAsia="宋体" w:cs="宋体"/>
          <w:color w:val="000"/>
          <w:sz w:val="28"/>
          <w:szCs w:val="28"/>
        </w:rPr>
        <w:t xml:space="preserve">（二）坚持绿色发展，深入推进乡村生态环境建设。</w:t>
      </w:r>
    </w:p>
    <w:p>
      <w:pPr>
        <w:ind w:left="0" w:right="0" w:firstLine="560"/>
        <w:spacing w:before="450" w:after="450" w:line="312" w:lineRule="auto"/>
      </w:pPr>
      <w:r>
        <w:rPr>
          <w:rFonts w:ascii="宋体" w:hAnsi="宋体" w:eastAsia="宋体" w:cs="宋体"/>
          <w:color w:val="000"/>
          <w:sz w:val="28"/>
          <w:szCs w:val="28"/>
        </w:rPr>
        <w:t xml:space="preserve">突出产业引领和环境整治，不断提升绿水青山“颜值”，做大“金山银山”价值，让良好生态成为乡村振兴的支撑点，让乡村成为安居乐业的美丽家园。加强农业生态环境建设，积极发展生态农业、有机农业；加大对自然保护区和重点流域等重要生态系统保护力度，统筹山水林田湖的系统治理。加强对农村保洁公司日常监管，提升保洁转运能力，确保农村生活垃圾及时清扫、清运，不留死角。</w:t>
      </w:r>
    </w:p>
    <w:p>
      <w:pPr>
        <w:ind w:left="0" w:right="0" w:firstLine="560"/>
        <w:spacing w:before="450" w:after="450" w:line="312" w:lineRule="auto"/>
      </w:pPr>
      <w:r>
        <w:rPr>
          <w:rFonts w:ascii="宋体" w:hAnsi="宋体" w:eastAsia="宋体" w:cs="宋体"/>
          <w:color w:val="000"/>
          <w:sz w:val="28"/>
          <w:szCs w:val="28"/>
        </w:rPr>
        <w:t xml:space="preserve">（三）切实采取措施，解决备用水源水质异味问题。</w:t>
      </w:r>
    </w:p>
    <w:p>
      <w:pPr>
        <w:ind w:left="0" w:right="0" w:firstLine="560"/>
        <w:spacing w:before="450" w:after="450" w:line="312" w:lineRule="auto"/>
      </w:pPr>
      <w:r>
        <w:rPr>
          <w:rFonts w:ascii="宋体" w:hAnsi="宋体" w:eastAsia="宋体" w:cs="宋体"/>
          <w:color w:val="000"/>
          <w:sz w:val="28"/>
          <w:szCs w:val="28"/>
        </w:rPr>
        <w:t xml:space="preserve">*水库工程投资9000万元，目前水库已蓄满水。因首次蓄水需要换水或经过处理后才能饮用。水库放水，将对下游村组和城区居民饮水造成影响。建议县政府相关部门尽快制定方案，采取得力措施，确保居民饮水安全和备用水源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2025-05-10T10:59:57+08:00</dcterms:created>
  <dcterms:modified xsi:type="dcterms:W3CDTF">2025-05-10T10:59:57+08:00</dcterms:modified>
</cp:coreProperties>
</file>

<file path=docProps/custom.xml><?xml version="1.0" encoding="utf-8"?>
<Properties xmlns="http://schemas.openxmlformats.org/officeDocument/2006/custom-properties" xmlns:vt="http://schemas.openxmlformats.org/officeDocument/2006/docPropsVTypes"/>
</file>