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**村精准扶贫工作简介</w:t>
      </w:r>
      <w:bookmarkEnd w:id="1"/>
    </w:p>
    <w:p>
      <w:pPr>
        <w:jc w:val="center"/>
        <w:spacing w:before="0" w:after="450"/>
      </w:pPr>
      <w:r>
        <w:rPr>
          <w:rFonts w:ascii="Arial" w:hAnsi="Arial" w:eastAsia="Arial" w:cs="Arial"/>
          <w:color w:val="999999"/>
          <w:sz w:val="20"/>
          <w:szCs w:val="20"/>
        </w:rPr>
        <w:t xml:space="preserve">来源：网络  作者：独酌月影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**村基本情况简介一、基本情况**村有4个自然村,365户1477人,耕地面积2024亩,人均耕地1.36亩。全村2024年建档立卡贫困户118户614人。历年新识别纳入0户0人,返贫0户0人,脱贫退出111户564人。动态变化净增-1户，...</w:t>
      </w:r>
    </w:p>
    <w:p>
      <w:pPr>
        <w:ind w:left="0" w:right="0" w:firstLine="560"/>
        <w:spacing w:before="450" w:after="450" w:line="312" w:lineRule="auto"/>
      </w:pPr>
      <w:r>
        <w:rPr>
          <w:rFonts w:ascii="宋体" w:hAnsi="宋体" w:eastAsia="宋体" w:cs="宋体"/>
          <w:color w:val="000"/>
          <w:sz w:val="28"/>
          <w:szCs w:val="28"/>
        </w:rPr>
        <w:t xml:space="preserve">**村基本情况简介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**村有4个自然村,365户1477人,耕地面积2025亩,人均耕地1.36亩。全村2025年建档立卡贫困户118户614人。</w:t>
      </w:r>
    </w:p>
    <w:p>
      <w:pPr>
        <w:ind w:left="0" w:right="0" w:firstLine="560"/>
        <w:spacing w:before="450" w:after="450" w:line="312" w:lineRule="auto"/>
      </w:pPr>
      <w:r>
        <w:rPr>
          <w:rFonts w:ascii="宋体" w:hAnsi="宋体" w:eastAsia="宋体" w:cs="宋体"/>
          <w:color w:val="000"/>
          <w:sz w:val="28"/>
          <w:szCs w:val="28"/>
        </w:rPr>
        <w:t xml:space="preserve">历年新识别纳入0户0人,返贫0户0人,脱贫退出111户564人。动态变化净增-1户，净增人数-25人，累计建档立卡户117户589人。</w:t>
      </w:r>
    </w:p>
    <w:p>
      <w:pPr>
        <w:ind w:left="0" w:right="0" w:firstLine="560"/>
        <w:spacing w:before="450" w:after="450" w:line="312" w:lineRule="auto"/>
      </w:pPr>
      <w:r>
        <w:rPr>
          <w:rFonts w:ascii="宋体" w:hAnsi="宋体" w:eastAsia="宋体" w:cs="宋体"/>
          <w:color w:val="000"/>
          <w:sz w:val="28"/>
          <w:szCs w:val="28"/>
        </w:rPr>
        <w:t xml:space="preserve">2025年底还剩余贫困人口6户25人,贫困发生率为1.69%,2025年全村计划脱贫5户20人,到2025年底剩余贫困人口1户5人。</w:t>
      </w:r>
    </w:p>
    <w:p>
      <w:pPr>
        <w:ind w:left="0" w:right="0" w:firstLine="560"/>
        <w:spacing w:before="450" w:after="450" w:line="312" w:lineRule="auto"/>
      </w:pPr>
      <w:r>
        <w:rPr>
          <w:rFonts w:ascii="宋体" w:hAnsi="宋体" w:eastAsia="宋体" w:cs="宋体"/>
          <w:color w:val="000"/>
          <w:sz w:val="28"/>
          <w:szCs w:val="28"/>
        </w:rPr>
        <w:t xml:space="preserve">(一）社会保障方面：2025年全村现有低保户35户155人,其中:一类低保户6户19人,二类低保户24户114人,三类低保5户22人；特困供养5户7人。</w:t>
      </w:r>
    </w:p>
    <w:p>
      <w:pPr>
        <w:ind w:left="0" w:right="0" w:firstLine="560"/>
        <w:spacing w:before="450" w:after="450" w:line="312" w:lineRule="auto"/>
      </w:pPr>
      <w:r>
        <w:rPr>
          <w:rFonts w:ascii="宋体" w:hAnsi="宋体" w:eastAsia="宋体" w:cs="宋体"/>
          <w:color w:val="000"/>
          <w:sz w:val="28"/>
          <w:szCs w:val="28"/>
        </w:rPr>
        <w:t xml:space="preserve">（二）特殊社会人群方面：领证的残疾人有63人。其中：精神残疾5人，视力残疾1人，听力残疾14人，言语残疾2人，肢体残疾26人，智力残疾5人，多重残疾10人。</w:t>
      </w:r>
    </w:p>
    <w:p>
      <w:pPr>
        <w:ind w:left="0" w:right="0" w:firstLine="560"/>
        <w:spacing w:before="450" w:after="450" w:line="312" w:lineRule="auto"/>
      </w:pPr>
      <w:r>
        <w:rPr>
          <w:rFonts w:ascii="宋体" w:hAnsi="宋体" w:eastAsia="宋体" w:cs="宋体"/>
          <w:color w:val="000"/>
          <w:sz w:val="28"/>
          <w:szCs w:val="28"/>
        </w:rPr>
        <w:t xml:space="preserve">（三）健康扶贫方面：患有大病7人,患慢性病81人。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今年,根据镇上的安排,严格按照精准扶贫的相关要求，主要做了以下几方面的工作: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（一）产业方面:目前全村有果园620亩,其中:苹果600亩花椒20亩。今年栽</w:t>
      </w:r>
    </w:p>
    <w:p>
      <w:pPr>
        <w:ind w:left="0" w:right="0" w:firstLine="560"/>
        <w:spacing w:before="450" w:after="450" w:line="312" w:lineRule="auto"/>
      </w:pPr>
      <w:r>
        <w:rPr>
          <w:rFonts w:ascii="宋体" w:hAnsi="宋体" w:eastAsia="宋体" w:cs="宋体"/>
          <w:color w:val="000"/>
          <w:sz w:val="28"/>
          <w:szCs w:val="28"/>
        </w:rPr>
        <w:t xml:space="preserve">植了果园50亩,其中:苹果40亩,花椒10亩。现有盛果果园560亩,今年户均收入15000元,人均果园收入1600元。</w:t>
      </w:r>
    </w:p>
    <w:p>
      <w:pPr>
        <w:ind w:left="0" w:right="0" w:firstLine="560"/>
        <w:spacing w:before="450" w:after="450" w:line="312" w:lineRule="auto"/>
      </w:pPr>
      <w:r>
        <w:rPr>
          <w:rFonts w:ascii="宋体" w:hAnsi="宋体" w:eastAsia="宋体" w:cs="宋体"/>
          <w:color w:val="000"/>
          <w:sz w:val="28"/>
          <w:szCs w:val="28"/>
        </w:rPr>
        <w:t xml:space="preserve">（二）短平快项目方面:对于没有果园或新建果园的农户,支持和发展短平快项目,种植优质玉米、油菜、马铃薯400亩等。基本可以保障户均增收300元。</w:t>
      </w:r>
    </w:p>
    <w:p>
      <w:pPr>
        <w:ind w:left="0" w:right="0" w:firstLine="560"/>
        <w:spacing w:before="450" w:after="450" w:line="312" w:lineRule="auto"/>
      </w:pPr>
      <w:r>
        <w:rPr>
          <w:rFonts w:ascii="宋体" w:hAnsi="宋体" w:eastAsia="宋体" w:cs="宋体"/>
          <w:color w:val="000"/>
          <w:sz w:val="28"/>
          <w:szCs w:val="28"/>
        </w:rPr>
        <w:t xml:space="preserve">（三）投资入股方面：全村有合作社2个,2025年投入村集体资金30万元,年底村集体经济收入达4万元。10户贫困户共投入扶贫资金11.25万元,入股1个合作社,已兑付分红户均0.09万元。</w:t>
      </w:r>
    </w:p>
    <w:p>
      <w:pPr>
        <w:ind w:left="0" w:right="0" w:firstLine="560"/>
        <w:spacing w:before="450" w:after="450" w:line="312" w:lineRule="auto"/>
      </w:pPr>
      <w:r>
        <w:rPr>
          <w:rFonts w:ascii="宋体" w:hAnsi="宋体" w:eastAsia="宋体" w:cs="宋体"/>
          <w:color w:val="000"/>
          <w:sz w:val="28"/>
          <w:szCs w:val="28"/>
        </w:rPr>
        <w:t xml:space="preserve">（四）劳务方面：今年,参加市、县、镇、村四级实用技术培训的30人次,输出了劳力120人次,户均劳务创收600元。为贫困户落实村级公益性服务岗位6个6人,户均能够收入1万元。</w:t>
      </w:r>
    </w:p>
    <w:p>
      <w:pPr>
        <w:ind w:left="0" w:right="0" w:firstLine="560"/>
        <w:spacing w:before="450" w:after="450" w:line="312" w:lineRule="auto"/>
      </w:pPr>
      <w:r>
        <w:rPr>
          <w:rFonts w:ascii="宋体" w:hAnsi="宋体" w:eastAsia="宋体" w:cs="宋体"/>
          <w:color w:val="000"/>
          <w:sz w:val="28"/>
          <w:szCs w:val="28"/>
        </w:rPr>
        <w:t xml:space="preserve">（五）民生方面：全村共有155名义务教育阶段学生,1名学前教育学生,23名高中生,13名大学生,包括在政策范围内的贫困户,都享受了教育扶贫政策。临时救助5户26人。今年,全村的参合率和养老保险收缴率均为100%。</w:t>
      </w:r>
    </w:p>
    <w:p>
      <w:pPr>
        <w:ind w:left="0" w:right="0" w:firstLine="560"/>
        <w:spacing w:before="450" w:after="450" w:line="312" w:lineRule="auto"/>
      </w:pPr>
      <w:r>
        <w:rPr>
          <w:rFonts w:ascii="宋体" w:hAnsi="宋体" w:eastAsia="宋体" w:cs="宋体"/>
          <w:color w:val="000"/>
          <w:sz w:val="28"/>
          <w:szCs w:val="28"/>
        </w:rPr>
        <w:t xml:space="preserve">三、特色亮点工作</w:t>
      </w:r>
    </w:p>
    <w:p>
      <w:pPr>
        <w:ind w:left="0" w:right="0" w:firstLine="560"/>
        <w:spacing w:before="450" w:after="450" w:line="312" w:lineRule="auto"/>
      </w:pPr>
      <w:r>
        <w:rPr>
          <w:rFonts w:ascii="宋体" w:hAnsi="宋体" w:eastAsia="宋体" w:cs="宋体"/>
          <w:color w:val="000"/>
          <w:sz w:val="28"/>
          <w:szCs w:val="28"/>
        </w:rPr>
        <w:t xml:space="preserve">一是种养业方面：新栽植了果园50亩,其中:苹果40亩。花椒10亩。种植优质玉米、油菜、马铃薯多亩。养殖蛋鸡4000多只,育肥猪100多头,养羊30多只。</w:t>
      </w:r>
    </w:p>
    <w:p>
      <w:pPr>
        <w:ind w:left="0" w:right="0" w:firstLine="560"/>
        <w:spacing w:before="450" w:after="450" w:line="312" w:lineRule="auto"/>
      </w:pPr>
      <w:r>
        <w:rPr>
          <w:rFonts w:ascii="宋体" w:hAnsi="宋体" w:eastAsia="宋体" w:cs="宋体"/>
          <w:color w:val="000"/>
          <w:sz w:val="28"/>
          <w:szCs w:val="28"/>
        </w:rPr>
        <w:t xml:space="preserve">二是“三变改革”方面：为了整合产业资源和资金,变资源为股权、变资金为股金、变农民为股东,**村以产业发展为载体,采取政府主扶、村“两委”主抓、合作社运作群众入股参与的发展方式,实行村集体+合作社+农户+基地的运作模式,充分发挥了资源聚集效应。流转土地20亩户均受益600元。</w:t>
      </w:r>
    </w:p>
    <w:p>
      <w:pPr>
        <w:ind w:left="0" w:right="0" w:firstLine="560"/>
        <w:spacing w:before="450" w:after="450" w:line="312" w:lineRule="auto"/>
      </w:pPr>
      <w:r>
        <w:rPr>
          <w:rFonts w:ascii="宋体" w:hAnsi="宋体" w:eastAsia="宋体" w:cs="宋体"/>
          <w:color w:val="000"/>
          <w:sz w:val="28"/>
          <w:szCs w:val="28"/>
        </w:rPr>
        <w:t xml:space="preserve">三是合作社带动方面：10户贫困户共投入股资金17.92万元,入股2个合作社，三年累计分红4.3万元。</w:t>
      </w:r>
    </w:p>
    <w:p>
      <w:pPr>
        <w:ind w:left="0" w:right="0" w:firstLine="560"/>
        <w:spacing w:before="450" w:after="450" w:line="312" w:lineRule="auto"/>
      </w:pPr>
      <w:r>
        <w:rPr>
          <w:rFonts w:ascii="宋体" w:hAnsi="宋体" w:eastAsia="宋体" w:cs="宋体"/>
          <w:color w:val="000"/>
          <w:sz w:val="28"/>
          <w:szCs w:val="28"/>
        </w:rPr>
        <w:t xml:space="preserve">四是党建引领脱贫攻坚方面：村党支部广泛征求群众意见建议,紧盯村脱贫指标,整合各类扶贫项目,紧抓到村到户重点项目建设,围绕破解出行难问题,积极实施道路改造提升工程,完成行政村主干道拓宽硬化工程,切实改善了交通条件。围绕破解住房难题,大力实施危房改造项目。党员带头,充分发挥示范引领作用。村党支部将提高支部党员思想觉悟和理论素养作为抓党建强治理促脱贫的重要手段,利用“三会一课”认真学习党的十九大精神以及习近平总书记系列重要讲话精神,特别是学习乡村振兴相关的政策,在党员干部中牢固“四个意识”,始终与上级党组织保持高度一致,切实发挥村党支部的战斗堡垒作用。确定每月1-2日为支部党员活动日,丰富学习内容、增强活动实效。党支部坚持每个季度至少召开一次党员大会,主动汇报村里的工作情况,听取党员对村工作的建议意见。党员踊跃参与支持新农村建设,充分发挥党员的带头作用,引导村民主动对村中大小事情进行民主管理,民主监督,积极参与乡村治理、乡村振兴和脱贫攻坚工作。</w:t>
      </w:r>
    </w:p>
    <w:p>
      <w:pPr>
        <w:ind w:left="0" w:right="0" w:firstLine="560"/>
        <w:spacing w:before="450" w:after="450" w:line="312" w:lineRule="auto"/>
      </w:pPr>
      <w:r>
        <w:rPr>
          <w:rFonts w:ascii="宋体" w:hAnsi="宋体" w:eastAsia="宋体" w:cs="宋体"/>
          <w:color w:val="000"/>
          <w:sz w:val="28"/>
          <w:szCs w:val="28"/>
        </w:rPr>
        <w:t xml:space="preserve">四、存在的困难和今后的想法</w:t>
      </w:r>
    </w:p>
    <w:p>
      <w:pPr>
        <w:ind w:left="0" w:right="0" w:firstLine="560"/>
        <w:spacing w:before="450" w:after="450" w:line="312" w:lineRule="auto"/>
      </w:pPr>
      <w:r>
        <w:rPr>
          <w:rFonts w:ascii="宋体" w:hAnsi="宋体" w:eastAsia="宋体" w:cs="宋体"/>
          <w:color w:val="000"/>
          <w:sz w:val="28"/>
          <w:szCs w:val="28"/>
        </w:rPr>
        <w:t xml:space="preserve">我村在发展上还存在一些短板弱项,一是村集体经济薄弱;二是农业专业合作社带动能力弱;三是基础设施条件有待进一步改善。</w:t>
      </w:r>
    </w:p>
    <w:p>
      <w:pPr>
        <w:ind w:left="0" w:right="0" w:firstLine="560"/>
        <w:spacing w:before="450" w:after="450" w:line="312" w:lineRule="auto"/>
      </w:pPr>
      <w:r>
        <w:rPr>
          <w:rFonts w:ascii="宋体" w:hAnsi="宋体" w:eastAsia="宋体" w:cs="宋体"/>
          <w:color w:val="000"/>
          <w:sz w:val="28"/>
          <w:szCs w:val="28"/>
        </w:rPr>
        <w:t xml:space="preserve">今后,我们计划在产业、基础设施、健康扶贫、扶志扶智、美丽乡村建设等方面下功夫,不仅让贫困户脱贫,进一步提高帮扶工作能力,加大帮扶工作力度,计划下一年新建果椒园60亩,并进行果园技术培训。利用村集体闲置房屋建立扶贫车间吸纳贫困家庭就地就近就业。硬化村文化广场一处,并配备体育健身器材。继续培植农业特色产业工作在种植业、养殖业、林果业、服务业上有突破。协助村“两委”建立互助资金协会和农村网店工作。全面推进**村脱贫攻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2025-05-02T09:45:25+08:00</dcterms:created>
  <dcterms:modified xsi:type="dcterms:W3CDTF">2025-05-02T09:45:25+08:00</dcterms:modified>
</cp:coreProperties>
</file>

<file path=docProps/custom.xml><?xml version="1.0" encoding="utf-8"?>
<Properties xmlns="http://schemas.openxmlformats.org/officeDocument/2006/custom-properties" xmlns:vt="http://schemas.openxmlformats.org/officeDocument/2006/docPropsVTypes"/>
</file>