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年度落实党风廉政建设责任制情况报告</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2024年度落实党风廉政建设责任制情况报告中共XX市XX局党组2024年，XX局党组深入学习贯彻党的十八届六中全会和党的十九大精神，以习近平同志习近平新时代中国特色社会主义思想为指引，按照市纪委XX届XX次全会部署，严肃党内政治生活，加强党...</w:t>
      </w:r>
    </w:p>
    <w:p>
      <w:pPr>
        <w:ind w:left="0" w:right="0" w:firstLine="560"/>
        <w:spacing w:before="450" w:after="450" w:line="312" w:lineRule="auto"/>
      </w:pPr>
      <w:r>
        <w:rPr>
          <w:rFonts w:ascii="宋体" w:hAnsi="宋体" w:eastAsia="宋体" w:cs="宋体"/>
          <w:color w:val="000"/>
          <w:sz w:val="28"/>
          <w:szCs w:val="28"/>
        </w:rPr>
        <w:t xml:space="preserve">2025年度落实党风廉政建设责任制情况报告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XX局党组深入学习贯彻党的十八届六中全会和党的十九大精神，以习近平同志习近平新时代中国特色社会主义思想为指引，按照市纪委XX届XX次全会部署，严肃党内政治生活，加强党内监督，推进标本兼治，弛而不息纠正“四风”，强化监督执纪问责，为XX事业健康发展提供有力的纪律保障。现将XX部门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一、主体责任履行情况</w:t>
      </w:r>
    </w:p>
    <w:p>
      <w:pPr>
        <w:ind w:left="0" w:right="0" w:firstLine="560"/>
        <w:spacing w:before="450" w:after="450" w:line="312" w:lineRule="auto"/>
      </w:pPr>
      <w:r>
        <w:rPr>
          <w:rFonts w:ascii="宋体" w:hAnsi="宋体" w:eastAsia="宋体" w:cs="宋体"/>
          <w:color w:val="000"/>
          <w:sz w:val="28"/>
          <w:szCs w:val="28"/>
        </w:rPr>
        <w:t xml:space="preserve">（一）扛鼎担责，构建责任链条</w:t>
      </w:r>
    </w:p>
    <w:p>
      <w:pPr>
        <w:ind w:left="0" w:right="0" w:firstLine="560"/>
        <w:spacing w:before="450" w:after="450" w:line="312" w:lineRule="auto"/>
      </w:pPr>
      <w:r>
        <w:rPr>
          <w:rFonts w:ascii="宋体" w:hAnsi="宋体" w:eastAsia="宋体" w:cs="宋体"/>
          <w:color w:val="000"/>
          <w:sz w:val="28"/>
          <w:szCs w:val="28"/>
        </w:rPr>
        <w:t xml:space="preserve">局党组紧紧抓住主体责任“牛鼻子”，主动担当，做好表率，一是统筹谋划。坚持把党风廉政建设纳入全局重点工作，通盘考虑，统筹推进。年初，召开党组会对党风廉政建设和反腐败工作进行布置，制定《2025年度党风廉政建设和反腐败工作要点》，并进行任务分解，精细分解任务XX项XX条，并明确责任领导和责任部门。二是压实责任。局党组研究制定主体责任清单（含XX个方面XX项责任内容），班子成员制定个性化“一岗双责”清单，党组主要负责人与班子成员及XX部门“一把手”，班子成员与分管处室负责人分别签订了党风廉政建设责任书，层层传递责任，落实到人。三是注重研判。定期召开党组会，分析研判党风廉政建设形势和工作进展情况，特别是针对市委巡察组和XX纪检组反馈的问题，认真制定整改措施加以纠正。建立健全党风廉政建设责任制检查考核机制，结合年终述职述廉工作，XX以上干部书面汇报个人履责情况并在局内网公布；举行述职述廉、部门满意度测评暨个人民主测评大会，局领导班子和部门主要负责人汇报履责情况；局领导带领XX至XX部门开展责任制考核，听取汇报、查阅台账、进行座谈和民主测评。对党风廉政建设考核不合格的部门或个人，严格实行“一票否决”，取消年终评优资格。</w:t>
      </w:r>
    </w:p>
    <w:p>
      <w:pPr>
        <w:ind w:left="0" w:right="0" w:firstLine="560"/>
        <w:spacing w:before="450" w:after="450" w:line="312" w:lineRule="auto"/>
      </w:pPr>
      <w:r>
        <w:rPr>
          <w:rFonts w:ascii="宋体" w:hAnsi="宋体" w:eastAsia="宋体" w:cs="宋体"/>
          <w:color w:val="000"/>
          <w:sz w:val="28"/>
          <w:szCs w:val="28"/>
        </w:rPr>
        <w:t xml:space="preserve">（二）抓铁有痕，推动责任落实</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将学习宣贯党的十九大精神和习近平同志习近平新时代中国特色社会主义思想，作为当前和今后一个时期首要政治任务，切实提高政治站位。按照习近平总书记“学懂弄通做实”的重要指示，在局系统迅速兴起学习宣传贯彻党的十九大精神的热潮。局党组第一时间召开党组会并下发通知，就学习贯彻落实十九大精神进行安排部署。将十九大精神作为党组中心组学习和“三会一课”的必修课，党员领导干部坚持带头学，积极参加XX组织的“十九大精神”专题培训班。局主要领导率先垂范，以XX为题，带头为局系统党员、干部宣讲。在XX布置了喜迎十九大及十九大精神宣讲展板，组织全体党员集中观看了十九大开幕式，开展了XX等各类征文活动，多维度宣传党的十九大精神，推动十九大精神在XX系统落地生根。</w:t>
      </w:r>
    </w:p>
    <w:p>
      <w:pPr>
        <w:ind w:left="0" w:right="0" w:firstLine="560"/>
        <w:spacing w:before="450" w:after="450" w:line="312" w:lineRule="auto"/>
      </w:pPr>
      <w:r>
        <w:rPr>
          <w:rFonts w:ascii="宋体" w:hAnsi="宋体" w:eastAsia="宋体" w:cs="宋体"/>
          <w:color w:val="000"/>
          <w:sz w:val="28"/>
          <w:szCs w:val="28"/>
        </w:rPr>
        <w:t xml:space="preserve">2.推进廉政教育。一是“两学一做”学习教育常态化制度化。及时召开“两学一做”常态化制度化动员部署会，印发了实施方案及工作安排。坚持XX制度，开展活动XX次。局领导身体力行，带头主讲了XX等专题党课，普通党员踊跃走上讲台展开授课，增强了党员学习的积极性和创造性，营造了浓厚的学习氛围。二是注重正面教育引导。积极开展XX等主题教育，提高了党员干部的党性意识。三是加强反面警示教育。坚持把纪律教育、警示教育摆在党员教育的突出位置。利用XX党风廉政宣传教育日活动，组织党员、干部收看XX等电教片，及时通报各类违纪案例，通过学习教育，积极引导党员、干部筑牢思想防线，努力构建风清气正的政治生态。</w:t>
      </w:r>
    </w:p>
    <w:p>
      <w:pPr>
        <w:ind w:left="0" w:right="0" w:firstLine="560"/>
        <w:spacing w:before="450" w:after="450" w:line="312" w:lineRule="auto"/>
      </w:pPr>
      <w:r>
        <w:rPr>
          <w:rFonts w:ascii="宋体" w:hAnsi="宋体" w:eastAsia="宋体" w:cs="宋体"/>
          <w:color w:val="000"/>
          <w:sz w:val="28"/>
          <w:szCs w:val="28"/>
        </w:rPr>
        <w:t xml:space="preserve">3.从严选人用人。严格按照《党政领导干部选拔任用工作条例》的规定和要求选任干部，切实遵循民主推荐、考察、讨论决定、任前公示等程序，并书面征求XX纪检组对拟提拔干部的廉政意见，防止“带病提拔”。经局党组研究，提拔XX名同志担任XX，XX名同志担任XX。配合市委组织部做好XX级干部的选拔工作，XX名同志被提拔为XX。干部选拔工作得到了干部职工的认可，形成了良好的选人用人导向。</w:t>
      </w:r>
    </w:p>
    <w:p>
      <w:pPr>
        <w:ind w:left="0" w:right="0" w:firstLine="560"/>
        <w:spacing w:before="450" w:after="450" w:line="312" w:lineRule="auto"/>
      </w:pPr>
      <w:r>
        <w:rPr>
          <w:rFonts w:ascii="宋体" w:hAnsi="宋体" w:eastAsia="宋体" w:cs="宋体"/>
          <w:color w:val="000"/>
          <w:sz w:val="28"/>
          <w:szCs w:val="28"/>
        </w:rPr>
        <w:t xml:space="preserve">4.从严纠治“四风”。深入贯彻落实中央八项规定精神，特别是习总书记关于进一步纠正“四风”、加强作风建设重要批示，坚决打好反“四风”持久战。紧盯年节假日等时间节点，以传达上级文件、下发通知、通报案例、发送廉政短信等形式反复重申有关纪律要求，督促提醒党员、干部遵守纪律规定。针对市委巡察组、XX专项检查反馈的XX等问题，积极制定整改措施，完善相关制度，坚决纠正不规范行为。</w:t>
      </w:r>
    </w:p>
    <w:p>
      <w:pPr>
        <w:ind w:left="0" w:right="0" w:firstLine="560"/>
        <w:spacing w:before="450" w:after="450" w:line="312" w:lineRule="auto"/>
      </w:pPr>
      <w:r>
        <w:rPr>
          <w:rFonts w:ascii="宋体" w:hAnsi="宋体" w:eastAsia="宋体" w:cs="宋体"/>
          <w:color w:val="000"/>
          <w:sz w:val="28"/>
          <w:szCs w:val="28"/>
        </w:rPr>
        <w:t xml:space="preserve">5.从严管理监督。用好监督执纪“四种形态”，特别是“第一种形态”，抓早抓小抓苗头。坚持谈心谈话制度，认真组织开展廉政谈话，制定实施方案，并做好谈话记录，全程留痕；坚持干部任前谈话机制，对今年新提拔的XX名干部由局党组主要负责人进行集体任前谈话，切实打好廉政预防针；有效实施诫勉谈话，对XX名党员干部在XX工作中的违规行为由局党组主要负责人进行诫勉谈话，坚持挺纪在前。</w:t>
      </w:r>
    </w:p>
    <w:p>
      <w:pPr>
        <w:ind w:left="0" w:right="0" w:firstLine="560"/>
        <w:spacing w:before="450" w:after="450" w:line="312" w:lineRule="auto"/>
      </w:pPr>
      <w:r>
        <w:rPr>
          <w:rFonts w:ascii="宋体" w:hAnsi="宋体" w:eastAsia="宋体" w:cs="宋体"/>
          <w:color w:val="000"/>
          <w:sz w:val="28"/>
          <w:szCs w:val="28"/>
        </w:rPr>
        <w:t xml:space="preserve">6.规制权力运行。一是扎紧制度笼子。牵头制定了《XX》，并牵头相关部门联合出台《XX》。起草出台《XX》，修订《XX》，通过加强制度顶层设计，坚持用制度管人管事，规范权力运行。二是排查廉政风险。围绕人、财、物重点领域，对局系统XX个处室（单位）权力事项进行全面清理，系统梳理排查廉政风险点XX个，并制定了相应防控措施，有效防范了因不正确不规范行使权力可能导致的廉政风险。三是完善决策机制。坚持民主集中制，严格执行“三重一大”集体决策。严格落实“一把手”不直接分管人事、财务、大宗物品采购、行政审批、行政执法的规定，上述工作分别由局领导班子其他成员分管。</w:t>
      </w:r>
    </w:p>
    <w:p>
      <w:pPr>
        <w:ind w:left="0" w:right="0" w:firstLine="560"/>
        <w:spacing w:before="450" w:after="450" w:line="312" w:lineRule="auto"/>
      </w:pPr>
      <w:r>
        <w:rPr>
          <w:rFonts w:ascii="宋体" w:hAnsi="宋体" w:eastAsia="宋体" w:cs="宋体"/>
          <w:color w:val="000"/>
          <w:sz w:val="28"/>
          <w:szCs w:val="28"/>
        </w:rPr>
        <w:t xml:space="preserve">二、班子成员履行“一岗双责”情况</w:t>
      </w:r>
    </w:p>
    <w:p>
      <w:pPr>
        <w:ind w:left="0" w:right="0" w:firstLine="560"/>
        <w:spacing w:before="450" w:after="450" w:line="312" w:lineRule="auto"/>
      </w:pPr>
      <w:r>
        <w:rPr>
          <w:rFonts w:ascii="宋体" w:hAnsi="宋体" w:eastAsia="宋体" w:cs="宋体"/>
          <w:color w:val="000"/>
          <w:sz w:val="28"/>
          <w:szCs w:val="28"/>
        </w:rPr>
        <w:t xml:space="preserve">（一）局党组书记履责情况</w:t>
      </w:r>
    </w:p>
    <w:p>
      <w:pPr>
        <w:ind w:left="0" w:right="0" w:firstLine="560"/>
        <w:spacing w:before="450" w:after="450" w:line="312" w:lineRule="auto"/>
      </w:pPr>
      <w:r>
        <w:rPr>
          <w:rFonts w:ascii="宋体" w:hAnsi="宋体" w:eastAsia="宋体" w:cs="宋体"/>
          <w:color w:val="000"/>
          <w:sz w:val="28"/>
          <w:szCs w:val="28"/>
        </w:rPr>
        <w:t xml:space="preserve">坚持把党风廉政建设工作摆在重要位置，做到重要工作认真部署、重大问题认真过问、重点环节认真协调、重要事件认真督办。制定“第一责任人”清单，与班子成员及XX负责人签订党风廉政建设责任书，对党风廉政建设工作要点以及主体责任清单做到亲自把关。注重抓检查抓督促，定期听取分管领导关于党风廉政建设工作汇报，研究分析党风廉政方面苗头性倾向性问题。对市委巡察反馈的意见，同班子成员一起，逐条研究，逐条整改。在认真学习、吃透上级文件精神的基础上，注重抓好全局干部职工的党风廉政教育，主讲了XX等专题党课。抓好对XX信访案件的督办，对来访群众做到热情接待，严谨细致，做到重要信访件认真批阅、认真督办。严格遵守党纪党规，带头执行中央八项规定精神，认真落实个人重大事项报告制度。坚持民主集中制，严格执行“三重一大”集体决策，自觉接受组织和群众的监督。</w:t>
      </w:r>
    </w:p>
    <w:p>
      <w:pPr>
        <w:ind w:left="0" w:right="0" w:firstLine="560"/>
        <w:spacing w:before="450" w:after="450" w:line="312" w:lineRule="auto"/>
      </w:pPr>
      <w:r>
        <w:rPr>
          <w:rFonts w:ascii="宋体" w:hAnsi="宋体" w:eastAsia="宋体" w:cs="宋体"/>
          <w:color w:val="000"/>
          <w:sz w:val="28"/>
          <w:szCs w:val="28"/>
        </w:rPr>
        <w:t xml:space="preserve">（二）班子其他成员履行“一岗双责”情况</w:t>
      </w:r>
    </w:p>
    <w:p>
      <w:pPr>
        <w:ind w:left="0" w:right="0" w:firstLine="560"/>
        <w:spacing w:before="450" w:after="450" w:line="312" w:lineRule="auto"/>
      </w:pPr>
      <w:r>
        <w:rPr>
          <w:rFonts w:ascii="宋体" w:hAnsi="宋体" w:eastAsia="宋体" w:cs="宋体"/>
          <w:color w:val="000"/>
          <w:sz w:val="28"/>
          <w:szCs w:val="28"/>
        </w:rPr>
        <w:t xml:space="preserve">认真落实“一岗双责”，与分管工作同部署、同研究、同安排、同检查。局领导班子其他成员分别与局党组书记签订党风廉政建设责任书，分别与分管部门主要负责人签订责任书。加强对分管领域干部的日常监督管理，认真排查分管范围内廉政风险点。分别带领局检查考核组，赴XX部门开展党风廉政建设责任制考核，听取汇报、检查资料，召开座谈，指出存在问题，提出整改意见建议。严格落实领导干部个人重大事项报告制度。班子其他成员均参加了由XX组织部举办的“十九大精神”专题培训班，积极为全局党员、干部主讲廉政党课。认真落实双重组织生活制度，积极参加所在党支部学习和组织活动。</w:t>
      </w:r>
    </w:p>
    <w:p>
      <w:pPr>
        <w:ind w:left="0" w:right="0" w:firstLine="560"/>
        <w:spacing w:before="450" w:after="450" w:line="312" w:lineRule="auto"/>
      </w:pPr>
      <w:r>
        <w:rPr>
          <w:rFonts w:ascii="宋体" w:hAnsi="宋体" w:eastAsia="宋体" w:cs="宋体"/>
          <w:color w:val="000"/>
          <w:sz w:val="28"/>
          <w:szCs w:val="28"/>
        </w:rPr>
        <w:t xml:space="preserve">三、2025年党风廉政建设工作中存在问题</w:t>
      </w:r>
    </w:p>
    <w:p>
      <w:pPr>
        <w:ind w:left="0" w:right="0" w:firstLine="560"/>
        <w:spacing w:before="450" w:after="450" w:line="312" w:lineRule="auto"/>
      </w:pPr>
      <w:r>
        <w:rPr>
          <w:rFonts w:ascii="宋体" w:hAnsi="宋体" w:eastAsia="宋体" w:cs="宋体"/>
          <w:color w:val="000"/>
          <w:sz w:val="28"/>
          <w:szCs w:val="28"/>
        </w:rPr>
        <w:t xml:space="preserve">（一）党风廉政建设与XX业务工作结合不够紧密。</w:t>
      </w:r>
    </w:p>
    <w:p>
      <w:pPr>
        <w:ind w:left="0" w:right="0" w:firstLine="560"/>
        <w:spacing w:before="450" w:after="450" w:line="312" w:lineRule="auto"/>
      </w:pPr>
      <w:r>
        <w:rPr>
          <w:rFonts w:ascii="宋体" w:hAnsi="宋体" w:eastAsia="宋体" w:cs="宋体"/>
          <w:color w:val="000"/>
          <w:sz w:val="28"/>
          <w:szCs w:val="28"/>
        </w:rPr>
        <w:t xml:space="preserve">特别是运用党的十九大精神和习近平同志习近平新时代中国特色社会主义思想指导推动XX工作还不够。</w:t>
      </w:r>
    </w:p>
    <w:p>
      <w:pPr>
        <w:ind w:left="0" w:right="0" w:firstLine="560"/>
        <w:spacing w:before="450" w:after="450" w:line="312" w:lineRule="auto"/>
      </w:pPr>
      <w:r>
        <w:rPr>
          <w:rFonts w:ascii="宋体" w:hAnsi="宋体" w:eastAsia="宋体" w:cs="宋体"/>
          <w:color w:val="000"/>
          <w:sz w:val="28"/>
          <w:szCs w:val="28"/>
        </w:rPr>
        <w:t xml:space="preserve">（二）责任认识有待提高。</w:t>
      </w:r>
    </w:p>
    <w:p>
      <w:pPr>
        <w:ind w:left="0" w:right="0" w:firstLine="560"/>
        <w:spacing w:before="450" w:after="450" w:line="312" w:lineRule="auto"/>
      </w:pPr>
      <w:r>
        <w:rPr>
          <w:rFonts w:ascii="宋体" w:hAnsi="宋体" w:eastAsia="宋体" w:cs="宋体"/>
          <w:color w:val="000"/>
          <w:sz w:val="28"/>
          <w:szCs w:val="28"/>
        </w:rPr>
        <w:t xml:space="preserve">抓业务和抓党风廉政建设存在一手硬一手软情况。“一岗双责”清单个性化特征不够明显，党风廉政建设责任书内容不够具体，要求不够明确。</w:t>
      </w:r>
    </w:p>
    <w:p>
      <w:pPr>
        <w:ind w:left="0" w:right="0" w:firstLine="560"/>
        <w:spacing w:before="450" w:after="450" w:line="312" w:lineRule="auto"/>
      </w:pPr>
      <w:r>
        <w:rPr>
          <w:rFonts w:ascii="宋体" w:hAnsi="宋体" w:eastAsia="宋体" w:cs="宋体"/>
          <w:color w:val="000"/>
          <w:sz w:val="28"/>
          <w:szCs w:val="28"/>
        </w:rPr>
        <w:t xml:space="preserve">（三）能力水平有待提升。</w:t>
      </w:r>
    </w:p>
    <w:p>
      <w:pPr>
        <w:ind w:left="0" w:right="0" w:firstLine="560"/>
        <w:spacing w:before="450" w:after="450" w:line="312" w:lineRule="auto"/>
      </w:pPr>
      <w:r>
        <w:rPr>
          <w:rFonts w:ascii="宋体" w:hAnsi="宋体" w:eastAsia="宋体" w:cs="宋体"/>
          <w:color w:val="000"/>
          <w:sz w:val="28"/>
          <w:szCs w:val="28"/>
        </w:rPr>
        <w:t xml:space="preserve">面对新形势、新情况、新变化，对新机制探索研究不够，导致工作中缺乏创新，比如廉政教育形式还不够丰富多样。在落实主体责任规定时，还存在着以文件贯彻文件、以会议贯彻会议的情况。</w:t>
      </w:r>
    </w:p>
    <w:p>
      <w:pPr>
        <w:ind w:left="0" w:right="0" w:firstLine="560"/>
        <w:spacing w:before="450" w:after="450" w:line="312" w:lineRule="auto"/>
      </w:pPr>
      <w:r>
        <w:rPr>
          <w:rFonts w:ascii="宋体" w:hAnsi="宋体" w:eastAsia="宋体" w:cs="宋体"/>
          <w:color w:val="000"/>
          <w:sz w:val="28"/>
          <w:szCs w:val="28"/>
        </w:rPr>
        <w:t xml:space="preserve">（四）抓工作落实不够。</w:t>
      </w:r>
    </w:p>
    <w:p>
      <w:pPr>
        <w:ind w:left="0" w:right="0" w:firstLine="560"/>
        <w:spacing w:before="450" w:after="450" w:line="312" w:lineRule="auto"/>
      </w:pPr>
      <w:r>
        <w:rPr>
          <w:rFonts w:ascii="宋体" w:hAnsi="宋体" w:eastAsia="宋体" w:cs="宋体"/>
          <w:color w:val="000"/>
          <w:sz w:val="28"/>
          <w:szCs w:val="28"/>
        </w:rPr>
        <w:t xml:space="preserve">党风廉政建设会议部署多，督促检查少，动真碰硬抓整改少。对XX等下属单位的党风廉政建设过问不多，压力传导逐级递减。</w:t>
      </w:r>
    </w:p>
    <w:p>
      <w:pPr>
        <w:ind w:left="0" w:right="0" w:firstLine="560"/>
        <w:spacing w:before="450" w:after="450" w:line="312" w:lineRule="auto"/>
      </w:pPr>
      <w:r>
        <w:rPr>
          <w:rFonts w:ascii="宋体" w:hAnsi="宋体" w:eastAsia="宋体" w:cs="宋体"/>
          <w:color w:val="000"/>
          <w:sz w:val="28"/>
          <w:szCs w:val="28"/>
        </w:rPr>
        <w:t xml:space="preserve">（五）执行八项规定精神有差距。</w:t>
      </w:r>
    </w:p>
    <w:p>
      <w:pPr>
        <w:ind w:left="0" w:right="0" w:firstLine="560"/>
        <w:spacing w:before="450" w:after="450" w:line="312" w:lineRule="auto"/>
      </w:pPr>
      <w:r>
        <w:rPr>
          <w:rFonts w:ascii="宋体" w:hAnsi="宋体" w:eastAsia="宋体" w:cs="宋体"/>
          <w:color w:val="000"/>
          <w:sz w:val="28"/>
          <w:szCs w:val="28"/>
        </w:rPr>
        <w:t xml:space="preserve">公务接待、公务出差相关制度还不够完善，标准执行不严。</w:t>
      </w:r>
    </w:p>
    <w:p>
      <w:pPr>
        <w:ind w:left="0" w:right="0" w:firstLine="560"/>
        <w:spacing w:before="450" w:after="450" w:line="312" w:lineRule="auto"/>
      </w:pPr>
      <w:r>
        <w:rPr>
          <w:rFonts w:ascii="宋体" w:hAnsi="宋体" w:eastAsia="宋体" w:cs="宋体"/>
          <w:color w:val="000"/>
          <w:sz w:val="28"/>
          <w:szCs w:val="28"/>
        </w:rPr>
        <w:t xml:space="preserve">（六）党内政治生活不够严肃。</w:t>
      </w:r>
    </w:p>
    <w:p>
      <w:pPr>
        <w:ind w:left="0" w:right="0" w:firstLine="560"/>
        <w:spacing w:before="450" w:after="450" w:line="312" w:lineRule="auto"/>
      </w:pPr>
      <w:r>
        <w:rPr>
          <w:rFonts w:ascii="宋体" w:hAnsi="宋体" w:eastAsia="宋体" w:cs="宋体"/>
          <w:color w:val="000"/>
          <w:sz w:val="28"/>
          <w:szCs w:val="28"/>
        </w:rPr>
        <w:t xml:space="preserve">党员干部管理监督不够严格，谈心谈话不够深入，辣味不足，有“老好人思想”。“三会一课”制度执行不严，个别党员干部未能正常参加所在支部活动。</w:t>
      </w:r>
    </w:p>
    <w:p>
      <w:pPr>
        <w:ind w:left="0" w:right="0" w:firstLine="560"/>
        <w:spacing w:before="450" w:after="450" w:line="312" w:lineRule="auto"/>
      </w:pPr>
      <w:r>
        <w:rPr>
          <w:rFonts w:ascii="宋体" w:hAnsi="宋体" w:eastAsia="宋体" w:cs="宋体"/>
          <w:color w:val="000"/>
          <w:sz w:val="28"/>
          <w:szCs w:val="28"/>
        </w:rPr>
        <w:t xml:space="preserve">四、2025年党风廉政建设工作打算</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全面贯彻党的十九大精神，以习近平新时代中国特色社会主义思想为指导，聚焦中央、省、市纪委全会提出的新要求、新任务，扎实推进XX系统全面从严治党向纵深发展。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进一步增强履责意识，细化完善责任清单、责任书，推动主体责任层层传导、层层压实，坚决解决“上热中温下冷”问题。</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全面加强纪律建设，抓好新党章和党内法规学习，切实维护党规党纪权威。用好监督执纪“四种形态”，用严明的纪律管住大多数，推动党员干部在严守规矩的前提下奋发作为，谋事创业，营造良好的政治生态。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（四）坚持不懈改进作风。</w:t>
      </w:r>
    </w:p>
    <w:p>
      <w:pPr>
        <w:ind w:left="0" w:right="0" w:firstLine="560"/>
        <w:spacing w:before="450" w:after="450" w:line="312" w:lineRule="auto"/>
      </w:pPr>
      <w:r>
        <w:rPr>
          <w:rFonts w:ascii="宋体" w:hAnsi="宋体" w:eastAsia="宋体" w:cs="宋体"/>
          <w:color w:val="000"/>
          <w:sz w:val="28"/>
          <w:szCs w:val="28"/>
        </w:rPr>
        <w:t xml:space="preserve">严格执行中央八项规定和实施细则精神，切实践行习总书记关于进一步纠正“四风”、加强作风建设重要批示，坚决抵制“四风”，不断拓展深化作风建设成果。</w:t>
      </w:r>
    </w:p>
    <w:p>
      <w:pPr>
        <w:ind w:left="0" w:right="0" w:firstLine="560"/>
        <w:spacing w:before="450" w:after="450" w:line="312" w:lineRule="auto"/>
      </w:pPr>
      <w:r>
        <w:rPr>
          <w:rFonts w:ascii="宋体" w:hAnsi="宋体" w:eastAsia="宋体" w:cs="宋体"/>
          <w:color w:val="000"/>
          <w:sz w:val="28"/>
          <w:szCs w:val="28"/>
        </w:rPr>
        <w:t xml:space="preserve">（五）深入推进标本兼治。</w:t>
      </w:r>
    </w:p>
    <w:p>
      <w:pPr>
        <w:ind w:left="0" w:right="0" w:firstLine="560"/>
        <w:spacing w:before="450" w:after="450" w:line="312" w:lineRule="auto"/>
      </w:pPr>
      <w:r>
        <w:rPr>
          <w:rFonts w:ascii="宋体" w:hAnsi="宋体" w:eastAsia="宋体" w:cs="宋体"/>
          <w:color w:val="000"/>
          <w:sz w:val="28"/>
          <w:szCs w:val="28"/>
        </w:rPr>
        <w:t xml:space="preserve">推进源头防治，进一步排查廉政风险点，严格执行市委XX文件，完善人财物相关制度，提高制度执行力。始终保持惩治腐败高压态势，坚持无禁区、全覆盖、零容忍，严肃查处XX行业损害群众利益的腐败问题和不正之风，强化不敢腐的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2025-06-16T13:25:27+08:00</dcterms:created>
  <dcterms:modified xsi:type="dcterms:W3CDTF">2025-06-16T13:25:27+08:00</dcterms:modified>
</cp:coreProperties>
</file>

<file path=docProps/custom.xml><?xml version="1.0" encoding="utf-8"?>
<Properties xmlns="http://schemas.openxmlformats.org/officeDocument/2006/custom-properties" xmlns:vt="http://schemas.openxmlformats.org/officeDocument/2006/docPropsVTypes"/>
</file>