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2025年学习宣传贯彻民法典报告会讲话（合集五篇）</w:t>
      </w:r>
      <w:bookmarkEnd w:id="1"/>
    </w:p>
    <w:p>
      <w:pPr>
        <w:jc w:val="center"/>
        <w:spacing w:before="0" w:after="450"/>
      </w:pPr>
      <w:r>
        <w:rPr>
          <w:rFonts w:ascii="Arial" w:hAnsi="Arial" w:eastAsia="Arial" w:cs="Arial"/>
          <w:color w:val="999999"/>
          <w:sz w:val="20"/>
          <w:szCs w:val="20"/>
        </w:rPr>
        <w:t xml:space="preserve">来源：网络  作者：静水流深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习宣传贯彻民法典报告会讲话2024年学习宣传贯彻民法典报告会讲话同志们，刚才，XXX同志为我们作了题为《〈中华人民共和国民法典〉XXXXXX》的专题辅导，全面讲授、深入解读了民法典的基本内容，民法典的作用和地位，特别是...</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第一篇：2025年学习宣传贯彻民法典报告会讲话</w:t>
      </w:r>
    </w:p>
    <w:p>
      <w:pPr>
        <w:ind w:left="0" w:right="0" w:firstLine="560"/>
        <w:spacing w:before="450" w:after="450" w:line="312" w:lineRule="auto"/>
      </w:pPr>
      <w:r>
        <w:rPr>
          <w:rFonts w:ascii="宋体" w:hAnsi="宋体" w:eastAsia="宋体" w:cs="宋体"/>
          <w:color w:val="000"/>
          <w:sz w:val="28"/>
          <w:szCs w:val="28"/>
        </w:rPr>
        <w:t xml:space="preserve">2025年学习宣传贯彻民法典报告会讲话</w:t>
      </w:r>
    </w:p>
    <w:p>
      <w:pPr>
        <w:ind w:left="0" w:right="0" w:firstLine="560"/>
        <w:spacing w:before="450" w:after="450" w:line="312" w:lineRule="auto"/>
      </w:pPr>
      <w:r>
        <w:rPr>
          <w:rFonts w:ascii="宋体" w:hAnsi="宋体" w:eastAsia="宋体" w:cs="宋体"/>
          <w:color w:val="000"/>
          <w:sz w:val="28"/>
          <w:szCs w:val="28"/>
        </w:rPr>
        <w:t xml:space="preserve">同志们，刚才，XXX同志为我们作了题为《〈中华人民共和国民法典〉XXXXXX》的专题辅导，全面讲授、深入解读了民法典的基本内容，民法典的作用和地位，特别是民法典的特点亮点，讲得非常具体、非常全面、非常务实、非常透彻，为我们准确理解、深刻把握、切实实施民法典提供了有力指导。我们要结合实际不断深化对民法典的学习宣传贯彻，不断增强尊法学法守法的自觉性和坚定性，确保民法典在XXX得到全面有效执行。下面，我讲三点意见。</w:t>
      </w:r>
    </w:p>
    <w:p>
      <w:pPr>
        <w:ind w:left="0" w:right="0" w:firstLine="560"/>
        <w:spacing w:before="450" w:after="450" w:line="312" w:lineRule="auto"/>
      </w:pPr>
      <w:r>
        <w:rPr>
          <w:rFonts w:ascii="宋体" w:hAnsi="宋体" w:eastAsia="宋体" w:cs="宋体"/>
          <w:color w:val="000"/>
          <w:sz w:val="28"/>
          <w:szCs w:val="28"/>
        </w:rPr>
        <w:t xml:space="preserve">第一，要深入学习好。法律是治国之重器，良法是善治之前提。《中华人民共和国民法典》的诞生，是以习近平同志为核心的党中央全面依法治国的又一个生动实践，是习近平总书记亲自领导、亲自谋划、亲自推动完成的重大立法成果，是新时代中国法治建设的又一个重要里程碑。各级各部门要在深入学习领会习近平总书记关于全面依法治国的重要论述特别是关于民法典的重要指示精神上下功夫，在深入学习领会实施民法典的重大政治意义、历史意义、理论意义、实践意义上下功夫，在深入学习领会民法典的基本精神、基本原则、基本内容上下功夫，真正把法律优势转化为治理效能，为XXX高质量发展提供有力法治保障。一是要深入学习领会颁布实施民法典的重大意义。习近平总书记指出，实施好民法典，是坚持以人民为中心、保障人民权益实现和发展的必然要求，是发展社会主义市场经济、巩固社会主义基本经济制度的必然要求，是提高我们党治国理政水平的必然要求。民法典是新中国成立以来第一部以“法典”命名的法律，系统整合了新中国 70 多年来长期实践形成的民事法律规范，汲取了中华民族 5000 多年优秀法律文化，借鉴了人类法治文明建设有益成果，是一部体现我国社会主义性质、符合人民利益和愿望、顺应时代发展要求的民法典，是一部体现对生命健康、财产安全、交易便利、生活幸福、人格尊严等各方面权利平等保护的民法典，是一部具有鲜明中国特色、实践特色、时代特色的民法典，是一部固根本、稳预期、利长远的基础性法律，对推进国家治理体系和治理能力现代化具有重大而深远的意义。二是要深入学习领会民法典立法的基本精神。民法典不仅是民事法律条文的汇编，更是民族精神和时代精神的立法表达，反映了中国人民对新时代一系列关键问题的基本立场和共同意识。编纂民法典，充分彰显了我们党“以人为本、人民至上”的价值理念，反映了人民意愿和要求；充分彰显了中国特色社会主义法律制度建设成果和制度自信，体现了科学立法、民主立法、依法立法；充分彰显了解放思想、与时俱进、“民有所呼、法有所应”的改革创新精神，顺应时代要求，符合人民愿望，契合发展需要，是一部真正属于中国人民，充分回应中国之问和时代之问，引领 21 世纪潮流的民法典。三是要深入学习领会民法典的基本内容。民法典体例科学、结构严谨、规范合理，内容协调一致。全文共分七编，依次为总则编、物权编、合同编、人格权编、婚姻家庭编、继承编、侵权责任编以及附则，共计 84 章、1260 条，10 万多字，被誉为中国“社会生活的百科全书”。民法典紧紧围绕着人的权利而编纂，大到财产权、人格权、婚姻家庭、继承的规定和保护，小到比较具体的网络虚拟财产、高空抛物、基因编辑、高铁霸座、个人隐私、离婚冷静期等社会关切，涉及到大量接地气、时代感强的问题，使新时代公民方方面面的合法权益都能得到良好保护，为实现人民群众追求幸福美好生活提供了制度保障。</w:t>
      </w:r>
    </w:p>
    <w:p>
      <w:pPr>
        <w:ind w:left="0" w:right="0" w:firstLine="560"/>
        <w:spacing w:before="450" w:after="450" w:line="312" w:lineRule="auto"/>
      </w:pPr>
      <w:r>
        <w:rPr>
          <w:rFonts w:ascii="宋体" w:hAnsi="宋体" w:eastAsia="宋体" w:cs="宋体"/>
          <w:color w:val="000"/>
          <w:sz w:val="28"/>
          <w:szCs w:val="28"/>
        </w:rPr>
        <w:t xml:space="preserve">第二，要广泛宣传好。习近平总书记强调：“民法典要实施好，就必须让民法典走到群众身边、走进群众心里。”民法典与每个人的生活都密切相关，在推动民法典的宣传教育中，既要做到全面覆盖，在全社会掀起学法典、尊法典、用法典的良好氛围，又要针对不同群体分类施策，提高民法典宣传贯彻的实际效果，最大程度发挥民法典的作用。一是要广泛开展普法。各级各部门要将民法典实施作为全民法治观念养成的重要契机，把民法典的普及作为XXX“十四五”时期普法工作的重点来抓，加大全民普法工作力度。要立足XXX特点实际，深入扎实开展分众化、对象化宣传，提高普法工作的针对性和实效性。在农村，要针对早婚早育、义务教育阶段学生辍学以及土地确权承包等问题加强普法教育。在县城，要加强高空抛物伤人、地面塌陷伤人等涉及居民切身利益的普法工作，切实守护好群众“头顶上的安全”“脚底下的安全”。在机关事业单位，要加强人格权、侵权责任普法教育，坚持以人民为中心的发展思想、依法维护人民权益、推动人的全面发展。在企业，要加强物权、合同等方面的普法力度，使各类市场主体更好依法开展经营活动。在边境地区，要针对跨境婚姻、非婚同居、边境黄赌毒、非法宗教活动等突出问题加强普法教育。要引导广大人民群众养成自觉守法的意识，形成遇事找法的习惯，培养解决问题靠法的意识和能力。要落实“谁执法谁普法”的普法责任制，把民法典宣传融入法治实践全过程。二是要抓好学习培训。各级党校（行政学校）、干部学院要把民法典列为培训学习课程，加强对全体公职人员特别是各级领导干部的培训教育，引导其作学习、遵守、维护民法典的表率，提高广大领导干部运用法治思维和法治方式维护人民群众权益、化解矛盾纠纷、促进社会和谐稳定的能力和水平。要把民法典纳入国民教育体系和精神文明创建内容，加强对青少年的教育引导，推进社会公德、职业道德、家庭美德、个人品德建设。要把社会主义核心价值观融入民法典宣传教育中，倡导群众崇德向善、孝敬老人、爱护幼小，用规则和法治引领社会风尚。要强化对政法工作者的业务辅导，尤其要加大对法官、检察官、仲裁员、人民调解员、人民陪审员、律师等民事法律直接从业人员的培训，确保相关人员及时、全面、准确理解和掌握民法典。三是要加强宣传引导。各级各部门要认真组织开展民法典宣传教育活动，推进民法典进机关、进乡村、进社区、进学校、进企业、进单位，推动民法典宣传教育融入人民群众的日常生活，推动全社会营造尊法学法守法用法的浓厚氛围。要把民法典宣传融入各类法治宣传阵地，坚持集中宣传和常态化宣传相结合，组织各级各类媒体精心策划、开设专栏、集中报道，加强民法典宣传及解读工作。要创新宣传形式，通过制作普法宣传册、宣传专栏、以案说法等群众喜闻乐见、丰富多彩的形式，增强民法典宣传的吸引力和感染力。法律工作者要发挥专业优势，深入宣传解读民事法律政策问题，加强法律援助、司法救助等工作，帮助群众实现和维护自身合法权益。</w:t>
      </w:r>
    </w:p>
    <w:p>
      <w:pPr>
        <w:ind w:left="0" w:right="0" w:firstLine="560"/>
        <w:spacing w:before="450" w:after="450" w:line="312" w:lineRule="auto"/>
      </w:pPr>
      <w:r>
        <w:rPr>
          <w:rFonts w:ascii="宋体" w:hAnsi="宋体" w:eastAsia="宋体" w:cs="宋体"/>
          <w:color w:val="000"/>
          <w:sz w:val="28"/>
          <w:szCs w:val="28"/>
        </w:rPr>
        <w:t xml:space="preserve">第三，要坚决贯彻好。习近平总书记强调：“民法典实施水平和效果是衡量各级党政机关履行为人民服务宗旨的重要尺度。”明年 1 月 1 日民法典将正式实施，我们要把贯彻实施好民法典作为重大政治任务和法治建设任务，作为推动XXX治理体系和治理能力现代化的重要举措，坚持立法、执法、司法协同发力、一体推进，确保民法典在XXX得到全面实施、发挥最大效用。一是要推进规范立法。习近平总书记强调：“有关国家机关要适应改革开放和社会主义现代化建设要求，加强同民法典相关联、相配套的法律法规制度建设。”市人大及其常务委员会要对标民法典，从“废改立”几个环节发力，对地方性法规进行全面清理，形成立法修法清单；与民法典不一致的，该修改的修改，该废止的废止，保障地方立法与上位法有效衔接，维护国家法制统一。要及时启动清理修改完善规范性文件工作，与民法典规定和原则不一致的，及时修改或废止；要加强备案审查工作，坚持有件必备、有备必审、有错必纠的原则，依法撤销、纠正与民法典的规定和原则不一致的规范性文件。二是要推进严格执法。习近平总书记强调：“严格规范公正文明执法，提高司法公信力，是维护民法典权威的有效手段。”各级国家机关要把民法典作为行政决策、行政管理、行政监督的重要标尺，清楚自身行为活动的范围和界限，不得违背法律法规随意作出减损公民、法人和其他组织合法权益或增加其义务的决定，对于社会上出现的违反民法典的行为，要坚持以法律为准绳，坚持法律面前人人平等，做到违法必究、执法必严，切实维护民法典的尊严和权威。要深入推进法治政府建设，进一步规范行政许可、行政处罚、行政强制、行政征收、行政收费、行政检查、行政裁决等活动，依法严肃处理侵犯群众合法权益的行为和人员，努力实现以良法促善治、强发展、保民生。要将学习贯彻民法典与打造最优营商环境结合起来，为XXX经济社会高质量发展营造稳定公平透明、可预期的法治化营商环境。要进一步深化“放管服”改革，优化政府服务，维护平等交换、公平竞争、诚实守信的市场秩序，充分尊重和保障各类民事主体的平等地位和发展权利。三是要推进公正司法。各级司法机关要秉持公正司法，提高民事案件审判水平和效率，提高办案质量和司法公信力，以公正司法保障民事法律秩序，让人民群众在每一个司法案件中感受到公平正义。各级法院要做好对涉及财产权保护、人格权保护、知识产权保护等重点领域民事审判和监督指导工作，加强民事执行工作，保护好各类民事权利和合法权益。各级检察院要加强对司法活动的监督，畅通司法救济渠道，保护公民、法人和其他组织合法权益，坚决防止以刑事案件名义插手民事和经济纠纷。各级司法行政机关要引导各类律师事务所和律师专业机构、专业人员切实发挥作用，提供优质高效的法律服务和保障；政法系统要切实发挥三级社会矛盾纠纷调处化解中心作用，综合运用人民调解等多元化纠纷解决机制，加强法律援助、司法救助等工作，通过社会力量和基层组织有效解决民事纠纷，全方位、多方面推进民法典实施。各级人大及其常务委员会要加大监督力度，通过听取审议专项报告、执法检查、视察调研等方式，监督“一府一委两院”执行民法典情况，推动形成贯彻实施民法典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第二篇：学习贯彻《民法典》专题辅导报告会主持词</w:t>
      </w:r>
    </w:p>
    <w:p>
      <w:pPr>
        <w:ind w:left="0" w:right="0" w:firstLine="560"/>
        <w:spacing w:before="450" w:after="450" w:line="312" w:lineRule="auto"/>
      </w:pPr>
      <w:r>
        <w:rPr>
          <w:rFonts w:ascii="宋体" w:hAnsi="宋体" w:eastAsia="宋体" w:cs="宋体"/>
          <w:color w:val="000"/>
          <w:sz w:val="28"/>
          <w:szCs w:val="28"/>
        </w:rPr>
        <w:t xml:space="preserve">.学习贯彻《民法典》专题辅导报告会主持词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华人民共和国民法典》于2025年5月28日经十三届全国人大三会议表决通过，将于2025年1月1日起正式实施。2025年5月29日，中央政治局就“切实实施民法典”举行第二十次集体学习，习近平总书记发表了重要讲话。习近平总书记指出，《民法典》是一部固根本、稳预期、利长远的基础性法律。《民法典》实施水平和效果，是衡量各级党和国家机关履行为人民服务宗旨的重要尺度。为深入贯彻落实习近平总书记关于民法典的重要论述精神，准确理解掌握民法典的核心要义，更好推动民法典实施。今天，我们专门邀请到了×××，为我们做《民法典》的专题辅导。</w:t>
      </w:r>
    </w:p>
    <w:p>
      <w:pPr>
        <w:ind w:left="0" w:right="0" w:firstLine="560"/>
        <w:spacing w:before="450" w:after="450" w:line="312" w:lineRule="auto"/>
      </w:pPr>
      <w:r>
        <w:rPr>
          <w:rFonts w:ascii="宋体" w:hAnsi="宋体" w:eastAsia="宋体" w:cs="宋体"/>
          <w:color w:val="000"/>
          <w:sz w:val="28"/>
          <w:szCs w:val="28"/>
        </w:rPr>
        <w:t xml:space="preserve">×××同志是我县著名律师，×××××××单位法律咨询员、党风政风警风监督员，是我县法律界杰出的司法人才，为普法工作以及法治社会建设做出了大量卓有成效的工作。在此，我代表县委、县政府向×××同志表示衷心感谢！</w:t>
      </w:r>
    </w:p>
    <w:p>
      <w:pPr>
        <w:ind w:left="0" w:right="0" w:firstLine="560"/>
        <w:spacing w:before="450" w:after="450" w:line="312" w:lineRule="auto"/>
      </w:pPr>
      <w:r>
        <w:rPr>
          <w:rFonts w:ascii="宋体" w:hAnsi="宋体" w:eastAsia="宋体" w:cs="宋体"/>
          <w:color w:val="000"/>
          <w:sz w:val="28"/>
          <w:szCs w:val="28"/>
        </w:rPr>
        <w:t xml:space="preserve">下面，让我们以热烈掌声欢迎×××同志为我们作辅导！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同志以“提升治理能力、维护民法典权威”为主题，为我们讲述了颁布实施民法典的重大意义、民法典的主要内容，同时，围绕民法典中热点、亮点内容、结合典型案例，精准、全面、生动地阐释了民法典与百姓生活的密切关系。×××同志的讲解既有理论的高度，又深入浅出，通俗易懂，对于我们学习掌握民法典的立法精神、核心内容、重大意义、实施要求等都有重要指导作用。让我们再一次以热烈的掌声，对×××同志的精彩授课表示衷心的感谢！</w:t>
      </w:r>
    </w:p>
    <w:p>
      <w:pPr>
        <w:ind w:left="0" w:right="0" w:firstLine="560"/>
        <w:spacing w:before="450" w:after="450" w:line="312" w:lineRule="auto"/>
      </w:pPr>
      <w:r>
        <w:rPr>
          <w:rFonts w:ascii="宋体" w:hAnsi="宋体" w:eastAsia="宋体" w:cs="宋体"/>
          <w:color w:val="000"/>
          <w:sz w:val="28"/>
          <w:szCs w:val="28"/>
        </w:rPr>
        <w:t xml:space="preserve">下面，我再强调三点。</w:t>
      </w:r>
    </w:p>
    <w:p>
      <w:pPr>
        <w:ind w:left="0" w:right="0" w:firstLine="560"/>
        <w:spacing w:before="450" w:after="450" w:line="312" w:lineRule="auto"/>
      </w:pPr>
      <w:r>
        <w:rPr>
          <w:rFonts w:ascii="宋体" w:hAnsi="宋体" w:eastAsia="宋体" w:cs="宋体"/>
          <w:color w:val="000"/>
          <w:sz w:val="28"/>
          <w:szCs w:val="28"/>
        </w:rPr>
        <w:t xml:space="preserve">一要充分认识学习宣传贯彻《民法典》的重要性。《民法典》是新时代我国社会主义法治建设的重大成果，被称为“社会生活的百科全书”。它不仅与每个人工作生活密不可分，也是机关干部履行职责的基本功和必修课。与会人员要切实提高政治站位，要深刻领会民法典出台的重大意义，坚决扛起学习宣传、贯彻落实民法典的政治责任，自觉做学习、遵守、维护民法典的表率。</w:t>
      </w:r>
    </w:p>
    <w:p>
      <w:pPr>
        <w:ind w:left="0" w:right="0" w:firstLine="560"/>
        <w:spacing w:before="450" w:after="450" w:line="312" w:lineRule="auto"/>
      </w:pPr>
      <w:r>
        <w:rPr>
          <w:rFonts w:ascii="宋体" w:hAnsi="宋体" w:eastAsia="宋体" w:cs="宋体"/>
          <w:color w:val="000"/>
          <w:sz w:val="28"/>
          <w:szCs w:val="28"/>
        </w:rPr>
        <w:t xml:space="preserve">二要学懂吃透民法典精神，正确理解民法典的核心要义。大家虽然通过这次辅导，对民法典有了一个较为全面的认识，但毕竟时间有限，具体到各条各款，如何理解、如何执行，还需要我们下去后再学习、再认识、再深化、再提高。加深对《民法典》的理解，切实提高贯彻执行的自觉性和实效性。</w:t>
      </w:r>
    </w:p>
    <w:p>
      <w:pPr>
        <w:ind w:left="0" w:right="0" w:firstLine="560"/>
        <w:spacing w:before="450" w:after="450" w:line="312" w:lineRule="auto"/>
      </w:pPr>
      <w:r>
        <w:rPr>
          <w:rFonts w:ascii="宋体" w:hAnsi="宋体" w:eastAsia="宋体" w:cs="宋体"/>
          <w:color w:val="000"/>
          <w:sz w:val="28"/>
          <w:szCs w:val="28"/>
        </w:rPr>
        <w:t xml:space="preserve">三要结合实际落实好《民法典》。学习的目的关键在落实。希望大家结合今天所学，在今后的工作中进一步加深理解领会，加强民法典在实际工作中的实施运用，并不断提升运用法治思维、法治方式推动工作，处理解决现实中的矛盾和问题的能力，切实担负起法治建设的重要组织者、推动者和实践者的职责，为提升我县形象、建设和谐平安法治××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第三篇：学习宣传贯彻民法典体会[范文模版]</w:t>
      </w:r>
    </w:p>
    <w:p>
      <w:pPr>
        <w:ind w:left="0" w:right="0" w:firstLine="560"/>
        <w:spacing w:before="450" w:after="450" w:line="312" w:lineRule="auto"/>
      </w:pPr>
      <w:r>
        <w:rPr>
          <w:rFonts w:ascii="宋体" w:hAnsi="宋体" w:eastAsia="宋体" w:cs="宋体"/>
          <w:color w:val="000"/>
          <w:sz w:val="28"/>
          <w:szCs w:val="28"/>
        </w:rPr>
        <w:t xml:space="preserve">学习宣传贯彻民法典体会</w:t>
      </w:r>
    </w:p>
    <w:p>
      <w:pPr>
        <w:ind w:left="0" w:right="0" w:firstLine="560"/>
        <w:spacing w:before="450" w:after="450" w:line="312" w:lineRule="auto"/>
      </w:pPr>
      <w:r>
        <w:rPr>
          <w:rFonts w:ascii="宋体" w:hAnsi="宋体" w:eastAsia="宋体" w:cs="宋体"/>
          <w:color w:val="000"/>
          <w:sz w:val="28"/>
          <w:szCs w:val="28"/>
        </w:rPr>
        <w:t xml:space="preserve">5月28日，十三届全国人大三次会议表决通过了《中华人民共和国民法典》，中华人民共和国向全世界宣告“民法典时代”的正式到来。5月29日，中共中央政治局就“切实实施民法典”举行第二十次集体学习。编纂民法典是以习近平同志为核心的党中央作出的重大法治建设部署，学习宣传贯彻《民法典》意义重大。</w:t>
      </w:r>
    </w:p>
    <w:p>
      <w:pPr>
        <w:ind w:left="0" w:right="0" w:firstLine="560"/>
        <w:spacing w:before="450" w:after="450" w:line="312" w:lineRule="auto"/>
      </w:pPr>
      <w:r>
        <w:rPr>
          <w:rFonts w:ascii="宋体" w:hAnsi="宋体" w:eastAsia="宋体" w:cs="宋体"/>
          <w:color w:val="000"/>
          <w:sz w:val="28"/>
          <w:szCs w:val="28"/>
        </w:rPr>
        <w:t xml:space="preserve">一、深刻认识法典意义。中共中央总书记习近平强调，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全党要切实推动民法典实施，以更好推进全面依法治国、建设社会主义法治国家，更好保障人民权益。《中华人民共和国民法典》，是新中国成立以来第一部以“法典”命名的法律，是新时代我国社会主义法治建设的重大成果。《民法典》全方位、多角度保障人民对美好生活的需要，解决人民对美好生活的需要和不平衡不充分的发展之间的矛盾。《民法典》以建设中国特色社会主义法制体系为目标，总结实践经验，适应时代要求，回应民生的关键问题。《民法典》是一部以人民为中心的法典，是一部“社会活动的百科全书”，是一部具有中国特色、体现时代特点、反映人民意愿的法典，具有里程碑意义。</w:t>
      </w:r>
    </w:p>
    <w:p>
      <w:pPr>
        <w:ind w:left="0" w:right="0" w:firstLine="560"/>
        <w:spacing w:before="450" w:after="450" w:line="312" w:lineRule="auto"/>
      </w:pPr>
      <w:r>
        <w:rPr>
          <w:rFonts w:ascii="宋体" w:hAnsi="宋体" w:eastAsia="宋体" w:cs="宋体"/>
          <w:color w:val="000"/>
          <w:sz w:val="28"/>
          <w:szCs w:val="28"/>
        </w:rPr>
        <w:t xml:space="preserve">二、逐条学习法典条文。在我国革命、建设、改革各个历史时期，我们党都高度重视民事法律制定实施。党的十八届四中全会，作出了关于全面推进依法治国若干重大问题的决定，其中对编纂民法典作出部署。《民法典》系统整合了新中国70多年来长期实践形成的民事法律规范，汲取了中华民族5000多年优秀法律文化，借鉴了人类法治文明建设有益成果，是一部体现我国社会主义性质、符合人民利益和愿望、顺应时代发展要求的民法典，是一部体现对生命健康、财产安全、交易便利、生活幸福、人格尊严等各方面权利平等保护的民法典，是一部具有鲜明中国特色、实践特色、时代特色的民法典。《民法典》对我国现行的民法通则、物权法、合同法、担保法、婚姻法、收养法、继承法、侵权法、责任法和与此相关的民事法律规范进行全面系统的编订纂修，为新时代坚持和完善中国特色社会主义制度、实现“两个一百年”奋斗目标、实现中华民族伟大复兴中国梦提供完备的民事法治保障。《民法典》共七编1260条，是民事权利的宣言书和保障书，如果说宪法重在限制公权力，那么民法典就重在保护私权利，几乎所有的民事活动大到合同签订、公司设立，小到缴纳物业费、离婚，都能在民法典中找到依据。</w:t>
      </w:r>
    </w:p>
    <w:p>
      <w:pPr>
        <w:ind w:left="0" w:right="0" w:firstLine="560"/>
        <w:spacing w:before="450" w:after="450" w:line="312" w:lineRule="auto"/>
      </w:pPr>
      <w:r>
        <w:rPr>
          <w:rFonts w:ascii="宋体" w:hAnsi="宋体" w:eastAsia="宋体" w:cs="宋体"/>
          <w:color w:val="000"/>
          <w:sz w:val="28"/>
          <w:szCs w:val="28"/>
        </w:rPr>
        <w:t xml:space="preserve">三、推进保障法典实施。我们要始终坚持以人民为中心的发展思想，深入推动民法典学习宣传和贯彻落实。要加强民法典重大意义的宣传教育，讲清楚实施好民法典，是坚持以人民为中心、保障人民权益实现和发展的必然要求，是发展社会主义市场经济、巩固社会主义基本经济制度的必然要求，是提高我们党治国理政水平的必然要求。民法典实施水平和效果，是衡量各级党政机关履行为人民服务宗旨的重要尺度。国家机关履行职责、行使职权必须清楚自身行为和活动的范围和界限。各级党和国家机关开展工作要考虑民法典规定，不能侵犯人民群众享有的合法民事权利，包括人身权利和财产权利。有关政府机关、监察机关、司法机关要依法履行职能、行使职权，保护民事权利不受侵犯、促进民事关系和谐有序。严格规范公正文明执法，提高司法公信力，是维护民法典权威的有效手段。各级政府要以保证民法典有效实施为重要抓手推进法治政府建设，把民法典作为行政决策、行政管理、行政监督的重要标尺，不得违背法律法规随意作出减损公民、法人和其他组织合法权益或增加其义务的决定。要规范行政许可、行政处罚、行政强制、行政征收、行政收费、行政检查、行政裁决等活动，提高依法行政能力和水平。</w:t>
      </w:r>
    </w:p>
    <w:p>
      <w:pPr>
        <w:ind w:left="0" w:right="0" w:firstLine="560"/>
        <w:spacing w:before="450" w:after="450" w:line="312" w:lineRule="auto"/>
      </w:pPr>
      <w:r>
        <w:rPr>
          <w:rFonts w:ascii="宋体" w:hAnsi="宋体" w:eastAsia="宋体" w:cs="宋体"/>
          <w:color w:val="000"/>
          <w:sz w:val="28"/>
          <w:szCs w:val="28"/>
        </w:rPr>
        <w:t xml:space="preserve">四、做遵守民法典表率。作为一名人民政协委员，要自觉做好遵守民法典的表率，用民法典规范自身言行，并影响周围群众自觉学习民法典，遵守民法典，让周围群众养成日常学法，遇事找法，维权用法的好习惯。人民政协机关要带头宣传、推进、保障民法典实施，加强检查和监督，确保民法典得到全面有效执行。民法典要实施好，就必须让民法典走到群众身边、走进群众心里，引导群众认识到民法典既是保护自身权益的法典，也是全体社会成员都必须遵循的规范，养成自觉守法的意识，形成遇事找法的习惯，培养解决问题靠法的意识和能力。人民政协委员要做学习、遵守、维护民法典的表率，提高运用民法典维护人民权益、化解矛盾纠纷、促进社会和谐稳定能力和水平。人民政协机关要切实增强学习宣传贯彻的政治自觉、思想自觉、行动自觉，自觉增强“四个意识”，坚定“四个自信”，做到“两个维护”，认真学习民法典，广泛宣传民法典，深入贯彻民法典，全面提升法治大理建设水平。</w:t>
      </w:r>
    </w:p>
    <w:p>
      <w:pPr>
        <w:ind w:left="0" w:right="0" w:firstLine="560"/>
        <w:spacing w:before="450" w:after="450" w:line="312" w:lineRule="auto"/>
      </w:pPr>
      <w:r>
        <w:rPr>
          <w:rFonts w:ascii="黑体" w:hAnsi="黑体" w:eastAsia="黑体" w:cs="黑体"/>
          <w:color w:val="000000"/>
          <w:sz w:val="36"/>
          <w:szCs w:val="36"/>
          <w:b w:val="1"/>
          <w:bCs w:val="1"/>
        </w:rPr>
        <w:t xml:space="preserve">第四篇：民法典学习宣传贯彻工作计划</w:t>
      </w:r>
    </w:p>
    <w:p>
      <w:pPr>
        <w:ind w:left="0" w:right="0" w:firstLine="560"/>
        <w:spacing w:before="450" w:after="450" w:line="312" w:lineRule="auto"/>
      </w:pPr>
      <w:r>
        <w:rPr>
          <w:rFonts w:ascii="宋体" w:hAnsi="宋体" w:eastAsia="宋体" w:cs="宋体"/>
          <w:color w:val="000"/>
          <w:sz w:val="28"/>
          <w:szCs w:val="28"/>
        </w:rPr>
        <w:t xml:space="preserve">《中华人民共和国民法典》（以下简称民法典）已于2025年5月28日正式颁布，并将于2025年1月1日起实施。为扎实做好民法典学习宣传贯彻工作，根据民政部《关于学习宣传贯彻〈中华人民共和国民法典〉的通知》精神、市委宣传部、依法治市办、市司法局《关于做好〈中华人民共和国民法典〉学习宣传工作的通知》、市民政局《关于做好〈中华人民共和国民法典〉学习宣传贯彻工作的通知》要求，为切实做好全县民政系统广大党员干部学习贯彻《中华人民共和国民法典》工作，结合民政部门实际，现制定如下工作计划。</w:t>
      </w:r>
    </w:p>
    <w:p>
      <w:pPr>
        <w:ind w:left="0" w:right="0" w:firstLine="560"/>
        <w:spacing w:before="450" w:after="450" w:line="312" w:lineRule="auto"/>
      </w:pPr>
      <w:r>
        <w:rPr>
          <w:rFonts w:ascii="宋体" w:hAnsi="宋体" w:eastAsia="宋体" w:cs="宋体"/>
          <w:color w:val="000"/>
          <w:sz w:val="28"/>
          <w:szCs w:val="28"/>
        </w:rPr>
        <w:t xml:space="preserve">一、民法典学习宣传贯彻目的民法典是新中国成立以来第一部以“法典”命名的法律，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民法典不仅集中反映了近年来特别是党的十八大以来我国法治建设的最新成果，充分体现了人民的愿望和党执政为民的根本宗旨，更充分彰显了中国特色社会主义法律制度成果和制度自信。民法典作为民事领域的基础性、综合性法律，有大量规定与民政工作密切相关，完善了民政领域法律制度，回应了人民群众对民政工作的法治需求，为做好新时代民政工作提供了有力法治保障。全县民政系统干部要提高站位，充分认识民法典的重大意义，以对党负责、对人民负责、对国家法治负责的态度，将学习宣传贯彻民法典作为当前和今后一个时期的重要任务，切实抓紧抓好。</w:t>
      </w:r>
    </w:p>
    <w:p>
      <w:pPr>
        <w:ind w:left="0" w:right="0" w:firstLine="560"/>
        <w:spacing w:before="450" w:after="450" w:line="312" w:lineRule="auto"/>
      </w:pPr>
      <w:r>
        <w:rPr>
          <w:rFonts w:ascii="宋体" w:hAnsi="宋体" w:eastAsia="宋体" w:cs="宋体"/>
          <w:color w:val="000"/>
          <w:sz w:val="28"/>
          <w:szCs w:val="28"/>
        </w:rPr>
        <w:t xml:space="preserve">二、民法典学习宣传内容</w:t>
      </w:r>
    </w:p>
    <w:p>
      <w:pPr>
        <w:ind w:left="0" w:right="0" w:firstLine="560"/>
        <w:spacing w:before="450" w:after="450" w:line="312" w:lineRule="auto"/>
      </w:pPr>
      <w:r>
        <w:rPr>
          <w:rFonts w:ascii="宋体" w:hAnsi="宋体" w:eastAsia="宋体" w:cs="宋体"/>
          <w:color w:val="000"/>
          <w:sz w:val="28"/>
          <w:szCs w:val="28"/>
        </w:rPr>
        <w:t xml:space="preserve">（一）阐释好习近平总书记系列重要讲话和指示精神。要把学习宣传习近平总书记系列重要讲话和指示精神融入民法典学习宣传全过程。深入学习宣传习近平总书记三次主持中央政治局常委会议听取民法典编纂工作时作出的重要指示，讲清楚《中华人民共和国民法典》是新中国成立以来第一部以“法典”命名的法律，是新时代我国社会主义法治建设的重大成果，在中国特色社会主义法律体系中具有重要地位，是一部固根本、稳预期、利长远的基础性法律。深入学习宣传习近平总书记在中央政治局第二十次集体学习时的重要讲话精神，深刻认识民法典颁布实施的重大意义，切实抓好民法典的学习宣传和贯彻实施工作。学习宣传习近平总书记关于坚持以人民为中心的重要论述，讲清楚民法典以保护民事权利为出发点和落脚点、切实回应人民法治需求、更好满足人民日益增长的美好生活需要的基本原则。学习宣传习近平总书记关于社会主义核心价值观的重要论述，宣传民法典坚持依法治国与以德治国相结合的鲜明特色。学习宣传民法典所贯彻的习近平生态文明思想，引导民事主体在从事民事活动时，自觉节约资源、保护生态环境。学习宣传民法典所贯彻的习近平总书记有关加强家庭文明建设的重要讲话精神，更好地推动弘扬家庭美德、树立优良家风、重视家庭文明建设。学习宣传习近平总书记对疫情防控所作的系列重要讲话精神，宣传民法典与疫情防控相关的规定，让民法典走到群众身边、走进群众心里。</w:t>
      </w:r>
    </w:p>
    <w:p>
      <w:pPr>
        <w:ind w:left="0" w:right="0" w:firstLine="560"/>
        <w:spacing w:before="450" w:after="450" w:line="312" w:lineRule="auto"/>
      </w:pPr>
      <w:r>
        <w:rPr>
          <w:rFonts w:ascii="宋体" w:hAnsi="宋体" w:eastAsia="宋体" w:cs="宋体"/>
          <w:color w:val="000"/>
          <w:sz w:val="28"/>
          <w:szCs w:val="28"/>
        </w:rPr>
        <w:t xml:space="preserve">（二）阐释好民法典总则编和各分编重点问题。重点宣传民法典关于保护民事主体的合法权益、调整民事关系、维护社会和经济秩序、适应中国特色社会主义发展要求、弘扬社会主义核心价值观等立法目的；</w:t>
      </w:r>
    </w:p>
    <w:p>
      <w:pPr>
        <w:ind w:left="0" w:right="0" w:firstLine="560"/>
        <w:spacing w:before="450" w:after="450" w:line="312" w:lineRule="auto"/>
      </w:pPr>
      <w:r>
        <w:rPr>
          <w:rFonts w:ascii="宋体" w:hAnsi="宋体" w:eastAsia="宋体" w:cs="宋体"/>
          <w:color w:val="000"/>
          <w:sz w:val="28"/>
          <w:szCs w:val="28"/>
        </w:rPr>
        <w:t xml:space="preserve">广泛宣传物权是民事主体依法享有的重要财产权，物权法律制度调整因物的归属和利用而产生的民事关系，是最重要的民事基本制度之一；</w:t>
      </w:r>
    </w:p>
    <w:p>
      <w:pPr>
        <w:ind w:left="0" w:right="0" w:firstLine="560"/>
        <w:spacing w:before="450" w:after="450" w:line="312" w:lineRule="auto"/>
      </w:pPr>
      <w:r>
        <w:rPr>
          <w:rFonts w:ascii="宋体" w:hAnsi="宋体" w:eastAsia="宋体" w:cs="宋体"/>
          <w:color w:val="000"/>
          <w:sz w:val="28"/>
          <w:szCs w:val="28"/>
        </w:rPr>
        <w:t xml:space="preserve">宣传合同制度是市场经济的基本法律制度；</w:t>
      </w:r>
    </w:p>
    <w:p>
      <w:pPr>
        <w:ind w:left="0" w:right="0" w:firstLine="560"/>
        <w:spacing w:before="450" w:after="450" w:line="312" w:lineRule="auto"/>
      </w:pPr>
      <w:r>
        <w:rPr>
          <w:rFonts w:ascii="宋体" w:hAnsi="宋体" w:eastAsia="宋体" w:cs="宋体"/>
          <w:color w:val="000"/>
          <w:sz w:val="28"/>
          <w:szCs w:val="28"/>
        </w:rPr>
        <w:t xml:space="preserve">宣传人格权是民事主体对其特定的人格利益享有的权利，关系到每个人的人格尊严，是民事主体最基本的权利；</w:t>
      </w:r>
    </w:p>
    <w:p>
      <w:pPr>
        <w:ind w:left="0" w:right="0" w:firstLine="560"/>
        <w:spacing w:before="450" w:after="450" w:line="312" w:lineRule="auto"/>
      </w:pPr>
      <w:r>
        <w:rPr>
          <w:rFonts w:ascii="宋体" w:hAnsi="宋体" w:eastAsia="宋体" w:cs="宋体"/>
          <w:color w:val="000"/>
          <w:sz w:val="28"/>
          <w:szCs w:val="28"/>
        </w:rPr>
        <w:t xml:space="preserve">宣传婚姻家庭制度是规范夫妻关系和家庭关系的基本准则；</w:t>
      </w:r>
    </w:p>
    <w:p>
      <w:pPr>
        <w:ind w:left="0" w:right="0" w:firstLine="560"/>
        <w:spacing w:before="450" w:after="450" w:line="312" w:lineRule="auto"/>
      </w:pPr>
      <w:r>
        <w:rPr>
          <w:rFonts w:ascii="宋体" w:hAnsi="宋体" w:eastAsia="宋体" w:cs="宋体"/>
          <w:color w:val="000"/>
          <w:sz w:val="28"/>
          <w:szCs w:val="28"/>
        </w:rPr>
        <w:t xml:space="preserve">宣传继承制度是关于自然人死亡后财富传承的基本制度；</w:t>
      </w:r>
    </w:p>
    <w:p>
      <w:pPr>
        <w:ind w:left="0" w:right="0" w:firstLine="560"/>
        <w:spacing w:before="450" w:after="450" w:line="312" w:lineRule="auto"/>
      </w:pPr>
      <w:r>
        <w:rPr>
          <w:rFonts w:ascii="宋体" w:hAnsi="宋体" w:eastAsia="宋体" w:cs="宋体"/>
          <w:color w:val="000"/>
          <w:sz w:val="28"/>
          <w:szCs w:val="28"/>
        </w:rPr>
        <w:t xml:space="preserve">宣传侵权责任是民事主体侵害他人权益应当承担的法律后果；</w:t>
      </w:r>
    </w:p>
    <w:p>
      <w:pPr>
        <w:ind w:left="0" w:right="0" w:firstLine="560"/>
        <w:spacing w:before="450" w:after="450" w:line="312" w:lineRule="auto"/>
      </w:pPr>
      <w:r>
        <w:rPr>
          <w:rFonts w:ascii="宋体" w:hAnsi="宋体" w:eastAsia="宋体" w:cs="宋体"/>
          <w:color w:val="000"/>
          <w:sz w:val="28"/>
          <w:szCs w:val="28"/>
        </w:rPr>
        <w:t xml:space="preserve">宣传民法典与婚姻法、继承法、民法通则、收养法、担保法、合同法、物权法、侵权责任法、民法总则的关系，让民法知识家喻户晓，让民法精神深入人心。</w:t>
      </w:r>
    </w:p>
    <w:p>
      <w:pPr>
        <w:ind w:left="0" w:right="0" w:firstLine="560"/>
        <w:spacing w:before="450" w:after="450" w:line="312" w:lineRule="auto"/>
      </w:pPr>
      <w:r>
        <w:rPr>
          <w:rFonts w:ascii="宋体" w:hAnsi="宋体" w:eastAsia="宋体" w:cs="宋体"/>
          <w:color w:val="000"/>
          <w:sz w:val="28"/>
          <w:szCs w:val="28"/>
        </w:rPr>
        <w:t xml:space="preserve">（三）阐释好民法典基本原则和新规定新概念新精神。深入学习宣传民法典关于民事活动平等、自愿、公平、诚信、公序良俗、绿色等基本原则，宣传民法典关于坚持主体平等、保护财产权利、便利交易流转、维护人格尊严、促进家庭和谐、追究侵权责任等基本要求，讲清楚民法典是一部体现我国社会主义性质、符合人民利益和愿望、顺应时代发展要求的民法典，是一部体现对生命健康、财产安全、交易便利、生活幸福、人格尊严等各方面权利平等保护的民法典，是一部具有鲜明中国特色、实践特色、时代特色的民法典。要深入学习宣传民法典关于自然人、法人、民事权利、物权、合同、人格权、婚姻家庭、继承、侵权责任等方面的一系列新规定新概念新精神，引导群众认识到民法典既是保护自身权益的法典，也是必须遵循的规范。</w:t>
      </w:r>
    </w:p>
    <w:p>
      <w:pPr>
        <w:ind w:left="0" w:right="0" w:firstLine="560"/>
        <w:spacing w:before="450" w:after="450" w:line="312" w:lineRule="auto"/>
      </w:pPr>
      <w:r>
        <w:rPr>
          <w:rFonts w:ascii="宋体" w:hAnsi="宋体" w:eastAsia="宋体" w:cs="宋体"/>
          <w:color w:val="000"/>
          <w:sz w:val="28"/>
          <w:szCs w:val="28"/>
        </w:rPr>
        <w:t xml:space="preserve">三、民法典学习宣传方式</w:t>
      </w:r>
    </w:p>
    <w:p>
      <w:pPr>
        <w:ind w:left="0" w:right="0" w:firstLine="560"/>
        <w:spacing w:before="450" w:after="450" w:line="312" w:lineRule="auto"/>
      </w:pPr>
      <w:r>
        <w:rPr>
          <w:rFonts w:ascii="宋体" w:hAnsi="宋体" w:eastAsia="宋体" w:cs="宋体"/>
          <w:color w:val="000"/>
          <w:sz w:val="28"/>
          <w:szCs w:val="28"/>
        </w:rPr>
        <w:t xml:space="preserve">民法典与婚姻法、收养法等民政部门执行的法律息息相关。全县各级民政部门要将学习贯彻习近平总书记重要讲话精神、学习宣传贯彻民法典纳入党组会议部署，作为党组理论学习中心组学习的重要内容，作为干部教育培训的重要内容。要加强对民法典涉及民政业务重大修订内容的梳理和学习，充分掌握条文新旧变化，准确把握和正确理解民法典的核心要义和涉及民政工作的主要制度设计，并组织开展相关专题培训。要创新学习培训形式，采用集体学习与个人自学相结合，专家讲授与原文研读相结合，线下学习与线上学习相结合，条文解析与案例剖析相结合等多种形式，扩大培训覆盖面和深度。要把好讲解关、教材讲义关，突出政治性、实用性和针对性，注重理论与实务相结合，严格按照立法精神、立法原意解读民法典，切实提高培训质量和效果。要加大新闻宣传力度，对民政系统特别是基层民政干部学习贯彻民法典的情况及时进行报道，充分展现民政系统贯彻实施民法典的生动场景、鲜活画面。要让民法典的规定与精神内化于心、外化于行，融入日常生活，养成自觉守法的意识，形成遇事找法的习惯，全面提升民政系统广大干部职工学习运用民法典的能力，提升依法行政水平。</w:t>
      </w:r>
    </w:p>
    <w:p>
      <w:pPr>
        <w:ind w:left="0" w:right="0" w:firstLine="560"/>
        <w:spacing w:before="450" w:after="450" w:line="312" w:lineRule="auto"/>
      </w:pPr>
      <w:r>
        <w:rPr>
          <w:rFonts w:ascii="宋体" w:hAnsi="宋体" w:eastAsia="宋体" w:cs="宋体"/>
          <w:color w:val="000"/>
          <w:sz w:val="28"/>
          <w:szCs w:val="28"/>
        </w:rPr>
        <w:t xml:space="preserve">三、靠实责任，切实加强组织领导</w:t>
      </w:r>
    </w:p>
    <w:p>
      <w:pPr>
        <w:ind w:left="0" w:right="0" w:firstLine="560"/>
        <w:spacing w:before="450" w:after="450" w:line="312" w:lineRule="auto"/>
      </w:pPr>
      <w:r>
        <w:rPr>
          <w:rFonts w:ascii="宋体" w:hAnsi="宋体" w:eastAsia="宋体" w:cs="宋体"/>
          <w:color w:val="000"/>
          <w:sz w:val="28"/>
          <w:szCs w:val="28"/>
        </w:rPr>
        <w:t xml:space="preserve">做好民法典学习宣传贯彻工作，是贯彻落实习近平总书记重要讲话精神，推进民法典宣传“落下去”“活起来”的重要举措，全县各级民政部门要始终坚持以习近平新时代中国特色社会主思想指导学习宣传贯彻工作，增强“四个意识”、坚定“四个自信”、做到“两个维护”，确保正确政治方向。要着眼于提高民政系统依法行政水平，加强组织领导，成立县民政系统学习宣传贯彻民法典工作领导小组。全县民政系统党员干部要当好表率，带头宣传、推进、保障民法典实施，不断提高运用民法典维护人民权益、化解矛盾纠纷、促进社会和谐稳定的能力和水平，确保民法典在民政系统落地生根。</w:t>
      </w:r>
    </w:p>
    <w:p>
      <w:pPr>
        <w:ind w:left="0" w:right="0" w:firstLine="560"/>
        <w:spacing w:before="450" w:after="450" w:line="312" w:lineRule="auto"/>
      </w:pPr>
      <w:r>
        <w:rPr>
          <w:rFonts w:ascii="宋体" w:hAnsi="宋体" w:eastAsia="宋体" w:cs="宋体"/>
          <w:color w:val="000"/>
          <w:sz w:val="28"/>
          <w:szCs w:val="28"/>
        </w:rPr>
        <w:t xml:space="preserve">五、民法典学习宣传时间安排</w:t>
      </w:r>
    </w:p>
    <w:p>
      <w:pPr>
        <w:ind w:left="0" w:right="0" w:firstLine="560"/>
        <w:spacing w:before="450" w:after="450" w:line="312" w:lineRule="auto"/>
      </w:pPr>
      <w:r>
        <w:rPr>
          <w:rFonts w:ascii="宋体" w:hAnsi="宋体" w:eastAsia="宋体" w:cs="宋体"/>
          <w:color w:val="000"/>
          <w:sz w:val="28"/>
          <w:szCs w:val="28"/>
        </w:rPr>
        <w:t xml:space="preserve">民法典共7编1260条，各编依次为总则、物权、合同、人格权、婚姻家庭、继承、侵权责任，以及附则，总字数达10.66万余字。民法典规定的主要内容包括民事活动必须遵循的基本原则、民事主体制度、监护制度、民事权利制度、民事法律行为和代理制度、民事责任制度、诉讼时效制度、物权制度、合同制度、担保制度、人格权保护制度、婚姻家庭制度、收养制度、继承制度、侵权责任制度等。全县民政系统分五个阶段进行学习。</w:t>
      </w:r>
    </w:p>
    <w:p>
      <w:pPr>
        <w:ind w:left="0" w:right="0" w:firstLine="560"/>
        <w:spacing w:before="450" w:after="450" w:line="312" w:lineRule="auto"/>
      </w:pPr>
      <w:r>
        <w:rPr>
          <w:rFonts w:ascii="宋体" w:hAnsi="宋体" w:eastAsia="宋体" w:cs="宋体"/>
          <w:color w:val="000"/>
          <w:sz w:val="28"/>
          <w:szCs w:val="28"/>
        </w:rPr>
        <w:t xml:space="preserve">第一阶段：安排部署（2025年8月10日）；</w:t>
      </w:r>
    </w:p>
    <w:p>
      <w:pPr>
        <w:ind w:left="0" w:right="0" w:firstLine="560"/>
        <w:spacing w:before="450" w:after="450" w:line="312" w:lineRule="auto"/>
      </w:pPr>
      <w:r>
        <w:rPr>
          <w:rFonts w:ascii="宋体" w:hAnsi="宋体" w:eastAsia="宋体" w:cs="宋体"/>
          <w:color w:val="000"/>
          <w:sz w:val="28"/>
          <w:szCs w:val="28"/>
        </w:rPr>
        <w:t xml:space="preserve">第二阶段：召开专题培训（2025年8月中旬）；</w:t>
      </w:r>
    </w:p>
    <w:p>
      <w:pPr>
        <w:ind w:left="0" w:right="0" w:firstLine="560"/>
        <w:spacing w:before="450" w:after="450" w:line="312" w:lineRule="auto"/>
      </w:pPr>
      <w:r>
        <w:rPr>
          <w:rFonts w:ascii="宋体" w:hAnsi="宋体" w:eastAsia="宋体" w:cs="宋体"/>
          <w:color w:val="000"/>
          <w:sz w:val="28"/>
          <w:szCs w:val="28"/>
        </w:rPr>
        <w:t xml:space="preserve">第三阶段：集体学习与个人自学进行原文研读，原原本本学、逐字逐句学，在规定时间段内完成规定篇目的学习。（10月底前完成）</w:t>
      </w:r>
    </w:p>
    <w:p>
      <w:pPr>
        <w:ind w:left="0" w:right="0" w:firstLine="560"/>
        <w:spacing w:before="450" w:after="450" w:line="312" w:lineRule="auto"/>
      </w:pPr>
      <w:r>
        <w:rPr>
          <w:rFonts w:ascii="宋体" w:hAnsi="宋体" w:eastAsia="宋体" w:cs="宋体"/>
          <w:color w:val="000"/>
          <w:sz w:val="28"/>
          <w:szCs w:val="28"/>
        </w:rPr>
        <w:t xml:space="preserve">第四阶段：宣传（和学习同时进行，10月底前完成）。</w:t>
      </w:r>
    </w:p>
    <w:p>
      <w:pPr>
        <w:ind w:left="0" w:right="0" w:firstLine="560"/>
        <w:spacing w:before="450" w:after="450" w:line="312" w:lineRule="auto"/>
      </w:pPr>
      <w:r>
        <w:rPr>
          <w:rFonts w:ascii="宋体" w:hAnsi="宋体" w:eastAsia="宋体" w:cs="宋体"/>
          <w:color w:val="000"/>
          <w:sz w:val="28"/>
          <w:szCs w:val="28"/>
        </w:rPr>
        <w:t xml:space="preserve">第五阶段：学习总结，根据工作实际撰写心得体会，11月中旬前召开1次学习成果交流会，班子成员交流学习成果，局党组主要负责同志逐个点评。通过深入研究调查，把“点”上经验提炼为“面”上对策，形成针对性、指导性、操作性强的意见和建议，切实把学习成果转化为科学决策的重要参考、解决问题的具体措施。</w:t>
      </w:r>
    </w:p>
    <w:p>
      <w:pPr>
        <w:ind w:left="0" w:right="0" w:firstLine="560"/>
        <w:spacing w:before="450" w:after="450" w:line="312" w:lineRule="auto"/>
      </w:pPr>
      <w:r>
        <w:rPr>
          <w:rFonts w:ascii="宋体" w:hAnsi="宋体" w:eastAsia="宋体" w:cs="宋体"/>
          <w:color w:val="000"/>
          <w:sz w:val="28"/>
          <w:szCs w:val="28"/>
        </w:rPr>
        <w:t xml:space="preserve">六、民法典学习宣传要求</w:t>
      </w:r>
    </w:p>
    <w:p>
      <w:pPr>
        <w:ind w:left="0" w:right="0" w:firstLine="560"/>
        <w:spacing w:before="450" w:after="450" w:line="312" w:lineRule="auto"/>
      </w:pPr>
      <w:r>
        <w:rPr>
          <w:rFonts w:ascii="宋体" w:hAnsi="宋体" w:eastAsia="宋体" w:cs="宋体"/>
          <w:color w:val="000"/>
          <w:sz w:val="28"/>
          <w:szCs w:val="28"/>
        </w:rPr>
        <w:t xml:space="preserve">（一）在加强普法宣传上下功夫。持续抓好、广泛开展民法典普法工作，将其作为“十四五”时期普法工作的重点来抓，结合“法律十进”、“七五”普法验收、法治为民办实事项目、“法律明白人”培养工程等，进一步靠实“谁执法、谁普法”普法责任制，推动民法典知识进机关、进乡村、进社区、进单位、进网络，营造全社会尊法学法守法用法的浓厚氛围。要创新方式方法，充分运用“报、网、端、微、屏”等媒体平台，开展全方位、广覆盖、多层次的学习宣传,讲准讲透讲活民法典精神，做到家喻户晓、深入人心。</w:t>
      </w:r>
    </w:p>
    <w:p>
      <w:pPr>
        <w:ind w:left="0" w:right="0" w:firstLine="560"/>
        <w:spacing w:before="450" w:after="450" w:line="312" w:lineRule="auto"/>
      </w:pPr>
      <w:r>
        <w:rPr>
          <w:rFonts w:ascii="宋体" w:hAnsi="宋体" w:eastAsia="宋体" w:cs="宋体"/>
          <w:color w:val="000"/>
          <w:sz w:val="28"/>
          <w:szCs w:val="28"/>
        </w:rPr>
        <w:t xml:space="preserve">（二）在完善地方立法上下功夫。加强我县现行地方性民政法规规章和规范性文件专项清理，推进同民法典相关联、相配套的地方性法规规章和制度建设，对同民法典规定和原则不一致的有关规定，要及时提出清理意见，该制定的制定，该修改的修改，该废止的废止。要在组织推动特困供养人员和孤弃儿童、农村留守儿童、困境儿童、事实无人抚养儿童等特殊群体的监护、收养、继承，及社会组织登记、婚姻登记、基层政权建设、养老服务、区划地名等民政业务工作时，注重科学合理谋划，与民法典有效衔接统一起来，确保各项民政政策的制定务实管用、符合法律规范。</w:t>
      </w:r>
    </w:p>
    <w:p>
      <w:pPr>
        <w:ind w:left="0" w:right="0" w:firstLine="560"/>
        <w:spacing w:before="450" w:after="450" w:line="312" w:lineRule="auto"/>
      </w:pPr>
      <w:r>
        <w:rPr>
          <w:rFonts w:ascii="宋体" w:hAnsi="宋体" w:eastAsia="宋体" w:cs="宋体"/>
          <w:color w:val="000"/>
          <w:sz w:val="28"/>
          <w:szCs w:val="28"/>
        </w:rPr>
        <w:t xml:space="preserve">（三）在推进依法行政上下功夫。把民法典作为行政决策、行政管理、行政监督的重要标尺，推进法治政府建设，坚持依法履行好各项职责，不断提升民政治理体系和治理能力现代化水平。要严格公正文明执法，落实行政执法三项制度，强化行政执法人员管理，规范社会组织登记管理、婚姻登记、收养登记等行政许可、行政处罚、行政检查、行政确认等行为。要充分发挥法律顾问、公职律师等积极作用，推动社会力量和基层组织参与相关民事纠纷调处，帮助民政服务对象实现和维护自身合法权益。</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第五篇：2025年民法典学习宣传贯彻工作计划</w:t>
      </w:r>
    </w:p>
    <w:p>
      <w:pPr>
        <w:ind w:left="0" w:right="0" w:firstLine="560"/>
        <w:spacing w:before="450" w:after="450" w:line="312" w:lineRule="auto"/>
      </w:pPr>
      <w:r>
        <w:rPr>
          <w:rFonts w:ascii="宋体" w:hAnsi="宋体" w:eastAsia="宋体" w:cs="宋体"/>
          <w:color w:val="000"/>
          <w:sz w:val="28"/>
          <w:szCs w:val="28"/>
        </w:rPr>
        <w:t xml:space="preserve">2篇2025年民法典学习宣传贯彻工作计划</w:t>
      </w:r>
    </w:p>
    <w:p>
      <w:pPr>
        <w:ind w:left="0" w:right="0" w:firstLine="560"/>
        <w:spacing w:before="450" w:after="450" w:line="312" w:lineRule="auto"/>
      </w:pPr>
      <w:r>
        <w:rPr>
          <w:rFonts w:ascii="宋体" w:hAnsi="宋体" w:eastAsia="宋体" w:cs="宋体"/>
          <w:color w:val="000"/>
          <w:sz w:val="28"/>
          <w:szCs w:val="28"/>
        </w:rPr>
        <w:t xml:space="preserve">《中华人民共和国民法典》(以下简称民法典)已于2025年5月28日正式颁布，并将于2025年1月1日起实施。为扎实做好民法典学习宣传贯彻工作，根据民政部《关于学习宣传贯彻〈中华人民共和国民法典〉的通知》精神、市委宣传部、依法治市办、市司法局《关于做好〈中华人民共和国民法典〉学习宣传工作的通知》、市民政局《关于做好〈中华人民共和国民法典〉学习宣传贯彻工作的通知》要求，为切实做好全县民政系统广大党员干部学习贯彻《中华人民共和国民法典》工作，结合民政部门实际，现制定如下工作计划。</w:t>
      </w:r>
    </w:p>
    <w:p>
      <w:pPr>
        <w:ind w:left="0" w:right="0" w:firstLine="560"/>
        <w:spacing w:before="450" w:after="450" w:line="312" w:lineRule="auto"/>
      </w:pPr>
      <w:r>
        <w:rPr>
          <w:rFonts w:ascii="宋体" w:hAnsi="宋体" w:eastAsia="宋体" w:cs="宋体"/>
          <w:color w:val="000"/>
          <w:sz w:val="28"/>
          <w:szCs w:val="28"/>
        </w:rPr>
        <w:t xml:space="preserve">一、民法典学习宣传贯彻目的民法典是新中国成立以来第一部以“法典”命名的法律，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民法典不仅集中反映了近年来特别是党的十八大以来我国法治建设的最新成果，充分体现了人民的愿望和党</w:t>
      </w:r>
    </w:p>
    <w:p>
      <w:pPr>
        <w:ind w:left="0" w:right="0" w:firstLine="560"/>
        <w:spacing w:before="450" w:after="450" w:line="312" w:lineRule="auto"/>
      </w:pPr>
      <w:r>
        <w:rPr>
          <w:rFonts w:ascii="宋体" w:hAnsi="宋体" w:eastAsia="宋体" w:cs="宋体"/>
          <w:color w:val="000"/>
          <w:sz w:val="28"/>
          <w:szCs w:val="28"/>
        </w:rPr>
        <w:t xml:space="preserve">执政为民的根本宗旨，更充分彰显了中国特色社会主义法律制度成果和制度自信。民法典作为民事领域的基础性、综合性法律，有大量规定与民政工作密切相关，完善了民政领域法律制度，回应了人民群众对民政工作的法治需求，为做好新时代民政工作提供了有力法治保障。全县民政系统干部要提高站位，充分认识民法典的重大意义，以对党负责、对人民负责、对国家法治负责的态度，将学习宣传贯彻民法典作为当前和今后一个时期的重要任务，切实抓紧抓好。</w:t>
      </w:r>
    </w:p>
    <w:p>
      <w:pPr>
        <w:ind w:left="0" w:right="0" w:firstLine="560"/>
        <w:spacing w:before="450" w:after="450" w:line="312" w:lineRule="auto"/>
      </w:pPr>
      <w:r>
        <w:rPr>
          <w:rFonts w:ascii="宋体" w:hAnsi="宋体" w:eastAsia="宋体" w:cs="宋体"/>
          <w:color w:val="000"/>
          <w:sz w:val="28"/>
          <w:szCs w:val="28"/>
        </w:rPr>
        <w:t xml:space="preserve">二、民法典学习宣传内容</w:t>
      </w:r>
    </w:p>
    <w:p>
      <w:pPr>
        <w:ind w:left="0" w:right="0" w:firstLine="560"/>
        <w:spacing w:before="450" w:after="450" w:line="312" w:lineRule="auto"/>
      </w:pPr>
      <w:r>
        <w:rPr>
          <w:rFonts w:ascii="宋体" w:hAnsi="宋体" w:eastAsia="宋体" w:cs="宋体"/>
          <w:color w:val="000"/>
          <w:sz w:val="28"/>
          <w:szCs w:val="28"/>
        </w:rPr>
        <w:t xml:space="preserve">(一)阐释好习近平总书记系列重要讲话和指示精神。</w:t>
      </w:r>
    </w:p>
    <w:p>
      <w:pPr>
        <w:ind w:left="0" w:right="0" w:firstLine="560"/>
        <w:spacing w:before="450" w:after="450" w:line="312" w:lineRule="auto"/>
      </w:pPr>
      <w:r>
        <w:rPr>
          <w:rFonts w:ascii="宋体" w:hAnsi="宋体" w:eastAsia="宋体" w:cs="宋体"/>
          <w:color w:val="000"/>
          <w:sz w:val="28"/>
          <w:szCs w:val="28"/>
        </w:rPr>
        <w:t xml:space="preserve">要把学习宣传习近平总书记系列重要讲话和指示精神融入民法典学习宣传全过程。深入学习宣传习近平总书记三次主持中央政治局常委会议听取民法典编纂工作时作出的重要指示，讲清楚《中华人民共和国民法典》是新中国成立以来第一部以“法典”命名的法律，是新时代我国社会主义法治建设的重大成果，在中国特色社会主义法律体系中具有重要地位，是一部固根本、稳预期、利长远的基础性法律。深入学习宣传习近平总书记在中央政治局第二十次集体学习时的重要讲话精神，深刻认识民法典颁布实施的重大意义，切实抓好民法典的学习宣传和贯彻实施工作。学习宣传习近平总书记关于坚持以人民为中心的重要论</w:t>
      </w:r>
    </w:p>
    <w:p>
      <w:pPr>
        <w:ind w:left="0" w:right="0" w:firstLine="560"/>
        <w:spacing w:before="450" w:after="450" w:line="312" w:lineRule="auto"/>
      </w:pPr>
      <w:r>
        <w:rPr>
          <w:rFonts w:ascii="宋体" w:hAnsi="宋体" w:eastAsia="宋体" w:cs="宋体"/>
          <w:color w:val="000"/>
          <w:sz w:val="28"/>
          <w:szCs w:val="28"/>
        </w:rPr>
        <w:t xml:space="preserve">述，讲清楚民法典以保护民事权利为出发点和落脚点、切实回应人民法治需求、更好满足人民日益增长的美好生活需要的基本原则。学习宣传习近平总书记关于社会主义核心价值观的重要论述，宣传民法典坚持依法治国与以德治国相结合的鲜明特色。学习宣传民法典所贯彻的习近平生态文明思想，引导民事主体在从事民事活动时，自觉节约资源、保护生态环境。学习宣传民法典所贯彻的习近平总书记有关加强家庭文明建设的重要讲话精神，更好地推动弘扬家庭美德、树立优良家风、重视家庭文明建设。学习宣传习近平总书记对疫情防控所作的系列重要讲话精神，宣传民法典与疫情防控相关的规定，让民法典走到群众身边、走进群众心里。</w:t>
      </w:r>
    </w:p>
    <w:p>
      <w:pPr>
        <w:ind w:left="0" w:right="0" w:firstLine="560"/>
        <w:spacing w:before="450" w:after="450" w:line="312" w:lineRule="auto"/>
      </w:pPr>
      <w:r>
        <w:rPr>
          <w:rFonts w:ascii="宋体" w:hAnsi="宋体" w:eastAsia="宋体" w:cs="宋体"/>
          <w:color w:val="000"/>
          <w:sz w:val="28"/>
          <w:szCs w:val="28"/>
        </w:rPr>
        <w:t xml:space="preserve">(二)阐释好民法典总则编和各分编重点问题。</w:t>
      </w:r>
    </w:p>
    <w:p>
      <w:pPr>
        <w:ind w:left="0" w:right="0" w:firstLine="560"/>
        <w:spacing w:before="450" w:after="450" w:line="312" w:lineRule="auto"/>
      </w:pPr>
      <w:r>
        <w:rPr>
          <w:rFonts w:ascii="宋体" w:hAnsi="宋体" w:eastAsia="宋体" w:cs="宋体"/>
          <w:color w:val="000"/>
          <w:sz w:val="28"/>
          <w:szCs w:val="28"/>
        </w:rPr>
        <w:t xml:space="preserve">重点宣传民法典关于保护民事主体的合法权益、调整民事关系、维护社会和经济秩序、适应中国特色社会主义发展要求、弘扬社会主义核心价值观等立法目的;广泛宣传物权是民事主体依法享有的重要财产权，物权法律制度调整因物的归属和利用而产生的民事关系，是最重要的民事基本制度之一;宣传合同制度是市场经济的基本法律制度;宣传人格权是民事主体对其特定的人格利益享有的权利，关系到每个人的人格尊严，是民事主体最基本的权利;宣传婚姻家庭制度是规范夫妻关系和家庭关系的基本准则;宣传继承制度是</w:t>
      </w:r>
    </w:p>
    <w:p>
      <w:pPr>
        <w:ind w:left="0" w:right="0" w:firstLine="560"/>
        <w:spacing w:before="450" w:after="450" w:line="312" w:lineRule="auto"/>
      </w:pPr>
      <w:r>
        <w:rPr>
          <w:rFonts w:ascii="宋体" w:hAnsi="宋体" w:eastAsia="宋体" w:cs="宋体"/>
          <w:color w:val="000"/>
          <w:sz w:val="28"/>
          <w:szCs w:val="28"/>
        </w:rPr>
        <w:t xml:space="preserve">关于自然人死亡后财富传承的基本制度;宣传侵权责任是民事主体侵害他人权益应当承担的法律后果;宣传民法典与婚姻法、继承法、民法通则、收养法、担保法、合同法、物权法、侵权责任法、民法总则的关系，让民法知识家喻户晓，让民法精神深入人心。</w:t>
      </w:r>
    </w:p>
    <w:p>
      <w:pPr>
        <w:ind w:left="0" w:right="0" w:firstLine="560"/>
        <w:spacing w:before="450" w:after="450" w:line="312" w:lineRule="auto"/>
      </w:pPr>
      <w:r>
        <w:rPr>
          <w:rFonts w:ascii="宋体" w:hAnsi="宋体" w:eastAsia="宋体" w:cs="宋体"/>
          <w:color w:val="000"/>
          <w:sz w:val="28"/>
          <w:szCs w:val="28"/>
        </w:rPr>
        <w:t xml:space="preserve">(三)阐释好民法典基本原则和新规定新概念新精神。</w:t>
      </w:r>
    </w:p>
    <w:p>
      <w:pPr>
        <w:ind w:left="0" w:right="0" w:firstLine="560"/>
        <w:spacing w:before="450" w:after="450" w:line="312" w:lineRule="auto"/>
      </w:pPr>
      <w:r>
        <w:rPr>
          <w:rFonts w:ascii="宋体" w:hAnsi="宋体" w:eastAsia="宋体" w:cs="宋体"/>
          <w:color w:val="000"/>
          <w:sz w:val="28"/>
          <w:szCs w:val="28"/>
        </w:rPr>
        <w:t xml:space="preserve">深入学习宣传民法典关于民事活动平等、自愿、公平、诚信、公序良俗、绿色等基本原则，宣传民法典关于坚持主体平等、保护财产权利、便利交易流转、维护人格尊严、促进家庭和谐、追究侵权责任等基本要求，讲清楚民法典是一部体现我国社会主义性质、符合人民利益和愿望、顺应时代发展要求的民法典，是一部体现对生命健康、财产安全、交易便利、生活幸福、人格尊严等各方面权利平等保护的民法典，是一部具有鲜明中国特色、实践特色、时代特色的民法典。要深入学习宣传民法典关于自然人、法人、民事权利、物权、合同、人格权、婚姻家庭、继承、侵权责任等方面的一系列新规定新概念新精神，引导群众认识到民法典既是保护自身权益的法典，也是必须遵循的规范。</w:t>
      </w:r>
    </w:p>
    <w:p>
      <w:pPr>
        <w:ind w:left="0" w:right="0" w:firstLine="560"/>
        <w:spacing w:before="450" w:after="450" w:line="312" w:lineRule="auto"/>
      </w:pPr>
      <w:r>
        <w:rPr>
          <w:rFonts w:ascii="宋体" w:hAnsi="宋体" w:eastAsia="宋体" w:cs="宋体"/>
          <w:color w:val="000"/>
          <w:sz w:val="28"/>
          <w:szCs w:val="28"/>
        </w:rPr>
        <w:t xml:space="preserve">三、民法典学习宣传方式</w:t>
      </w:r>
    </w:p>
    <w:p>
      <w:pPr>
        <w:ind w:left="0" w:right="0" w:firstLine="560"/>
        <w:spacing w:before="450" w:after="450" w:line="312" w:lineRule="auto"/>
      </w:pPr>
      <w:r>
        <w:rPr>
          <w:rFonts w:ascii="宋体" w:hAnsi="宋体" w:eastAsia="宋体" w:cs="宋体"/>
          <w:color w:val="000"/>
          <w:sz w:val="28"/>
          <w:szCs w:val="28"/>
        </w:rPr>
        <w:t xml:space="preserve">民法典与婚姻法、收养法等民政部门执行的法律息息相关。全县各级民政部门要将学习贯彻习近平总书记重要讲话精神、学习宣传贯彻民法典纳入党组会议部署，作为党组理论学习中心组学习的重要内容，作为干部教育培训的重要内容。要加强对民法典涉及民政业务重大修订内容的梳理和学习，充分掌握条文新旧变化，准确把握和正确理解民法典的核心要义和涉及民政工作的主要制度设计，并组织开展相关专题培训。要创新学习培训形式，采用集体学习与个人自学相结合，专家讲授与原文研读相结合，线下学习与线上学习相结合，条文解析与案例剖析相结合等多种形式，扩大培训覆盖面和深度。要把好讲解关、教材讲义关，突出政治性、实用性和针对性，注重理论与实务相结合，严格按照立法精神、立法原意解读民法典，切实提高培训质量和效果。要加大新闻宣传力度，对民政系统特别是基层民政干部学习贯彻民法典的情况及时进行报道，充分展现民政系统贯彻实施民法典的生动场景、鲜活画面。要让民法典的规定与精神内化于心、外化于行，融入日常生活，养成自觉守法的意识，形成遇事找法的习惯，全面提升民政系统广大干部职工学习运用民法典的能力，提升依法行政水平。</w:t>
      </w:r>
    </w:p>
    <w:p>
      <w:pPr>
        <w:ind w:left="0" w:right="0" w:firstLine="560"/>
        <w:spacing w:before="450" w:after="450" w:line="312" w:lineRule="auto"/>
      </w:pPr>
      <w:r>
        <w:rPr>
          <w:rFonts w:ascii="宋体" w:hAnsi="宋体" w:eastAsia="宋体" w:cs="宋体"/>
          <w:color w:val="000"/>
          <w:sz w:val="28"/>
          <w:szCs w:val="28"/>
        </w:rPr>
        <w:t xml:space="preserve">四、靠实责任，切实加强组织领导</w:t>
      </w:r>
    </w:p>
    <w:p>
      <w:pPr>
        <w:ind w:left="0" w:right="0" w:firstLine="560"/>
        <w:spacing w:before="450" w:after="450" w:line="312" w:lineRule="auto"/>
      </w:pPr>
      <w:r>
        <w:rPr>
          <w:rFonts w:ascii="宋体" w:hAnsi="宋体" w:eastAsia="宋体" w:cs="宋体"/>
          <w:color w:val="000"/>
          <w:sz w:val="28"/>
          <w:szCs w:val="28"/>
        </w:rPr>
        <w:t xml:space="preserve">做好民法典学习宣传贯彻工作，是贯彻落实习近平总书记重要讲话精神，推进民法典宣传“落下去”“活起来”的重要举措，全县各级民政部门要始终坚持以习近平新时代中国特色社会主思想指导学习宣传贯彻工作，增强“四个意识”、坚定“四个自信”、做到“两个维护”，确保正确政治方向。要着眼于提高民政系统依法行政水平，加强组织领导，成立县民政系统学习宣传贯彻民法典工作领导小组。全县民政系统党员干部要当好表率，带头宣传、推进、保障民法典实施，不断提高运用民法典维护人民权益、化解矛盾纠纷、促进社会和谐稳定的能力和水平，确保民法典在民政系统落地生根。</w:t>
      </w:r>
    </w:p>
    <w:p>
      <w:pPr>
        <w:ind w:left="0" w:right="0" w:firstLine="560"/>
        <w:spacing w:before="450" w:after="450" w:line="312" w:lineRule="auto"/>
      </w:pPr>
      <w:r>
        <w:rPr>
          <w:rFonts w:ascii="宋体" w:hAnsi="宋体" w:eastAsia="宋体" w:cs="宋体"/>
          <w:color w:val="000"/>
          <w:sz w:val="28"/>
          <w:szCs w:val="28"/>
        </w:rPr>
        <w:t xml:space="preserve">五、民法典学习宣传时间安排</w:t>
      </w:r>
    </w:p>
    <w:p>
      <w:pPr>
        <w:ind w:left="0" w:right="0" w:firstLine="560"/>
        <w:spacing w:before="450" w:after="450" w:line="312" w:lineRule="auto"/>
      </w:pPr>
      <w:r>
        <w:rPr>
          <w:rFonts w:ascii="宋体" w:hAnsi="宋体" w:eastAsia="宋体" w:cs="宋体"/>
          <w:color w:val="000"/>
          <w:sz w:val="28"/>
          <w:szCs w:val="28"/>
        </w:rPr>
        <w:t xml:space="preserve">民法典共7编1260条，各编依次为总则、物权、合同、人格权、婚姻家庭、继承、侵权责任，以及附则，总字数达10.66万余字。民法典规定的主要内容包括民事活动必须遵循的基本原则、民事主体制度、监护制度、民事权利制度、民事法律行为和代理制度、民事责任制度、诉讼时效制度、物权制度、合同制度、担保制度、人格权保护制度、婚姻家庭制度、收养制度、继承制度、侵权责任制度等。全县民政系统分五个阶段进行学习。</w:t>
      </w:r>
    </w:p>
    <w:p>
      <w:pPr>
        <w:ind w:left="0" w:right="0" w:firstLine="560"/>
        <w:spacing w:before="450" w:after="450" w:line="312" w:lineRule="auto"/>
      </w:pPr>
      <w:r>
        <w:rPr>
          <w:rFonts w:ascii="宋体" w:hAnsi="宋体" w:eastAsia="宋体" w:cs="宋体"/>
          <w:color w:val="000"/>
          <w:sz w:val="28"/>
          <w:szCs w:val="28"/>
        </w:rPr>
        <w:t xml:space="preserve">第一阶段：安排部署(2025年8月10日);</w:t>
      </w:r>
    </w:p>
    <w:p>
      <w:pPr>
        <w:ind w:left="0" w:right="0" w:firstLine="560"/>
        <w:spacing w:before="450" w:after="450" w:line="312" w:lineRule="auto"/>
      </w:pPr>
      <w:r>
        <w:rPr>
          <w:rFonts w:ascii="宋体" w:hAnsi="宋体" w:eastAsia="宋体" w:cs="宋体"/>
          <w:color w:val="000"/>
          <w:sz w:val="28"/>
          <w:szCs w:val="28"/>
        </w:rPr>
        <w:t xml:space="preserve">第二阶段：召开专题培训(2025年8月中旬);</w:t>
      </w:r>
    </w:p>
    <w:p>
      <w:pPr>
        <w:ind w:left="0" w:right="0" w:firstLine="560"/>
        <w:spacing w:before="450" w:after="450" w:line="312" w:lineRule="auto"/>
      </w:pPr>
      <w:r>
        <w:rPr>
          <w:rFonts w:ascii="宋体" w:hAnsi="宋体" w:eastAsia="宋体" w:cs="宋体"/>
          <w:color w:val="000"/>
          <w:sz w:val="28"/>
          <w:szCs w:val="28"/>
        </w:rPr>
        <w:t xml:space="preserve">第三阶段：集体学习与个人自学进行原文研读，原原本本学、逐字逐句学，在规定时间段内完成规定篇目的学习。(10月底前完成)</w:t>
      </w:r>
    </w:p>
    <w:p>
      <w:pPr>
        <w:ind w:left="0" w:right="0" w:firstLine="560"/>
        <w:spacing w:before="450" w:after="450" w:line="312" w:lineRule="auto"/>
      </w:pPr>
      <w:r>
        <w:rPr>
          <w:rFonts w:ascii="宋体" w:hAnsi="宋体" w:eastAsia="宋体" w:cs="宋体"/>
          <w:color w:val="000"/>
          <w:sz w:val="28"/>
          <w:szCs w:val="28"/>
        </w:rPr>
        <w:t xml:space="preserve">第四阶段：宣传(和学习同时进行，10月底前完成)。</w:t>
      </w:r>
    </w:p>
    <w:p>
      <w:pPr>
        <w:ind w:left="0" w:right="0" w:firstLine="560"/>
        <w:spacing w:before="450" w:after="450" w:line="312" w:lineRule="auto"/>
      </w:pPr>
      <w:r>
        <w:rPr>
          <w:rFonts w:ascii="宋体" w:hAnsi="宋体" w:eastAsia="宋体" w:cs="宋体"/>
          <w:color w:val="000"/>
          <w:sz w:val="28"/>
          <w:szCs w:val="28"/>
        </w:rPr>
        <w:t xml:space="preserve">第五阶段：学习总结，根据工作实际撰写心得体会，11月中旬前召开1次学习成果交流会，班子成员交流学习成果，局党组主要负责同志逐个点评。通过深入研究调查，把“点”上经验提炼为“面”上对策，形成针对性、指导性、操作性强的意见和建议，切实把学习成果转化为科学决策的重要参考、解决问题的具体措施。</w:t>
      </w:r>
    </w:p>
    <w:p>
      <w:pPr>
        <w:ind w:left="0" w:right="0" w:firstLine="560"/>
        <w:spacing w:before="450" w:after="450" w:line="312" w:lineRule="auto"/>
      </w:pPr>
      <w:r>
        <w:rPr>
          <w:rFonts w:ascii="宋体" w:hAnsi="宋体" w:eastAsia="宋体" w:cs="宋体"/>
          <w:color w:val="000"/>
          <w:sz w:val="28"/>
          <w:szCs w:val="28"/>
        </w:rPr>
        <w:t xml:space="preserve">六、民法典学习宣传要求</w:t>
      </w:r>
    </w:p>
    <w:p>
      <w:pPr>
        <w:ind w:left="0" w:right="0" w:firstLine="560"/>
        <w:spacing w:before="450" w:after="450" w:line="312" w:lineRule="auto"/>
      </w:pPr>
      <w:r>
        <w:rPr>
          <w:rFonts w:ascii="宋体" w:hAnsi="宋体" w:eastAsia="宋体" w:cs="宋体"/>
          <w:color w:val="000"/>
          <w:sz w:val="28"/>
          <w:szCs w:val="28"/>
        </w:rPr>
        <w:t xml:space="preserve">(一)在加强普法宣传上下功夫。</w:t>
      </w:r>
    </w:p>
    <w:p>
      <w:pPr>
        <w:ind w:left="0" w:right="0" w:firstLine="560"/>
        <w:spacing w:before="450" w:after="450" w:line="312" w:lineRule="auto"/>
      </w:pPr>
      <w:r>
        <w:rPr>
          <w:rFonts w:ascii="宋体" w:hAnsi="宋体" w:eastAsia="宋体" w:cs="宋体"/>
          <w:color w:val="000"/>
          <w:sz w:val="28"/>
          <w:szCs w:val="28"/>
        </w:rPr>
        <w:t xml:space="preserve">持续抓好、广泛开展民法典普法工作，将其作为“十四五”时期普法工作的重点来抓，结合“法律十进”、“七五”普法验收、法治为民办实事项目、“法律明白人”培养工程等，进一步靠实“谁执法、谁普法”普法责任制，推动民法典知识进机关、进乡村、进社区、进单位、进网络，营造全社会尊法学法守法用法的浓厚氛围。要创新方式方法，充分运用“报、网、端、微、屏”等媒体平台，开展全方位、广覆</w:t>
      </w:r>
    </w:p>
    <w:p>
      <w:pPr>
        <w:ind w:left="0" w:right="0" w:firstLine="560"/>
        <w:spacing w:before="450" w:after="450" w:line="312" w:lineRule="auto"/>
      </w:pPr>
      <w:r>
        <w:rPr>
          <w:rFonts w:ascii="宋体" w:hAnsi="宋体" w:eastAsia="宋体" w:cs="宋体"/>
          <w:color w:val="000"/>
          <w:sz w:val="28"/>
          <w:szCs w:val="28"/>
        </w:rPr>
        <w:t xml:space="preserve">盖、多层次的学习宣传,讲准讲透讲活民法典精神，做到家喻户晓、深入人心。</w:t>
      </w:r>
    </w:p>
    <w:p>
      <w:pPr>
        <w:ind w:left="0" w:right="0" w:firstLine="560"/>
        <w:spacing w:before="450" w:after="450" w:line="312" w:lineRule="auto"/>
      </w:pPr>
      <w:r>
        <w:rPr>
          <w:rFonts w:ascii="宋体" w:hAnsi="宋体" w:eastAsia="宋体" w:cs="宋体"/>
          <w:color w:val="000"/>
          <w:sz w:val="28"/>
          <w:szCs w:val="28"/>
        </w:rPr>
        <w:t xml:space="preserve">(二)在完善地方立法上下功夫。</w:t>
      </w:r>
    </w:p>
    <w:p>
      <w:pPr>
        <w:ind w:left="0" w:right="0" w:firstLine="560"/>
        <w:spacing w:before="450" w:after="450" w:line="312" w:lineRule="auto"/>
      </w:pPr>
      <w:r>
        <w:rPr>
          <w:rFonts w:ascii="宋体" w:hAnsi="宋体" w:eastAsia="宋体" w:cs="宋体"/>
          <w:color w:val="000"/>
          <w:sz w:val="28"/>
          <w:szCs w:val="28"/>
        </w:rPr>
        <w:t xml:space="preserve">加强我县现行地方性民政法规规章和规范性文件专项清理，推进同民法典相关联、相配套的地方性法规规章和制度建设，对同民法典规定和原则不一致的有关规定，要及时提出清理意见，该制定的制定，该修改的修改，该废止的废止。要在组织推动特困供养人员和孤弃儿童、农村留守儿童、困境儿童、事实无人抚养儿童等特殊群体的监护、收养、继承，及社会组织登记、婚姻登记、基层政权建设、养老服务、区划地名等民政业务工作时，注重科学合理谋划，与民法典有效衔接统一起来，确保各项民政政策的制定务实管用、符合法律规范。</w:t>
      </w:r>
    </w:p>
    <w:p>
      <w:pPr>
        <w:ind w:left="0" w:right="0" w:firstLine="560"/>
        <w:spacing w:before="450" w:after="450" w:line="312" w:lineRule="auto"/>
      </w:pPr>
      <w:r>
        <w:rPr>
          <w:rFonts w:ascii="宋体" w:hAnsi="宋体" w:eastAsia="宋体" w:cs="宋体"/>
          <w:color w:val="000"/>
          <w:sz w:val="28"/>
          <w:szCs w:val="28"/>
        </w:rPr>
        <w:t xml:space="preserve">(三)在推进依法行政上下功夫。</w:t>
      </w:r>
    </w:p>
    <w:p>
      <w:pPr>
        <w:ind w:left="0" w:right="0" w:firstLine="560"/>
        <w:spacing w:before="450" w:after="450" w:line="312" w:lineRule="auto"/>
      </w:pPr>
      <w:r>
        <w:rPr>
          <w:rFonts w:ascii="宋体" w:hAnsi="宋体" w:eastAsia="宋体" w:cs="宋体"/>
          <w:color w:val="000"/>
          <w:sz w:val="28"/>
          <w:szCs w:val="28"/>
        </w:rPr>
        <w:t xml:space="preserve">把民法典作为行政决策、行政管理、行政监督的重要标尺，推进法治政府建设，坚持依法履行好各项职责，不断提升民政治理体系和治理能力现代化水平。要严格公正文明执法，落实行政执法三项制度，强化行政执法人员管理，规范社会组织登记管理、婚姻登记、收养登记等行政许可、行政处罚、行政检查、行政确认等行为。要充分发挥法律顾问、公职律师</w:t>
      </w:r>
    </w:p>
    <w:p>
      <w:pPr>
        <w:ind w:left="0" w:right="0" w:firstLine="560"/>
        <w:spacing w:before="450" w:after="450" w:line="312" w:lineRule="auto"/>
      </w:pPr>
      <w:r>
        <w:rPr>
          <w:rFonts w:ascii="宋体" w:hAnsi="宋体" w:eastAsia="宋体" w:cs="宋体"/>
          <w:color w:val="000"/>
          <w:sz w:val="28"/>
          <w:szCs w:val="28"/>
        </w:rPr>
        <w:t xml:space="preserve">等积极作用，推动社会力量和基层组织参与相关民事纠纷调处，帮助民政服务对象实现和维护自身合法权益。</w:t>
      </w:r>
    </w:p>
    <w:p>
      <w:pPr>
        <w:ind w:left="0" w:right="0" w:firstLine="560"/>
        <w:spacing w:before="450" w:after="450" w:line="312" w:lineRule="auto"/>
      </w:pPr>
      <w:r>
        <w:rPr>
          <w:rFonts w:ascii="宋体" w:hAnsi="宋体" w:eastAsia="宋体" w:cs="宋体"/>
          <w:color w:val="000"/>
          <w:sz w:val="28"/>
          <w:szCs w:val="28"/>
        </w:rPr>
        <w:t xml:space="preserve">学习宣传《民法典》情况总结</w:t>
      </w:r>
    </w:p>
    <w:p>
      <w:pPr>
        <w:ind w:left="0" w:right="0" w:firstLine="560"/>
        <w:spacing w:before="450" w:after="450" w:line="312" w:lineRule="auto"/>
      </w:pPr>
      <w:r>
        <w:rPr>
          <w:rFonts w:ascii="宋体" w:hAnsi="宋体" w:eastAsia="宋体" w:cs="宋体"/>
          <w:color w:val="000"/>
          <w:sz w:val="28"/>
          <w:szCs w:val="28"/>
        </w:rPr>
        <w:t xml:space="preserve">《中华人民共和国民法典》是新中国成立以来第一部以法典命名的法律，被称为“社会生活百科全书”。为认真贯彻落实习近平总书记重要讲话精神，全面抓好民法典的学习宣传，邹平市高位推动，各部门协调联动，领导干部率先垂范，全领域、多举措开展民法典宣传月活动，大力营造民法典宣传浓厚氛围。</w:t>
      </w:r>
    </w:p>
    <w:p>
      <w:pPr>
        <w:ind w:left="0" w:right="0" w:firstLine="560"/>
        <w:spacing w:before="450" w:after="450" w:line="312" w:lineRule="auto"/>
      </w:pPr>
      <w:r>
        <w:rPr>
          <w:rFonts w:ascii="宋体" w:hAnsi="宋体" w:eastAsia="宋体" w:cs="宋体"/>
          <w:color w:val="000"/>
          <w:sz w:val="28"/>
          <w:szCs w:val="28"/>
        </w:rPr>
        <w:t xml:space="preserve">一、责任单位协同发力，领导干部率先学法。</w:t>
      </w:r>
    </w:p>
    <w:p>
      <w:pPr>
        <w:ind w:left="0" w:right="0" w:firstLine="560"/>
        <w:spacing w:before="450" w:after="450" w:line="312" w:lineRule="auto"/>
      </w:pPr>
      <w:r>
        <w:rPr>
          <w:rFonts w:ascii="宋体" w:hAnsi="宋体" w:eastAsia="宋体" w:cs="宋体"/>
          <w:color w:val="000"/>
          <w:sz w:val="28"/>
          <w:szCs w:val="28"/>
        </w:rPr>
        <w:t xml:space="preserve">为广泛开展民法典普法宣传，发挥领导干部的示范带动作用，邹平市各级党委（党组）把民法典列入理论学习中心组学习内容，把民法典学习教育列为领导干部学法必修课，推动各级领导干部带头学习、准确把握和理解民法典。邹平市司法局为全市领导干部及市委办、市人大办、市政府办、市政协办等部门赠送了民法典学习读本。市人民法院举办民法典专题培训，市应急局组织单位全体人员观看《民法典》讲解视频，黛溪街道办事处开展“《民法典》主题宣讲进机关”活动，好生街道办事处召开领导干部学习民法典专题会，等等。一系列活动的开展，助推领导干部、重点部门和单位率先学习民法典。</w:t>
      </w:r>
    </w:p>
    <w:p>
      <w:pPr>
        <w:ind w:left="0" w:right="0" w:firstLine="560"/>
        <w:spacing w:before="450" w:after="450" w:line="312" w:lineRule="auto"/>
      </w:pPr>
      <w:r>
        <w:rPr>
          <w:rFonts w:ascii="宋体" w:hAnsi="宋体" w:eastAsia="宋体" w:cs="宋体"/>
          <w:color w:val="000"/>
          <w:sz w:val="28"/>
          <w:szCs w:val="28"/>
        </w:rPr>
        <w:t xml:space="preserve">二、宣传形式新颖别致，线上线下齐动员。</w:t>
      </w:r>
    </w:p>
    <w:p>
      <w:pPr>
        <w:ind w:left="0" w:right="0" w:firstLine="560"/>
        <w:spacing w:before="450" w:after="450" w:line="312" w:lineRule="auto"/>
      </w:pPr>
      <w:r>
        <w:rPr>
          <w:rFonts w:ascii="宋体" w:hAnsi="宋体" w:eastAsia="宋体" w:cs="宋体"/>
          <w:color w:val="000"/>
          <w:sz w:val="28"/>
          <w:szCs w:val="28"/>
        </w:rPr>
        <w:t xml:space="preserve">在全市范围内印发《关于开展学习宣传的通知》，召开邹平市民法典宣传月动员大会进行总体安排和部署，明确学习宣传民法典的意义、内容和重点对象。为了切实增强民法典宣传活动实效，我市充分运用融媒体中心《法在身边》电视普法专题节目、公益广告牌、LED显示屏、报纸等传统媒体，“邹平司法”、“平安邹平”、“邹平市人民法院”、“邹平市人民检察院”等微信公众号，社区、村居微信群，抖音等新媒体广泛宣传《民法典》，以图文、案例、短视频等多种形式呈现民法典知识，让“高大上”的法条融入到生活细节中去。7月份共播放18期《法在身边》普法专题节目，发送普法手机短信5000余人次。邹平市司法局组织法律顾问进村开展“送法进乡村”活动，向群众宣传民法典。多种宣传方式构建形成全方位、多角度、立体式的宣传格局，努力让每一个人走近民法典、了解民法典、运用民法典，切实增强广大群众法治意识和法治信仰。</w:t>
      </w:r>
    </w:p>
    <w:p>
      <w:pPr>
        <w:ind w:left="0" w:right="0" w:firstLine="560"/>
        <w:spacing w:before="450" w:after="450" w:line="312" w:lineRule="auto"/>
      </w:pPr>
      <w:r>
        <w:rPr>
          <w:rFonts w:ascii="宋体" w:hAnsi="宋体" w:eastAsia="宋体" w:cs="宋体"/>
          <w:color w:val="000"/>
          <w:sz w:val="28"/>
          <w:szCs w:val="28"/>
        </w:rPr>
        <w:t xml:space="preserve">三、开展多项宣传活动，城乡基层全面覆盖。</w:t>
      </w:r>
    </w:p>
    <w:p>
      <w:pPr>
        <w:ind w:left="0" w:right="0" w:firstLine="560"/>
        <w:spacing w:before="450" w:after="450" w:line="312" w:lineRule="auto"/>
      </w:pPr>
      <w:r>
        <w:rPr>
          <w:rFonts w:ascii="宋体" w:hAnsi="宋体" w:eastAsia="宋体" w:cs="宋体"/>
          <w:color w:val="000"/>
          <w:sz w:val="28"/>
          <w:szCs w:val="28"/>
        </w:rPr>
        <w:t xml:space="preserve">在7月份民法典宣传月，邹平市掀起民法典知识宣传活动热潮。一是进社区、进乡村。全体村法律顾问进村开展</w:t>
      </w:r>
    </w:p>
    <w:p>
      <w:pPr>
        <w:ind w:left="0" w:right="0" w:firstLine="560"/>
        <w:spacing w:before="450" w:after="450" w:line="312" w:lineRule="auto"/>
      </w:pPr>
      <w:r>
        <w:rPr>
          <w:rFonts w:ascii="宋体" w:hAnsi="宋体" w:eastAsia="宋体" w:cs="宋体"/>
          <w:color w:val="000"/>
          <w:sz w:val="28"/>
          <w:szCs w:val="28"/>
        </w:rPr>
        <w:t xml:space="preserve">“送法进乡村”活动，结合村民实际，采取以案释法、法治讲座、法律问答等方式对民法典知识进行宣传，开展活动共计800余场次。司法局印制2万多份民法典读本、宣传页等，由各司法所分发到村居供村民学习使用。工作人员利用乡村法治文化广场、宣传栏、宣传长廊等阵地，张贴宣传海</w:t>
      </w:r>
    </w:p>
    <w:p>
      <w:pPr>
        <w:ind w:left="0" w:right="0" w:firstLine="560"/>
        <w:spacing w:before="450" w:after="450" w:line="312" w:lineRule="auto"/>
      </w:pPr>
      <w:r>
        <w:rPr>
          <w:rFonts w:ascii="宋体" w:hAnsi="宋体" w:eastAsia="宋体" w:cs="宋体"/>
          <w:color w:val="000"/>
          <w:sz w:val="28"/>
          <w:szCs w:val="28"/>
        </w:rPr>
        <w:t xml:space="preserve">报，让民法典抬头看得见，低头找得到，方便群众学习相关法律知识，引导群众树立办事依法、遇事找法、解决问题用法、化解矛盾靠法的法治意识。二是民法典进学校。在全市教育系统组织开展民法典系列宣传教育活动，努力培养青少年学生的法治意识、规则意识、诚信意识。文体教育局通过人民网以网络视频会议的形式举办“百名法学家百场报告会”法治宣讲活动，老师们认真收看，随时记录，细心领会，有效提高了学校教职工养成学法用法的自觉性，收到了良好的法治宣传教育效果。三是民法典进军营、进企业。恰逢“八一建军节”到来之际，司法局法律援助中心到驻邹32101部队,开展了一场以“送民法典进军营”为主题的法治大讲堂活动。律师向广大官兵阐述了《民法典》出台的相关背景、法律地位以及实施的重大意义，并结合现实案例，对民法典的热点、重点法条及有关变化作了言简意赅、通俗易懂的解读。工作人员向士兵发放了水杯、民法典单页、法律援助服务手册等宣传材料，增进了军民鱼水之情。黛溪司法所开展《民法典》进企业法制宣传教育活动，法律顾问为企业职工讲解关系切身利益的民法典知识，加深了各企业对民法典的认识，对于企业在今后工作中依法生产经营具有很强的指导作用。</w:t>
      </w:r>
    </w:p>
    <w:p>
      <w:pPr>
        <w:ind w:left="0" w:right="0" w:firstLine="560"/>
        <w:spacing w:before="450" w:after="450" w:line="312" w:lineRule="auto"/>
      </w:pPr>
      <w:r>
        <w:rPr>
          <w:rFonts w:ascii="宋体" w:hAnsi="宋体" w:eastAsia="宋体" w:cs="宋体"/>
          <w:color w:val="000"/>
          <w:sz w:val="28"/>
          <w:szCs w:val="28"/>
        </w:rPr>
        <w:t xml:space="preserve">下一步，邹平市还将陆续开展领导干部《民法典》专题讲座、《民法典》进教堂等形式多样的民法典宣传，为民法典实施营造良好法治环境；在黛溪办事处张高村建设民法典主题文化广场，让老百姓在娱乐中，就能学习到通俗易懂的民法典知识，推动民法典在基层的宣传，为实现乡村振兴奠定良好的法治基础和群众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2025-05-11T11:52:39+08:00</dcterms:created>
  <dcterms:modified xsi:type="dcterms:W3CDTF">2025-05-11T11:52:39+08:00</dcterms:modified>
</cp:coreProperties>
</file>

<file path=docProps/custom.xml><?xml version="1.0" encoding="utf-8"?>
<Properties xmlns="http://schemas.openxmlformats.org/officeDocument/2006/custom-properties" xmlns:vt="http://schemas.openxmlformats.org/officeDocument/2006/docPropsVTypes"/>
</file>