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在开发区2025年改革创新工作推进会上的讲话（大全5篇）</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改革创新工作推进会上的讲话在开发区2024年改革创新工作推进会上的讲话同志们：今天，我们在这里召开全市开发区改革创新工作推进会，主要任务是：深入学习贯彻习近平总书记视察X重要讲话重要指示，认真落实省委、省政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开发区改革创新工作推进会，主要任务是：深入学习贯彻习近平总书记视察X重要讲话重要指示，认真落实省委、省政府安排部署，对全市开发区改革创新工作进行再动员、再部署、再推进，真正把开发区建设成为转型主战场、项目落脚地、改革试验田、创新大平台，为在新赛道上开创新时代美丽X高质量转型发展新局面提供强劲支撑。</w:t>
      </w:r>
    </w:p>
    <w:p>
      <w:pPr>
        <w:ind w:left="0" w:right="0" w:firstLine="560"/>
        <w:spacing w:before="450" w:after="450" w:line="312" w:lineRule="auto"/>
      </w:pPr>
      <w:r>
        <w:rPr>
          <w:rFonts w:ascii="宋体" w:hAnsi="宋体" w:eastAsia="宋体" w:cs="宋体"/>
          <w:color w:val="000"/>
          <w:sz w:val="28"/>
          <w:szCs w:val="28"/>
        </w:rPr>
        <w:t xml:space="preserve">为了开好这次会议，X日我专程到市经济技术开发区进行调研，并召开座谈会，听取了关于开发区发展的意见建议。今天，在会议第一阶段，X同志围绕开发区改革创新，以《X》为题，为我们作了一场精彩的专题讲座，介绍了近两年市经济技术开发区的经验做法和战略思考，讲得非常好，从思考层面把开发区的发展阐释清了，从实践层面把开发区的事情说透了，大家要认真学习领会借鉴；在会议第二阶段，申连太同志通报了全市开发区重点任务指标推进情况，各开发区汇报了重点工作的推进情况，总的来看，既有成绩，也有问题。有问题不怕，说明我们还有提升的空间，只要我们抓住要害、积极应对，相信一切难题都能迎刃而解。</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一、提高站位，充分认识开发区改革创新在蹚出转型新路中的重大意义</w:t>
      </w:r>
    </w:p>
    <w:p>
      <w:pPr>
        <w:ind w:left="0" w:right="0" w:firstLine="560"/>
        <w:spacing w:before="450" w:after="450" w:line="312" w:lineRule="auto"/>
      </w:pPr>
      <w:r>
        <w:rPr>
          <w:rFonts w:ascii="宋体" w:hAnsi="宋体" w:eastAsia="宋体" w:cs="宋体"/>
          <w:color w:val="000"/>
          <w:sz w:val="28"/>
          <w:szCs w:val="28"/>
        </w:rPr>
        <w:t xml:space="preserve">2025年，在X政治生态由“乱”转“治”，经济发展由“疲”转“兴”的关键时期，习近平总书记视察X，要求我们“用好建设国家资源型经济转型综合配套改革试验区这一机遇，走出一条产业优、质量高、效益好、可持续的发展新路”。2025年5月，在全省转型发展的重要关头，习近平总书记再次视察X，并在转型综改示范区调研时强调：“要有长远战略谋划，久久为功，正确的东西就要坚持下去，不要反复、不要折腾，争取早日蹚出一条转型发展的新路子。”习近平总书记的殷殷嘱托为我们指明了金光大道，让我们清醒认识到，擦亮转型综改试验区这块“金字招牌”，加快开发区改革创新，是贯彻落实习近平总书记重要讲话重要指示的最有力抓手，更是走好转型发展新路的最有力支撑，我们必须坚定不移地抓好、抓实、抓出成效。</w:t>
      </w:r>
    </w:p>
    <w:p>
      <w:pPr>
        <w:ind w:left="0" w:right="0" w:firstLine="560"/>
        <w:spacing w:before="450" w:after="450" w:line="312" w:lineRule="auto"/>
      </w:pPr>
      <w:r>
        <w:rPr>
          <w:rFonts w:ascii="宋体" w:hAnsi="宋体" w:eastAsia="宋体" w:cs="宋体"/>
          <w:color w:val="000"/>
          <w:sz w:val="28"/>
          <w:szCs w:val="28"/>
        </w:rPr>
        <w:t xml:space="preserve">省委、省政府始终高度重视开发区建设，把推动开发区改革创新作为一以贯之的战略重点。省委书记X去年履新后调研的第一站是转型综改示范区，专题听取示范区改革创新成果汇报，强调将转型综改进行到底；2025年上班第一天，省委书记X就深入X调研开发区改革发展，要求开发区要在转型发展中交出优异答卷；省委经济工作会议上，明确指出省委“四为四高两同步”总体思路和要求的主战场主引擎，就在全省各级开发区，要求推动开发区提质升级；今年，省里对开发区改革创新开展了常态化督导，并出台了考核办法，不仅考核开发区领导班子、领导干部，还考核开发区所在市、县党委政府相关领导。考核优秀的开发区，最高发5倍绩效工资，连续3年优秀，最高发10倍工资；考核不合格的开发区，管委会负责人直接免职，市、县相关领导干部降职使用；连续三年不合格的，退出省级开发区。正向激励和反向倒逼双管齐下，既是机遇也是考验。我们必须高度重视，决不能让开发区工作出现问题，影响全市高质量转型发展的良好势头。</w:t>
      </w:r>
    </w:p>
    <w:p>
      <w:pPr>
        <w:ind w:left="0" w:right="0" w:firstLine="560"/>
        <w:spacing w:before="450" w:after="450" w:line="312" w:lineRule="auto"/>
      </w:pPr>
      <w:r>
        <w:rPr>
          <w:rFonts w:ascii="宋体" w:hAnsi="宋体" w:eastAsia="宋体" w:cs="宋体"/>
          <w:color w:val="000"/>
          <w:sz w:val="28"/>
          <w:szCs w:val="28"/>
        </w:rPr>
        <w:t xml:space="preserve">市委对开发区工作高度重视，始终把开发区的发展，作为决定X转型成败的关键来抓。我到X工作后调研的第一站就是市经济技术开发区。当时我讲，要举全市之力，办好开发区的事情。随后专门拿出一个市委常委兼任市经济技术开发区党工委书记、管委会主任，这在全省是第一个。并先后召开了全市开发区改革创新发展和招商引资推进会、全市开发区改革创新座谈会等一系列会议，对开发区工作进行安排部署，将开发区作为“五个三”战略部署中必须补齐的三大短板之一重点发力，开发区已成为我市高质量转型发展的关键支撑。</w:t>
      </w:r>
    </w:p>
    <w:p>
      <w:pPr>
        <w:ind w:left="0" w:right="0" w:firstLine="560"/>
        <w:spacing w:before="450" w:after="450" w:line="312" w:lineRule="auto"/>
      </w:pPr>
      <w:r>
        <w:rPr>
          <w:rFonts w:ascii="宋体" w:hAnsi="宋体" w:eastAsia="宋体" w:cs="宋体"/>
          <w:color w:val="000"/>
          <w:sz w:val="28"/>
          <w:szCs w:val="28"/>
        </w:rPr>
        <w:t xml:space="preserve">经过近三年多的探索实践，我们深刻认识到，没有开发区的高质量转型发展，就没有X的高质量转型发展；只有开发区改革创新“一子落”，X经济社会发展才会“满盘活”。我们必须坚定扛起加快开发区发展的重大使命，把深化推进开发区改革创新作为战略之举、全局之要，立足发展优势，坚持问题导向，坚定“不干则已、干则必成”的信心，抱定“壮士断腕、破釜沉舟”的决心，拿出“舍我其谁、追赶超越”的勇气，以更新的理念、更大的力度、更实的举措，坚定不移推动开发区改革创新再出发，以开发区的大发展推动X高质量转型发展出雏型。</w:t>
      </w:r>
    </w:p>
    <w:p>
      <w:pPr>
        <w:ind w:left="0" w:right="0" w:firstLine="560"/>
        <w:spacing w:before="450" w:after="450" w:line="312" w:lineRule="auto"/>
      </w:pPr>
      <w:r>
        <w:rPr>
          <w:rFonts w:ascii="宋体" w:hAnsi="宋体" w:eastAsia="宋体" w:cs="宋体"/>
          <w:color w:val="000"/>
          <w:sz w:val="28"/>
          <w:szCs w:val="28"/>
        </w:rPr>
        <w:t xml:space="preserve">二、坚定信心，准确把握我市开发区改革创新的良好态势</w:t>
      </w:r>
    </w:p>
    <w:p>
      <w:pPr>
        <w:ind w:left="0" w:right="0" w:firstLine="560"/>
        <w:spacing w:before="450" w:after="450" w:line="312" w:lineRule="auto"/>
      </w:pPr>
      <w:r>
        <w:rPr>
          <w:rFonts w:ascii="宋体" w:hAnsi="宋体" w:eastAsia="宋体" w:cs="宋体"/>
          <w:color w:val="000"/>
          <w:sz w:val="28"/>
          <w:szCs w:val="28"/>
        </w:rPr>
        <w:t xml:space="preserve">开发区强则经济强，开发区兴则经济兴。刚才，X同志讲到的“十组数据”，让我们感受到了市经济技术开发区的“大变样”。近年来，市委、市政府坚持把开发区作为推动新时代美丽X高质量转型发展的主战场、主引擎、主力军，按照“九有”要求，推动开发区发展取得了明显成效，进一步坚定了我们深化推进开发区改革创新的信心和决心。一是谋篇布局已经形成。全市开发区经过两次整合扩区，由原来X平方公里的“一区”，到X平方公里的“一区四园”，再到现在规划面积X平方公里、占全市国土面积X%的X个开发区，在全省率先实现“一市一国家级开发区、一县一省级开发区”的目标。二是转型雏型正在显现。我市“两只翅膀腾飞、三足鼎立支撑”的高质量产业转型格局中，光机电依托市经济技术开发区，煤层气依托沁水开发区，煤化工依托巴公园区，铸造业依托南村、X钢园区，全域旅游依托太行一号国家风景道沿线各生态文旅示范区，开发区转型主战场的作用日益凸显。特别是市经济技术开发区的光机电产业，已经形成了集群集聚效应，2025年产值达X亿元，连续两年突破百亿大关，年均增幅X%，是增幅最大、发展最快、最具潜力的产业集群，为我市高质量转型发展提供了强劲支撑。三是改革创新不断深入。市委、市政府先后出台支持开发区改革创新发展“黄金18条”和加快发展“8条”措施，“管家式”服务、“承诺制改革”、“一枚印章管审批”等在开发区全面推行，推动我市营商环境进入全国第一方阵，创造了X月项目落地、X月产品下线的“开发区速度”。“上午签约、下午进驻”已经成为常态。四是综合实力稳步提升。2025年，各开发区创造了全市X%的GDP、X%的工业增加值、X%的战略新兴产业产值、X%的税收收入、X%的固投和X%的利用外资额。尤其是市经济技术开发区，以全市X%的国土面积，贡献了全市X%的战略性新兴产业产值，X%的进出口总额和X%的高新技术制造业产值，综合实力在全省X个工业类开发区中排名第二。今年以来，面对新冠肺炎疫情的冲击和影响，全市开发区全力以赴推动经济全面恢复，第一时间组织口罩生产企业恢复生产、推进富士康分组精细化防控管理等做法，得到了省委的充分肯定。市经济技术开发区的规上企业和建设项目在全市率先实现全部开工，成为全市企业复工复产的“排头兵”，继“洞头速度”“丹河速度”“白马速度”之后，又创造了“开发区速度”，为稳定全市经济运行作出了重要贡献。</w:t>
      </w:r>
    </w:p>
    <w:p>
      <w:pPr>
        <w:ind w:left="0" w:right="0" w:firstLine="560"/>
        <w:spacing w:before="450" w:after="450" w:line="312" w:lineRule="auto"/>
      </w:pPr>
      <w:r>
        <w:rPr>
          <w:rFonts w:ascii="宋体" w:hAnsi="宋体" w:eastAsia="宋体" w:cs="宋体"/>
          <w:color w:val="000"/>
          <w:sz w:val="28"/>
          <w:szCs w:val="28"/>
        </w:rPr>
        <w:t xml:space="preserve">成绩来之不易，值得充分肯定。同时，我们也要清醒认识到，我市开发区尽管取得突飞猛进的发展，但这块短板仍然没有完全补齐，仍存在一些结构性矛盾和问题。一是质量不优。开发区作为我市高质量转型发展的主战场，在蹚出转型新路上虽然迈开了步子，但走得还不够稳。市经济技术开发区“一康独大”的结构不够合理，需要优化布局；各省级开发区新兴产业有苗子，但不大不强，在新动能培育上还有欠缺。二是效益不高。去年市经济技术开发区在国家级开发区综合发展水平考核评价中，位列X家开发区的第X位，X项指标低于全国平均水平，经济总量不到全国平均水平的1/3；上半年，尽管签约项目数排全省第二，但签约投资额仅排全省第五，大项目、好项目仍然不多。三是创新不足。去年开发区“国考”，市经济技术开发区创新板块13项指标中，10项低于全国，年度专利申请量、授权量和技术合同交易额3项为零。开发区的科技创新是我们必须补强的短板。四是改革不到位。全市开发区改革创新仍需深化，有的省级开发区由于设立时间不长，“三化三制”改革仍不到位，要素保障上还有不小差距，存在既当管理者、又当服务员的“双重定位”，服务企业、服务项目的积极性、主动性还有欠缺，干部的能力素质还需进一步提升。五是发展不平衡。除市经济技术开发区外，各省级开发区发展程度不一，客观上都存在土地利用率不高、项目引领力不强、高新技术产业发展不足、上下游产业链契合度不够、产业生态不健全等问题。在全省工业类开发区考核评价中，几个省级开发区整体处于中游偏下水平。</w:t>
      </w:r>
    </w:p>
    <w:p>
      <w:pPr>
        <w:ind w:left="0" w:right="0" w:firstLine="560"/>
        <w:spacing w:before="450" w:after="450" w:line="312" w:lineRule="auto"/>
      </w:pPr>
      <w:r>
        <w:rPr>
          <w:rFonts w:ascii="宋体" w:hAnsi="宋体" w:eastAsia="宋体" w:cs="宋体"/>
          <w:color w:val="000"/>
          <w:sz w:val="28"/>
          <w:szCs w:val="28"/>
        </w:rPr>
        <w:t xml:space="preserve">面对新形势、新任务、新要求，我市开发区的发展，已经到了“船到中流浪更急，人到半山路更陡”的关键时刻，不进则退、慢进亦退，深化推动开发区改革创新刻不容缓、势在必行。全市各级各有关部门务必要正视困难、坚定信心、迎难而上，用好成功经验，全力破解开发区发展面临的难题，推动我市各开发区做强做优、争先进位，勇当蹚出转型新路的“开路先锋”。</w:t>
      </w:r>
    </w:p>
    <w:p>
      <w:pPr>
        <w:ind w:left="0" w:right="0" w:firstLine="560"/>
        <w:spacing w:before="450" w:after="450" w:line="312" w:lineRule="auto"/>
      </w:pPr>
      <w:r>
        <w:rPr>
          <w:rFonts w:ascii="宋体" w:hAnsi="宋体" w:eastAsia="宋体" w:cs="宋体"/>
          <w:color w:val="000"/>
          <w:sz w:val="28"/>
          <w:szCs w:val="28"/>
        </w:rPr>
        <w:t xml:space="preserve">三、突出重点，全力推动开发区改革创新取得更大成果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开发区建设，事关全市经济社会发展全局和高质量转型发展大局。我们必须紧盯开发区改革创新这个主攻方向，聚焦重点、全力攻坚，推动开发区改革创新取得更大成果。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一要进一步强化开发区主战场定位。转型为纲，转型的主战场就在开发区。要在战场上打胜仗，必须要有战略谋划、战役组织和战术支撑。在战略谋划上，要坚持立足长远，树立超前思维，科学谋划全市开发区“十四五”发展规划，加快出台全市开发区协调发展实施意见，为今后开发区的建设、发展、壮大打牢基础。在战役组织上，市经济技术开发区由开发区管委会全权负责，直接对市委、市政府负责；各省级开发区由各县（市）党政主要领导牵头负责，层层压紧压实领导责任，牢牢把开发区工作抓在手上、扛在肩上。在战术支撑上，要坚持走差异化竞争、错位式发展之路。市经济技术开发区以光机电为重，各县市区都要根据自身的特点，发展具有特色的产业，在做大、做强、做优的基础上，加强建链、延链、补链、强链，打造主业突出、特色鲜明、体系完整、互补协作的产业集群。</w:t>
      </w:r>
    </w:p>
    <w:p>
      <w:pPr>
        <w:ind w:left="0" w:right="0" w:firstLine="560"/>
        <w:spacing w:before="450" w:after="450" w:line="312" w:lineRule="auto"/>
      </w:pPr>
      <w:r>
        <w:rPr>
          <w:rFonts w:ascii="宋体" w:hAnsi="宋体" w:eastAsia="宋体" w:cs="宋体"/>
          <w:color w:val="000"/>
          <w:sz w:val="28"/>
          <w:szCs w:val="28"/>
        </w:rPr>
        <w:t xml:space="preserve">二要进一步为开发区赋权赋能。开发区的优势，主要体现在体制机制的优越性、先进性和契合性。要通过重塑开发区的体制机制新优势，在人、事、财和政策四个方面，进一步为开发区减负担、增动力、提效能。在人的方面，要将中层干部初始提名权全部下放到位，组织部门只负责备案，相关文件已经印发，各县（市）、各开发区要抓好贯彻落实。在事权方面，要将审批、规划、执法等经济管理权限充分授权给开发区，企业的公共属性审批事项，由开发区整体申报或转报，真正做到“能放尽放、能授尽授”。在财权方面，要推动各省级开发区实行财政独立运作、自我循环，实施合理的投入分配制度，推行市场化竞争、目标化管理、实绩化考核，既考存量，更考增量。在政策方面，在“18+8”优惠政策的基础上，市委、市政府马上要制定出台新的支持开发区先行先试的16条措施，从要素保障、土地政策、财政倾斜、政策环境四个方面给予开发区更大力度、更加灵活、更大幅度、更加宽松的支持，让开发区率先形成新赛道起跑线优势。大家要用好用足政策，大胆探索试验、勇于改革创新。还是那句话，凡是法律没有禁止的，一律可以先行先试；凡是别的地方用过的管用政策，拿来就用，无需请示和报告。开发区只有干别人不敢干的、干别人干不好的，才能成大事、立大业。</w:t>
      </w:r>
    </w:p>
    <w:p>
      <w:pPr>
        <w:ind w:left="0" w:right="0" w:firstLine="560"/>
        <w:spacing w:before="450" w:after="450" w:line="312" w:lineRule="auto"/>
      </w:pPr>
      <w:r>
        <w:rPr>
          <w:rFonts w:ascii="宋体" w:hAnsi="宋体" w:eastAsia="宋体" w:cs="宋体"/>
          <w:color w:val="000"/>
          <w:sz w:val="28"/>
          <w:szCs w:val="28"/>
        </w:rPr>
        <w:t xml:space="preserve">三要进一步推进开发区先行先试。X要实现换道领跑，开发区必须先行先试、先走一步。要把“一股独大”通过混改转变为新赛道上的资本优势。通过对部分国有股份进行混改变现，适当提高市级开发区建设专项资金和产业基金，撬动社会资本，布局新兴产业，集中力量打歼灭战。各县（市）也要大胆探索，通过建立开发区专项基金，引资本、引企业、引人才，推动开发区做大做强。要把“一煤独大”通过改革转变为新赛道上的要素优势。市里的20条招商新政要全部落实到位。各开发区要结合自身优势，进一步打造属于自身的要素优势。比如，市经济技术开发区要在光机电上做文章，沁水要在煤层气上做文章，陵川要在生态上做文章，等等。总而言之，就是要把我们的特色，变成我们的要素优势，形成错位竞争。要把“一统独大”通过“补考”“赶考”转变为新赛道上的改革红利优势。深度赋能人才、科技和创新，打造“六最”营商环境。在开发区全面深化“一枚印章管审批”加“项目承诺制”，推行项目容缺审批和全程代办制。各省级开发区要学习借鉴“开发区速度”，加快标准地和标准厂房建设，今年至少要建设50万平方米标准厂房。要把生态优势转变为新赛道上的产业优势。坚定践行“两山理论”，把生态优势作为开发区招商引资的底气和资本，进一步在全域旅游、康养等产业上持续发力，实现生态效益的最大化。</w:t>
      </w:r>
    </w:p>
    <w:p>
      <w:pPr>
        <w:ind w:left="0" w:right="0" w:firstLine="560"/>
        <w:spacing w:before="450" w:after="450" w:line="312" w:lineRule="auto"/>
      </w:pPr>
      <w:r>
        <w:rPr>
          <w:rFonts w:ascii="宋体" w:hAnsi="宋体" w:eastAsia="宋体" w:cs="宋体"/>
          <w:color w:val="000"/>
          <w:sz w:val="28"/>
          <w:szCs w:val="28"/>
        </w:rPr>
        <w:t xml:space="preserve">四要进一步夯实开发区项目支撑。今年以来，省委、省政府持续推动全省开发区“三个一批”活动，省委书记X反复强调，开发区必须坚持“项目为王”。我们要认真贯彻落实省委书记X重要讲话要求，把项目工作作为经济工作的重中之重、“一把手工程”，滚动接续开展“三个一批”活动，以高质量的项目建设牵引带动高质量的转型发展。围绕“签约一批”，有三个方向：一是瞄准中原城市群、长三角、粤港澳大湾区等发达地区，坚持以根寻链，坚持招大招强，打造全产业链，培育特色产业集群。二是放眼长远、把握未来，积极谋划和培植一批“潜力股”，打造属于我们自己的龙头企业。三是聚焦“六新”差异化招商，有所为有所不为，力争通过投资结构的优化，推动产业布局的优化，实现开发区综合实力的提升。围绕“开工一批”，各级党政主要负责同志、各部门主要负责同志，要亲自谋划、亲自推动，当好“金牌店小二”，开展“保姆式”、全过程服务保障，推动各类签约项目早落地、早开工、早建设。围绕“投产一批”，要以时不我待、只争朝夕的精神搞好跟踪服务，为企业牵线搭桥，既要推动政银企合作，也要推动产学研融合，还要在产销一条龙上下功夫。要以“亩均论英雄”，把项目开工率、投产率、达效率作为重要检验指标，加强对投资强度、产出强度、税收强度的考核，以项目建设的实际成效，助推开发区改革创新不断取得更大成果。</w:t>
      </w:r>
    </w:p>
    <w:p>
      <w:pPr>
        <w:ind w:left="0" w:right="0" w:firstLine="560"/>
        <w:spacing w:before="450" w:after="450" w:line="312" w:lineRule="auto"/>
      </w:pPr>
      <w:r>
        <w:rPr>
          <w:rFonts w:ascii="宋体" w:hAnsi="宋体" w:eastAsia="宋体" w:cs="宋体"/>
          <w:color w:val="000"/>
          <w:sz w:val="28"/>
          <w:szCs w:val="28"/>
        </w:rPr>
        <w:t xml:space="preserve">同志们，对待企业和项目，我们必须要有对待富士康的那种战略眼光和胆略气魄，多算长远账、少计眼前利，只要是为开发区好、为X好，我们就是要比别人的条件更好，比别人的投入更大，比别人的服务更优！</w:t>
      </w:r>
    </w:p>
    <w:p>
      <w:pPr>
        <w:ind w:left="0" w:right="0" w:firstLine="560"/>
        <w:spacing w:before="450" w:after="450" w:line="312" w:lineRule="auto"/>
      </w:pPr>
      <w:r>
        <w:rPr>
          <w:rFonts w:ascii="宋体" w:hAnsi="宋体" w:eastAsia="宋体" w:cs="宋体"/>
          <w:color w:val="000"/>
          <w:sz w:val="28"/>
          <w:szCs w:val="28"/>
        </w:rPr>
        <w:t xml:space="preserve">五要进一步深化开发区各项改革。核心是“三化三制”，市经济技术开发区已基本完成，下一步要在深化拓展、提质增效上狠下功夫。各省级开发区要充分学习借鉴、加快推动改革，重点抓好三件事：一是全员聘任。要加快推进领导班子任期制、全员聘任制、绩效考核管理三项工作，开发区空编全部面向社会选人，全面构建“干部能上能下、人员能进能出、待遇能高能低”的良性机制。要加大自主聘用力度，对涉及开发区建设、市场运作、金融服务、政府基金管理等紧缺人才，要高薪诚聘、择优录用。二是管运分离。坚持向内挖潜，切实发挥“管委会+运营公司”模式的作用，加快推进管运分离，引进社会资本参与开发区建设，在共建园区上求突破，做好产业转移承载、项目对接，实现产业联动、利益共享。三是创优环境。加快设立开发区综合服务平台，全面复制推广X转型综改示范区经验，积极推行重点项目全程领办代办，全程为企业落地、投产、运营保驾护航，打造市场化、法治化、国际化、便利化的营商环境“强磁场”，真正让企业家、科学家在开发区找到“家”的感觉。</w:t>
      </w:r>
    </w:p>
    <w:p>
      <w:pPr>
        <w:ind w:left="0" w:right="0" w:firstLine="560"/>
        <w:spacing w:before="450" w:after="450" w:line="312" w:lineRule="auto"/>
      </w:pPr>
      <w:r>
        <w:rPr>
          <w:rFonts w:ascii="宋体" w:hAnsi="宋体" w:eastAsia="宋体" w:cs="宋体"/>
          <w:color w:val="000"/>
          <w:sz w:val="28"/>
          <w:szCs w:val="28"/>
        </w:rPr>
        <w:t xml:space="preserve">六要进一步打造开发区创新生态小气候。要构建创新体系，充分发挥开发区创新平台作用，依托光机电产业研究院、企业技术中心、工程实验室等，支持各类投资主体在开发区建设创业创新孵化器、企业加速器、研发中心、设计中心，加快构建以企业为主体、以市场为导向、产学研用融合的创新体系。要聚焦主导产业，精准发力，加快创新平台建设，推动产学研一体化取得更大突破，打造产业发展新优势。要完善创新链条，大力推动管理体制、运行机制创新和科技创新、产业创新，特别要聚焦“六新”，延伸布局、谋划储备、加速招引一批5G、大数据、人工智能等前沿产业，强化数字化赋能，把开发区打造成为创新的集聚地。要树牢人才导向，坚持引进和培养并重，坚持尊重人才、关心人才、成就人才、包容人才，打好乡情牌、产业牌、政策牌，为各类人才提供“一站式”“保姆式”服务，做到引进一位领军人才、带来一个创业团队、吸引一批高新项目。要在开发区探索建立鼓励创新、宽容失败的人才发展“宽环境”，最大限度激发创业潜力、激活创新动力。</w:t>
      </w:r>
    </w:p>
    <w:p>
      <w:pPr>
        <w:ind w:left="0" w:right="0" w:firstLine="560"/>
        <w:spacing w:before="450" w:after="450" w:line="312" w:lineRule="auto"/>
      </w:pPr>
      <w:r>
        <w:rPr>
          <w:rFonts w:ascii="宋体" w:hAnsi="宋体" w:eastAsia="宋体" w:cs="宋体"/>
          <w:color w:val="000"/>
          <w:sz w:val="28"/>
          <w:szCs w:val="28"/>
        </w:rPr>
        <w:t xml:space="preserve">在市委经济工作会议上我就讲过，在此我再次强调：“一切有利于开发区发展的，我们就要坚定不移地支持；一切不利于开发区发展的，我们就要义无反顾地进行改革。”市委将一以贯之、说到做到。大家要抓住机遇、乘势而上，在开发区这个主战场上、在改革创新这块试验田上，开荒拓土、建功立业！</w:t>
      </w:r>
    </w:p>
    <w:p>
      <w:pPr>
        <w:ind w:left="0" w:right="0" w:firstLine="560"/>
        <w:spacing w:before="450" w:after="450" w:line="312" w:lineRule="auto"/>
      </w:pPr>
      <w:r>
        <w:rPr>
          <w:rFonts w:ascii="宋体" w:hAnsi="宋体" w:eastAsia="宋体" w:cs="宋体"/>
          <w:color w:val="000"/>
          <w:sz w:val="28"/>
          <w:szCs w:val="28"/>
        </w:rPr>
        <w:t xml:space="preserve">四、担当实干，努力交出开发区改革创新的优异答卷</w:t>
      </w:r>
    </w:p>
    <w:p>
      <w:pPr>
        <w:ind w:left="0" w:right="0" w:firstLine="560"/>
        <w:spacing w:before="450" w:after="450" w:line="312" w:lineRule="auto"/>
      </w:pPr>
      <w:r>
        <w:rPr>
          <w:rFonts w:ascii="宋体" w:hAnsi="宋体" w:eastAsia="宋体" w:cs="宋体"/>
          <w:color w:val="000"/>
          <w:sz w:val="28"/>
          <w:szCs w:val="28"/>
        </w:rPr>
        <w:t xml:space="preserve">加快开发区发展，是我们认准的事、认定的事。各级干部必须下决心去干、铆足劲去拼、放开胆去闯，真正把开发区打造成为全市高质量转型发展的标杆。</w:t>
      </w:r>
    </w:p>
    <w:p>
      <w:pPr>
        <w:ind w:left="0" w:right="0" w:firstLine="560"/>
        <w:spacing w:before="450" w:after="450" w:line="312" w:lineRule="auto"/>
      </w:pPr>
      <w:r>
        <w:rPr>
          <w:rFonts w:ascii="宋体" w:hAnsi="宋体" w:eastAsia="宋体" w:cs="宋体"/>
          <w:color w:val="000"/>
          <w:sz w:val="28"/>
          <w:szCs w:val="28"/>
        </w:rPr>
        <w:t xml:space="preserve">一要持续解放思想。改革后的开发区一定程度上是参照企业进行管理的，开发区的干部一定要学习企业思维，重整体效益、重自身业绩、重个人贡献率。要从思想深处“换血”“造血”，牢固树立竞争意识，坚决摒弃得过且过的“混日子”思想，不换思想就换人！要有敢为天下先的勇气，干别人没干过的事，别人干过的就要想办法干得更好。要大胆创新、勇于探索，用创新的办法解决开发区发展中的创新问题，只要是为了发展，只要忠诚、干净、担当，出了问题个人不负责任，全部由组织负责。</w:t>
      </w:r>
    </w:p>
    <w:p>
      <w:pPr>
        <w:ind w:left="0" w:right="0" w:firstLine="560"/>
        <w:spacing w:before="450" w:after="450" w:line="312" w:lineRule="auto"/>
      </w:pPr>
      <w:r>
        <w:rPr>
          <w:rFonts w:ascii="宋体" w:hAnsi="宋体" w:eastAsia="宋体" w:cs="宋体"/>
          <w:color w:val="000"/>
          <w:sz w:val="28"/>
          <w:szCs w:val="28"/>
        </w:rPr>
        <w:t xml:space="preserve">二要压紧压实责任。全市上下要牢固树立“一盘棋”思想，始终把开发区改革创新摆在突出位置。各县（市）党政“一把手”要亲自抓，分管负责同志要具体抓，高标准推动开发区改革创新发展。各级各有关部门要对开发区的事高看一眼、厚爱一分，始终从“一切有利于开发区发展”的角度出发，打破界限、握紧拳头，协作配合、同向发力，不说“不能办”、只说“怎么办”。尤其是市委、市政府最新出台的各项招商、人才等优惠政策，要优先在开发区落实。各开发区要扛起主体责任，发扬“主人翁”精神，强化改革意识，提升服务水平，激活内生动力，真正把开发区的事情办好、办实、办出成效。</w:t>
      </w:r>
    </w:p>
    <w:p>
      <w:pPr>
        <w:ind w:left="0" w:right="0" w:firstLine="560"/>
        <w:spacing w:before="450" w:after="450" w:line="312" w:lineRule="auto"/>
      </w:pPr>
      <w:r>
        <w:rPr>
          <w:rFonts w:ascii="宋体" w:hAnsi="宋体" w:eastAsia="宋体" w:cs="宋体"/>
          <w:color w:val="000"/>
          <w:sz w:val="28"/>
          <w:szCs w:val="28"/>
        </w:rPr>
        <w:t xml:space="preserve">三要严格考核激励。以落实《X省开发区考核办法》为契机，充分发挥考核的“指挥棒”“风向标”作用。市经济技术开发区和各县（市）开发区，要紧盯各项考核指标，加强分析研判，采取有力措施，确保圆满完成年度目标任务。特别要强调的是：对于考核优秀的开发区，我们将进一步在项目、资金、土地、扩区等方面给予倾斜支持，对开发区负责人和相关干部优先评优评模和提拔使用；对于在考核中上了“黑名单”、拉了全市后腿的，除按照省里的要求处理外，市级层面还要加大问责力度，向下问责到科长一级，倒逼部门责任落实。</w:t>
      </w:r>
    </w:p>
    <w:p>
      <w:pPr>
        <w:ind w:left="0" w:right="0" w:firstLine="560"/>
        <w:spacing w:before="450" w:after="450" w:line="312" w:lineRule="auto"/>
      </w:pPr>
      <w:r>
        <w:rPr>
          <w:rFonts w:ascii="宋体" w:hAnsi="宋体" w:eastAsia="宋体" w:cs="宋体"/>
          <w:color w:val="000"/>
          <w:sz w:val="28"/>
          <w:szCs w:val="28"/>
        </w:rPr>
        <w:t xml:space="preserve">四要加强党建统领。切实加强党对开发区工作的全面领导，深入贯彻“以党建引领发展、把党建融入发展、用党建推动发展、靠发展检验党建”四句话要求，坚持以党建“第一责任”领导和保障“第一要务”，解决好党建与发展“两张皮”的问题，做到发展和党建一体推进、互促共进。今年，省里出台的开发区考核办法，把党的建设也纳入了考核范围。大家一定要把开发区每个环节的党建工作抓具体、抓深入，充分激发“红色引擎”，形成“乘数效应”，为深化推动开发区改革创新提供坚强保障。</w:t>
      </w:r>
    </w:p>
    <w:p>
      <w:pPr>
        <w:ind w:left="0" w:right="0" w:firstLine="560"/>
        <w:spacing w:before="450" w:after="450" w:line="312" w:lineRule="auto"/>
      </w:pPr>
      <w:r>
        <w:rPr>
          <w:rFonts w:ascii="宋体" w:hAnsi="宋体" w:eastAsia="宋体" w:cs="宋体"/>
          <w:color w:val="000"/>
          <w:sz w:val="28"/>
          <w:szCs w:val="28"/>
        </w:rPr>
        <w:t xml:space="preserve">同志们，百舸争流破浪者进，千帆竞发奋勇者先！推动开发区改革创新时不我待、重任在肩，我们要坚定沿着习近平总书记为X指明的金光大道，按照省委、省政府的部署要求，举全市之力、下恒久之功，坚决打赢开发区改革创新发展这场硬仗，为在新赛道上开创新时代美丽X高质量转型发展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2025科技创新先进单位，安排部署我市科技创新工作。刚才，玉民同志宣读了2025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2025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2025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2025年全市没有一个县（区）财政收入超10亿元；截至2025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第三篇：在全市产业工人队伍建设改革工作推进会上的讲话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2025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第五篇：在全市农村综合改革工作推进会上的讲话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全国、全省农村综合改革会议相继召开，中央和省委、省政府对农村综合改革高度重视，提出了明确的指导思想、目标任务和工作要求。农村综合改革在整个农村改革历程中占有重要位置，是一项长期而艰巨的任务，它以农村上层建筑变革为核心，目的是调整不适应生产力发展的农村生产关系和上层建筑的某些环节，进一步解放和发展生产力。农村综合改革对于社会主义新农村建设、构建社会主义和谐社会具有十分重大的意义，各级各部门务必要从全局和战略的高度，充分认识农村综合改革的长期性和艰巨性，切实把中央关于农村综合改革的精神融入到当前和今后的工作决策、部署中去，把这项事关全局和长远的大事抓紧抓好。</w:t>
      </w:r>
    </w:p>
    <w:p>
      <w:pPr>
        <w:ind w:left="0" w:right="0" w:firstLine="560"/>
        <w:spacing w:before="450" w:after="450" w:line="312" w:lineRule="auto"/>
      </w:pPr>
      <w:r>
        <w:rPr>
          <w:rFonts w:ascii="宋体" w:hAnsi="宋体" w:eastAsia="宋体" w:cs="宋体"/>
          <w:color w:val="000"/>
          <w:sz w:val="28"/>
          <w:szCs w:val="28"/>
        </w:rPr>
        <w:t xml:space="preserve">在推进农村综合改革进程中，我市起步早、抓得紧、布置实，抢得了改革先机，总体进程快于全省。从2025年7月1日的开化试点，到2025年11月9日的全面推开，再到今年4月4日召开全市农村综合改革工作会议进一步推动，各县（市、区）工作扎实，改革各个阶段环环紧扣，到目前为止，全市农村综合改革取得了阶段性成果：初步完成乡镇机构改革、农村义务教育管理体制改革，初步形成了县乡财政管理体制改革、控制乡村债务、建立村级组织运转保障机制的工作框架。目前，全市乡镇（街道）已由139个精简为106个，乡镇（街道）所属事业单位由630家精简为181家，事业编制从3139名精简为2314名。同时，在其它四项改革方面也进行了积极探索，出台了一些政策措施。</w:t>
      </w:r>
    </w:p>
    <w:p>
      <w:pPr>
        <w:ind w:left="0" w:right="0" w:firstLine="560"/>
        <w:spacing w:before="450" w:after="450" w:line="312" w:lineRule="auto"/>
      </w:pPr>
      <w:r>
        <w:rPr>
          <w:rFonts w:ascii="宋体" w:hAnsi="宋体" w:eastAsia="宋体" w:cs="宋体"/>
          <w:color w:val="000"/>
          <w:sz w:val="28"/>
          <w:szCs w:val="28"/>
        </w:rPr>
        <w:t xml:space="preserve">但我们也要清醒地看到，我市农村综合改革取得的成效是十分初步的，改革中涉及的体制性、机制性的深层次问题尚未充分暴露，离中央提出的“建立精干高效的农村行政管理体制和运行机制、覆盖城乡的公共财政制度、政府保障的农村义务教育体制”目标还存在较大差距，如：乡镇机构改革虽然基本到位，但工作方式尚未有效转变，乡镇政府职能转变、服务型政府的建设仍是一项长期的任务；“以县为主”的义务教育管理体制虽然基本建立，教育布局得到优化调整，但教育资源配置不均衡、城乡教育发展不平衡的矛盾仍比较突出；按照建立公共财政框架目标和事权与财权相对应的要求，各地在县乡财政管理体制改革方面作了积极的探索，但要建立农村公共财政框架还有许多的工作要做；在乡村两级债务管理方面，目前只能说是基本摸清了家底，出台了控制发生新债的管理制度，要消化长期积累形成的乡村债务任务仍然十分艰巨；在建立村级组织运转保障机制方面，各地对经济薄弱村的财政专项补助制度基本建立，村级办公场所建设进展顺利，但在发展村级集体经济、村级组织规范化建设、完善“一事一议”制度等方面还有待于深入探索。</w:t>
      </w:r>
    </w:p>
    <w:p>
      <w:pPr>
        <w:ind w:left="0" w:right="0" w:firstLine="560"/>
        <w:spacing w:before="450" w:after="450" w:line="312" w:lineRule="auto"/>
      </w:pPr>
      <w:r>
        <w:rPr>
          <w:rFonts w:ascii="宋体" w:hAnsi="宋体" w:eastAsia="宋体" w:cs="宋体"/>
          <w:color w:val="000"/>
          <w:sz w:val="28"/>
          <w:szCs w:val="28"/>
        </w:rPr>
        <w:t xml:space="preserve">下一步，我们要着力在职能转变、体制机制创新等方面下功夫，确保改革取得实效。</w:t>
      </w:r>
    </w:p>
    <w:p>
      <w:pPr>
        <w:ind w:left="0" w:right="0" w:firstLine="560"/>
        <w:spacing w:before="450" w:after="450" w:line="312" w:lineRule="auto"/>
      </w:pPr>
      <w:r>
        <w:rPr>
          <w:rFonts w:ascii="宋体" w:hAnsi="宋体" w:eastAsia="宋体" w:cs="宋体"/>
          <w:color w:val="000"/>
          <w:sz w:val="28"/>
          <w:szCs w:val="28"/>
        </w:rPr>
        <w:t xml:space="preserve">（一）消除片面认识，更加重视改革。当前，有两个认识问题需要引起我们高度重视：一是对农村综合改革的长期性认识不足，认为我市改革任务已基本完成，没有必要再花更多的精力去抓了；二是对进一步推进改革存在畏难情绪，对体制性、机制性的深层次问题不敢触及，担心会激化矛盾。特别是有的同志对转变乡镇职能感到无从抓起、对化解乡村债务存在“新官不理旧账”心理、对涉及利益格局调整存在矛盾心理。这些认识对于推进改革是十分不利的，必须按照中央的精神，进一步统一思想。应该看到，我市农村综合改革虽然走在全省前列，但“万里长征”只是迈出了第一步，改革正逐步由“浅水区”进入“深水区”，随着改革的深入，难度将会越来越大。但难度越大，越要深入推进，否则改革就会功亏一篑。特别是对于我们欠发达地区来说，只有通过更加强有力地改革推进体制和机制创新，实现跨越式发展、新农村建设与和谐社会建设才会有更强大的动力。各级各部门对于改革的难度要有充分的认识和估计，坚定改革的信心和决心，持之以恒推进农村综合改革。</w:t>
      </w:r>
    </w:p>
    <w:p>
      <w:pPr>
        <w:ind w:left="0" w:right="0" w:firstLine="560"/>
        <w:spacing w:before="450" w:after="450" w:line="312" w:lineRule="auto"/>
      </w:pPr>
      <w:r>
        <w:rPr>
          <w:rFonts w:ascii="宋体" w:hAnsi="宋体" w:eastAsia="宋体" w:cs="宋体"/>
          <w:color w:val="000"/>
          <w:sz w:val="28"/>
          <w:szCs w:val="28"/>
        </w:rPr>
        <w:t xml:space="preserve">（二）把握工作重点，务求改革实效。从我市实际看，下一阶段的改革要突出把握两个重点。一是要切实转变乡镇政府职能。这是乡镇机构改革的重中之重。总的要求是，通过改革，增强乡镇政府改善发展环境、加强社会管理、提供公共服务的能力，使乡镇能切实承担起促进经济发展、加强社会管理、搞好公共服务、巩固基层政权、维护农村稳定，以及推进农村物质文明、政治文明、精神文明和和谐社会建设的重大任务。各地要在乡镇机构、人员调整基本到位的基础上，通过认真疏理，真正明确乡镇政府应该承担的职能，并加强对乡镇干部的培训教育，提升干部素质，提高工作能力，确保职能转变落到实处。关于乡镇必须的审批权、执法权授权问题，各地可大胆探索，摸索出一些既符合法律基本精神，又符合改革发展要求的办法。二是要致力于体制机制创新。当前我们面临的建设社会主义新农村、构建社会主义和谐社会等重大历史任务，根本上要靠体制、机制改革创新来保障。突出要从四个方面进行探索：第一，要逐步构建城乡统筹发展的体制机制，包括户籍、财政、教育、卫生、就业等多方面内容的配套改革。去年市委五届二次全会已作了专题部署，市委、市政府也出台了7个配套文件，各地要按照文件要求，进一步深化探索，不断推进我市城乡一体化进程。第二，要着力建立便民高效的办事机制，主要是乡镇机构改革后如何规范运行的问题。目前，各乡镇设了“四办三中心”或“三办两中心”，但“上面千条线下面一根针”的状况并未得到有效改善，“块”与“线”的关系还要做很多的工作，要着力在乡镇干部面向农村、服务农民上下功夫，继续发扬民情沟通日等一些好的做法，使乡镇便民服务中心真正做到便民、高效。第三，要完善乡村矛盾纠纷调处机制。这是构建农村和谐社会的重要内容。各地要整合力量，充分发挥乡镇综治中心和村级调解机构的作用，努力把矛盾化解在基层。第四，要健全村级组织运行保障机制。重点是要壮大村级集体经济和完善“一事一议”制度。同时，各地要高度重视村级组织运行的公开、公平、公正，进一步完善以村务公开和民主管理为主要内容的村民自治制度，力争三年内全市农村基本达到省村务公开民主管理规范化建设标准。各地在体制机制创新方面，要积极探索，创造经验。各地好的做法和经验，市委、市政府将通过现场会的形式进行总结和推广。</w:t>
      </w:r>
    </w:p>
    <w:p>
      <w:pPr>
        <w:ind w:left="0" w:right="0" w:firstLine="560"/>
        <w:spacing w:before="450" w:after="450" w:line="312" w:lineRule="auto"/>
      </w:pPr>
      <w:r>
        <w:rPr>
          <w:rFonts w:ascii="宋体" w:hAnsi="宋体" w:eastAsia="宋体" w:cs="宋体"/>
          <w:color w:val="000"/>
          <w:sz w:val="28"/>
          <w:szCs w:val="28"/>
        </w:rPr>
        <w:t xml:space="preserve">（三）切实加强领导，落实工作责任。这项工作是党政一把手工程，根据年初全省工作会议和省领导的要求，要继续实行政府主要领导亲自抓、负总责，层层落实领导责任制和部门分工负责制，形成一级抓一级的农村综合改革责任体系。市委组织部、市财政、人事劳动、农业、教育等领导小组成员部门要根据各自职责，分工负责，落实任务，确保改革顺利推进。各县（市、区）要根据改革进程，充实完善农村综合改革的领导机构及办事机构，加强农村综合改革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2025-08-06T01:27:43+08:00</dcterms:created>
  <dcterms:modified xsi:type="dcterms:W3CDTF">2025-08-06T01:27:43+08:00</dcterms:modified>
</cp:coreProperties>
</file>

<file path=docProps/custom.xml><?xml version="1.0" encoding="utf-8"?>
<Properties xmlns="http://schemas.openxmlformats.org/officeDocument/2006/custom-properties" xmlns:vt="http://schemas.openxmlformats.org/officeDocument/2006/docPropsVTypes"/>
</file>