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2025年公安队伍教育整顿整改方案</w:t>
      </w:r>
      <w:bookmarkEnd w:id="1"/>
    </w:p>
    <w:p>
      <w:pPr>
        <w:jc w:val="center"/>
        <w:spacing w:before="0" w:after="450"/>
      </w:pPr>
      <w:r>
        <w:rPr>
          <w:rFonts w:ascii="Arial" w:hAnsi="Arial" w:eastAsia="Arial" w:cs="Arial"/>
          <w:color w:val="999999"/>
          <w:sz w:val="20"/>
          <w:szCs w:val="20"/>
        </w:rPr>
        <w:t xml:space="preserve">来源：网络  作者：梦里花落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2024年公安队伍教育整顿整改方案精选范文根据《市公安局队伍专项集中教育整顿活动实施方案》的具体要求，在查摆剖析阶段，通过自己找、组织帮、同行提以及群众评，概括了我单位民警在思想政治、工作作风、执法办案和遵守纪律方面存在着的一系列问题。这些...</w:t>
      </w:r>
    </w:p>
    <w:p>
      <w:pPr>
        <w:ind w:left="0" w:right="0" w:firstLine="560"/>
        <w:spacing w:before="450" w:after="450" w:line="312" w:lineRule="auto"/>
      </w:pPr>
      <w:r>
        <w:rPr>
          <w:rFonts w:ascii="宋体" w:hAnsi="宋体" w:eastAsia="宋体" w:cs="宋体"/>
          <w:color w:val="000"/>
          <w:sz w:val="28"/>
          <w:szCs w:val="28"/>
        </w:rPr>
        <w:t xml:space="preserve">2025年公安队伍教育整顿整改方案精选范文</w:t>
      </w:r>
    </w:p>
    <w:p>
      <w:pPr>
        <w:ind w:left="0" w:right="0" w:firstLine="560"/>
        <w:spacing w:before="450" w:after="450" w:line="312" w:lineRule="auto"/>
      </w:pPr>
      <w:r>
        <w:rPr>
          <w:rFonts w:ascii="宋体" w:hAnsi="宋体" w:eastAsia="宋体" w:cs="宋体"/>
          <w:color w:val="000"/>
          <w:sz w:val="28"/>
          <w:szCs w:val="28"/>
        </w:rPr>
        <w:t xml:space="preserve">根据《市公安局队伍专项集中教育整顿活动实施方案》的具体要求，在查摆剖析阶段，通过自己找、组织帮、同行提以及群众评，概括了我单位民警在思想政治、工作作风、执法办案和遵守纪律方面存在着的一系列问题。这些问题虽然看起来都很小，但千里之堤溃于蚁穴，如果不能防微杜渐，未雨绸缪，小错终会酿大祸。经所务会集体讨论决定，拟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党的十九大和十九届二中、三中、四中、五中全会以及十九届中央纪委四次全会精神为指导，认真贯彻落实党中央、省委、市委以及公安部厅党委、市局党委关于开展政法队伍教育整顿的决策部署要求，加强督导检查和联络指导，切实把思想和行动统一到以习近平同志为核心的党中央决策部署上来，确保高质量完成“规定动作”、高品质完成“自选动作”，提升工作方式方法，打造更多可推广可复制的“XX经验”。</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整改的目标和任务是旨在提高全体民警的理论素养、宗旨意识、执法意识和大局意识，按照忠于祖国、忠于人民、忠于党、忠于法律的标准严格要求和规范个人言行，为实现公安机关的三大政治责任，构建和谐社会，实现长治久安而努力奋斗。</w:t>
      </w:r>
    </w:p>
    <w:p>
      <w:pPr>
        <w:ind w:left="0" w:right="0" w:firstLine="560"/>
        <w:spacing w:before="450" w:after="450" w:line="312" w:lineRule="auto"/>
      </w:pPr>
      <w:r>
        <w:rPr>
          <w:rFonts w:ascii="宋体" w:hAnsi="宋体" w:eastAsia="宋体" w:cs="宋体"/>
          <w:color w:val="000"/>
          <w:sz w:val="28"/>
          <w:szCs w:val="28"/>
        </w:rPr>
        <w:t xml:space="preserve">三、整改的重点和方向</w:t>
      </w:r>
    </w:p>
    <w:p>
      <w:pPr>
        <w:ind w:left="0" w:right="0" w:firstLine="560"/>
        <w:spacing w:before="450" w:after="450" w:line="312" w:lineRule="auto"/>
      </w:pPr>
      <w:r>
        <w:rPr>
          <w:rFonts w:ascii="宋体" w:hAnsi="宋体" w:eastAsia="宋体" w:cs="宋体"/>
          <w:color w:val="000"/>
          <w:sz w:val="28"/>
          <w:szCs w:val="28"/>
        </w:rPr>
        <w:t xml:space="preserve">1、政治学习没有制度化，学习的氛围不浓；</w:t>
      </w:r>
    </w:p>
    <w:p>
      <w:pPr>
        <w:ind w:left="0" w:right="0" w:firstLine="560"/>
        <w:spacing w:before="450" w:after="450" w:line="312" w:lineRule="auto"/>
      </w:pPr>
      <w:r>
        <w:rPr>
          <w:rFonts w:ascii="宋体" w:hAnsi="宋体" w:eastAsia="宋体" w:cs="宋体"/>
          <w:color w:val="000"/>
          <w:sz w:val="28"/>
          <w:szCs w:val="28"/>
        </w:rPr>
        <w:t xml:space="preserve">在理论知识的组织培训、集中学习上没有统筹规划，合理安排；</w:t>
      </w:r>
    </w:p>
    <w:p>
      <w:pPr>
        <w:ind w:left="0" w:right="0" w:firstLine="560"/>
        <w:spacing w:before="450" w:after="450" w:line="312" w:lineRule="auto"/>
      </w:pPr>
      <w:r>
        <w:rPr>
          <w:rFonts w:ascii="宋体" w:hAnsi="宋体" w:eastAsia="宋体" w:cs="宋体"/>
          <w:color w:val="000"/>
          <w:sz w:val="28"/>
          <w:szCs w:val="28"/>
        </w:rPr>
        <w:t xml:space="preserve">对民警的世界观、人生观和价值观的改造重视不够。</w:t>
      </w:r>
    </w:p>
    <w:p>
      <w:pPr>
        <w:ind w:left="0" w:right="0" w:firstLine="560"/>
        <w:spacing w:before="450" w:after="450" w:line="312" w:lineRule="auto"/>
      </w:pPr>
      <w:r>
        <w:rPr>
          <w:rFonts w:ascii="宋体" w:hAnsi="宋体" w:eastAsia="宋体" w:cs="宋体"/>
          <w:color w:val="000"/>
          <w:sz w:val="28"/>
          <w:szCs w:val="28"/>
        </w:rPr>
        <w:t xml:space="preserve">2、上下班制度和内务管理制度没有很好抓落实，民警迟到、早退、不按要求着装现象时有发生。</w:t>
      </w:r>
    </w:p>
    <w:p>
      <w:pPr>
        <w:ind w:left="0" w:right="0" w:firstLine="560"/>
        <w:spacing w:before="450" w:after="450" w:line="312" w:lineRule="auto"/>
      </w:pPr>
      <w:r>
        <w:rPr>
          <w:rFonts w:ascii="宋体" w:hAnsi="宋体" w:eastAsia="宋体" w:cs="宋体"/>
          <w:color w:val="000"/>
          <w:sz w:val="28"/>
          <w:szCs w:val="28"/>
        </w:rPr>
        <w:t xml:space="preserve">3、对个别民警存在惰性严重，工作积极性不高，主动性不强，作风散漫纪律松弛的管理措施没到位，教育感化力度不够，办法不多。</w:t>
      </w:r>
    </w:p>
    <w:p>
      <w:pPr>
        <w:ind w:left="0" w:right="0" w:firstLine="560"/>
        <w:spacing w:before="450" w:after="450" w:line="312" w:lineRule="auto"/>
      </w:pPr>
      <w:r>
        <w:rPr>
          <w:rFonts w:ascii="宋体" w:hAnsi="宋体" w:eastAsia="宋体" w:cs="宋体"/>
          <w:color w:val="000"/>
          <w:sz w:val="28"/>
          <w:szCs w:val="28"/>
        </w:rPr>
        <w:t xml:space="preserve">4、对报案求助群众的服务意识不够强，有时存在接处警不及时、拖拉、让群众多跑冤枉路的情况。</w:t>
      </w:r>
    </w:p>
    <w:p>
      <w:pPr>
        <w:ind w:left="0" w:right="0" w:firstLine="560"/>
        <w:spacing w:before="450" w:after="450" w:line="312" w:lineRule="auto"/>
      </w:pPr>
      <w:r>
        <w:rPr>
          <w:rFonts w:ascii="宋体" w:hAnsi="宋体" w:eastAsia="宋体" w:cs="宋体"/>
          <w:color w:val="000"/>
          <w:sz w:val="28"/>
          <w:szCs w:val="28"/>
        </w:rPr>
        <w:t xml:space="preserve">5、个别民警仍然对“五条禁令”、“三项禁止”以及“四个不准”心存侥幸，没有完全做到入脑、入耳、入心、入行。</w:t>
      </w:r>
    </w:p>
    <w:p>
      <w:pPr>
        <w:ind w:left="0" w:right="0" w:firstLine="560"/>
        <w:spacing w:before="450" w:after="450" w:line="312" w:lineRule="auto"/>
      </w:pPr>
      <w:r>
        <w:rPr>
          <w:rFonts w:ascii="宋体" w:hAnsi="宋体" w:eastAsia="宋体" w:cs="宋体"/>
          <w:color w:val="000"/>
          <w:sz w:val="28"/>
          <w:szCs w:val="28"/>
        </w:rPr>
        <w:t xml:space="preserve">四、整改措施和步骤</w:t>
      </w:r>
    </w:p>
    <w:p>
      <w:pPr>
        <w:ind w:left="0" w:right="0" w:firstLine="560"/>
        <w:spacing w:before="450" w:after="450" w:line="312" w:lineRule="auto"/>
      </w:pPr>
      <w:r>
        <w:rPr>
          <w:rFonts w:ascii="宋体" w:hAnsi="宋体" w:eastAsia="宋体" w:cs="宋体"/>
          <w:color w:val="000"/>
          <w:sz w:val="28"/>
          <w:szCs w:val="28"/>
        </w:rPr>
        <w:t xml:space="preserve">1、建立健全理论学习制度，把每周一、周五下午分别作为政治、业务学习的时间固定不变。作为公安机关的一线单位，在具体的公安工作实践中，一要不断强化和推动“以理论指导实践，在实践中检验理论”的学习模式；</w:t>
      </w:r>
    </w:p>
    <w:p>
      <w:pPr>
        <w:ind w:left="0" w:right="0" w:firstLine="560"/>
        <w:spacing w:before="450" w:after="450" w:line="312" w:lineRule="auto"/>
      </w:pPr>
      <w:r>
        <w:rPr>
          <w:rFonts w:ascii="宋体" w:hAnsi="宋体" w:eastAsia="宋体" w:cs="宋体"/>
          <w:color w:val="000"/>
          <w:sz w:val="28"/>
          <w:szCs w:val="28"/>
        </w:rPr>
        <w:t xml:space="preserve">二要不断强调学习的针对性和时效性，要结合公安工作的性质和任务，不断提高立警为公、执法为民思想，尤其是共产党员的理论水平，提高他们活学活用马列主义、毛泽东思想、邓小平理论及“三个代表”重要思想的能力，不断提高理论知识的更新进程；</w:t>
      </w:r>
    </w:p>
    <w:p>
      <w:pPr>
        <w:ind w:left="0" w:right="0" w:firstLine="560"/>
        <w:spacing w:before="450" w:after="450" w:line="312" w:lineRule="auto"/>
      </w:pPr>
      <w:r>
        <w:rPr>
          <w:rFonts w:ascii="宋体" w:hAnsi="宋体" w:eastAsia="宋体" w:cs="宋体"/>
          <w:color w:val="000"/>
          <w:sz w:val="28"/>
          <w:szCs w:val="28"/>
        </w:rPr>
        <w:t xml:space="preserve">三要不断体现学习的组织性、系统性。支部在组织民警学习理论时，应加强组织的职能作用，系统地对理论进行深入浅出地讲解、分析，不断加深民警对理论知识的理解。使民警的世界观、人生观、价值观有大幅度升华。</w:t>
      </w:r>
    </w:p>
    <w:p>
      <w:pPr>
        <w:ind w:left="0" w:right="0" w:firstLine="560"/>
        <w:spacing w:before="450" w:after="450" w:line="312" w:lineRule="auto"/>
      </w:pPr>
      <w:r>
        <w:rPr>
          <w:rFonts w:ascii="宋体" w:hAnsi="宋体" w:eastAsia="宋体" w:cs="宋体"/>
          <w:color w:val="000"/>
          <w:sz w:val="28"/>
          <w:szCs w:val="28"/>
        </w:rPr>
        <w:t xml:space="preserve">2、建立健全上下班考勤、内务考核制度。一是设立上下班考勤登记簿，要求民警严格按照作息时间进行签到。二是在巡防员中进行轮班，保证每天有一人打扫所内卫生，整理内务，确保办公、生活环境整洁干净。三是所领导负责定期不定期检查，将检查结果纳入个人业绩考核，作为奖惩依据。四是每周例会对上下班情况、内务环境优劣进行讲评，奖勤罚懒，并将考评结果记入个人积分。</w:t>
      </w:r>
    </w:p>
    <w:p>
      <w:pPr>
        <w:ind w:left="0" w:right="0" w:firstLine="560"/>
        <w:spacing w:before="450" w:after="450" w:line="312" w:lineRule="auto"/>
      </w:pPr>
      <w:r>
        <w:rPr>
          <w:rFonts w:ascii="宋体" w:hAnsi="宋体" w:eastAsia="宋体" w:cs="宋体"/>
          <w:color w:val="000"/>
          <w:sz w:val="28"/>
          <w:szCs w:val="28"/>
        </w:rPr>
        <w:t xml:space="preserve">3、建立健全警务公开制度和便民服务制度。一是在所内显眼位置设立民警去向告知栏，使群众对带班所领导、值班民警情况一目了然；</w:t>
      </w:r>
    </w:p>
    <w:p>
      <w:pPr>
        <w:ind w:left="0" w:right="0" w:firstLine="560"/>
        <w:spacing w:before="450" w:after="450" w:line="312" w:lineRule="auto"/>
      </w:pPr>
      <w:r>
        <w:rPr>
          <w:rFonts w:ascii="宋体" w:hAnsi="宋体" w:eastAsia="宋体" w:cs="宋体"/>
          <w:color w:val="000"/>
          <w:sz w:val="28"/>
          <w:szCs w:val="28"/>
        </w:rPr>
        <w:t xml:space="preserve">二是在户籍室休息厅悬挂民警联系牌，公布外勤民警联系电话，便于群众随时与责任区民警取得联系，避免跑冤枉路的情况发生；</w:t>
      </w:r>
    </w:p>
    <w:p>
      <w:pPr>
        <w:ind w:left="0" w:right="0" w:firstLine="560"/>
        <w:spacing w:before="450" w:after="450" w:line="312" w:lineRule="auto"/>
      </w:pPr>
      <w:r>
        <w:rPr>
          <w:rFonts w:ascii="宋体" w:hAnsi="宋体" w:eastAsia="宋体" w:cs="宋体"/>
          <w:color w:val="000"/>
          <w:sz w:val="28"/>
          <w:szCs w:val="28"/>
        </w:rPr>
        <w:t xml:space="preserve">三是设立征求群众意见簿和意见箱，24小时都能接受群众的意见和建议，接受辖区群众的监督。</w:t>
      </w:r>
    </w:p>
    <w:p>
      <w:pPr>
        <w:ind w:left="0" w:right="0" w:firstLine="560"/>
        <w:spacing w:before="450" w:after="450" w:line="312" w:lineRule="auto"/>
      </w:pPr>
      <w:r>
        <w:rPr>
          <w:rFonts w:ascii="宋体" w:hAnsi="宋体" w:eastAsia="宋体" w:cs="宋体"/>
          <w:color w:val="000"/>
          <w:sz w:val="28"/>
          <w:szCs w:val="28"/>
        </w:rPr>
        <w:t xml:space="preserve">4、建立健全民主生活制度和议事制度，加强班子的组织、作风建设。一是从“三讲”“三个代表”的高度，切实加强派出所班子建设；</w:t>
      </w:r>
    </w:p>
    <w:p>
      <w:pPr>
        <w:ind w:left="0" w:right="0" w:firstLine="560"/>
        <w:spacing w:before="450" w:after="450" w:line="312" w:lineRule="auto"/>
      </w:pPr>
      <w:r>
        <w:rPr>
          <w:rFonts w:ascii="宋体" w:hAnsi="宋体" w:eastAsia="宋体" w:cs="宋体"/>
          <w:color w:val="000"/>
          <w:sz w:val="28"/>
          <w:szCs w:val="28"/>
        </w:rPr>
        <w:t xml:space="preserve">二是坚决贯彻民主集中制原则，大力发扬民主作风，所领导之间加强沟心通气和团结配合，大事讲原则，小事讲风格，互相支持，互相补台，形成坚强的领导核心，不断增强班子的凝聚力和战斗力；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三是完善内外监督制约机制，把辖区群众座谈会、警风警纪监督员座谈会作为一项长期的制度加以落实。</w:t>
      </w:r>
    </w:p>
    <w:p>
      <w:pPr>
        <w:ind w:left="0" w:right="0" w:firstLine="560"/>
        <w:spacing w:before="450" w:after="450" w:line="312" w:lineRule="auto"/>
      </w:pPr>
      <w:r>
        <w:rPr>
          <w:rFonts w:ascii="宋体" w:hAnsi="宋体" w:eastAsia="宋体" w:cs="宋体"/>
          <w:color w:val="000"/>
          <w:sz w:val="28"/>
          <w:szCs w:val="28"/>
        </w:rPr>
        <w:t xml:space="preserve">5、建立健全目标管理制度和奖惩激励机制。支部拟从以下几个方面强化民警大局意识，营造一种力求上进、不甘落后、你追我赶的良好工作氛围。一是多关心民警及其家属、子女的生活和教育成长问题。二是在各项制度落实后，民警的生活质量要适当提高；</w:t>
      </w:r>
    </w:p>
    <w:p>
      <w:pPr>
        <w:ind w:left="0" w:right="0" w:firstLine="560"/>
        <w:spacing w:before="450" w:after="450" w:line="312" w:lineRule="auto"/>
      </w:pPr>
      <w:r>
        <w:rPr>
          <w:rFonts w:ascii="宋体" w:hAnsi="宋体" w:eastAsia="宋体" w:cs="宋体"/>
          <w:color w:val="000"/>
          <w:sz w:val="28"/>
          <w:szCs w:val="28"/>
        </w:rPr>
        <w:t xml:space="preserve">三是要加强单位的内部管理，不断完善制度，规范程序，形成以制度管理、约束、激励人的良性循环；</w:t>
      </w:r>
    </w:p>
    <w:p>
      <w:pPr>
        <w:ind w:left="0" w:right="0" w:firstLine="560"/>
        <w:spacing w:before="450" w:after="450" w:line="312" w:lineRule="auto"/>
      </w:pPr>
      <w:r>
        <w:rPr>
          <w:rFonts w:ascii="宋体" w:hAnsi="宋体" w:eastAsia="宋体" w:cs="宋体"/>
          <w:color w:val="000"/>
          <w:sz w:val="28"/>
          <w:szCs w:val="28"/>
        </w:rPr>
        <w:t xml:space="preserve">四是正规化管理、规范化管理要进一步落实。</w:t>
      </w:r>
    </w:p>
    <w:p>
      <w:pPr>
        <w:ind w:left="0" w:right="0" w:firstLine="560"/>
        <w:spacing w:before="450" w:after="450" w:line="312" w:lineRule="auto"/>
      </w:pPr>
      <w:r>
        <w:rPr>
          <w:rFonts w:ascii="宋体" w:hAnsi="宋体" w:eastAsia="宋体" w:cs="宋体"/>
          <w:color w:val="000"/>
          <w:sz w:val="28"/>
          <w:szCs w:val="28"/>
        </w:rPr>
        <w:t xml:space="preserve">6、坚决杜绝违反“五条禁令”“三项禁止”和“四个不准”的行为发生。为此我所采取了以下几项措施：一是召开了一次全所民警及家属参加的座谈会，传达了上级的各项新规铁纪，通报了近几年发生的违规违纪案例。二是实行警长负责制和家属监督制相结合，层层签订责任状和承诺书，并印发《致全所民警家属的公开信》，使民警八小时内外都能接受监督；</w:t>
      </w:r>
    </w:p>
    <w:p>
      <w:pPr>
        <w:ind w:left="0" w:right="0" w:firstLine="560"/>
        <w:spacing w:before="450" w:after="450" w:line="312" w:lineRule="auto"/>
      </w:pPr>
      <w:r>
        <w:rPr>
          <w:rFonts w:ascii="宋体" w:hAnsi="宋体" w:eastAsia="宋体" w:cs="宋体"/>
          <w:color w:val="000"/>
          <w:sz w:val="28"/>
          <w:szCs w:val="28"/>
        </w:rPr>
        <w:t xml:space="preserve">三是大力加强民警的业务培训和法制教育，强化民警的法律意识，坚决纠正执法不公、执法不严、滥用职权问题，对违法违纪行为坚决不护短，不遮掩，积极配合上级严肃查处。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2025-05-02T09:06:11+08:00</dcterms:created>
  <dcterms:modified xsi:type="dcterms:W3CDTF">2025-05-02T09:06:11+08:00</dcterms:modified>
</cp:coreProperties>
</file>

<file path=docProps/custom.xml><?xml version="1.0" encoding="utf-8"?>
<Properties xmlns="http://schemas.openxmlformats.org/officeDocument/2006/custom-properties" xmlns:vt="http://schemas.openxmlformats.org/officeDocument/2006/docPropsVTypes"/>
</file>