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个人自我剖析材料</w:t>
      </w:r>
      <w:bookmarkEnd w:id="1"/>
    </w:p>
    <w:p>
      <w:pPr>
        <w:jc w:val="center"/>
        <w:spacing w:before="0" w:after="450"/>
      </w:pPr>
      <w:r>
        <w:rPr>
          <w:rFonts w:ascii="Arial" w:hAnsi="Arial" w:eastAsia="Arial" w:cs="Arial"/>
          <w:color w:val="999999"/>
          <w:sz w:val="20"/>
          <w:szCs w:val="20"/>
        </w:rPr>
        <w:t xml:space="preserve">来源：网络  作者：落花无言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篇个人自我剖析材料几年以年来，支队和区委区政府安排的工作较之往年要复杂艰巨，加之警力严重不足，有时能推则推，能拖则拖，作为基层负责人，说明我的思想还不够解放，开拓进取，勇于创新的精神还有差距。存在上述问题的原因通过认真反思，我认为存在上述...</w:t>
      </w:r>
    </w:p>
    <w:p>
      <w:pPr>
        <w:ind w:left="0" w:right="0" w:firstLine="560"/>
        <w:spacing w:before="450" w:after="450" w:line="312" w:lineRule="auto"/>
      </w:pPr>
      <w:r>
        <w:rPr>
          <w:rFonts w:ascii="宋体" w:hAnsi="宋体" w:eastAsia="宋体" w:cs="宋体"/>
          <w:color w:val="000"/>
          <w:sz w:val="28"/>
          <w:szCs w:val="28"/>
        </w:rPr>
        <w:t xml:space="preserve">2篇个人自我剖析材料</w:t>
      </w:r>
    </w:p>
    <w:p>
      <w:pPr>
        <w:ind w:left="0" w:right="0" w:firstLine="560"/>
        <w:spacing w:before="450" w:after="450" w:line="312" w:lineRule="auto"/>
      </w:pPr>
      <w:r>
        <w:rPr>
          <w:rFonts w:ascii="宋体" w:hAnsi="宋体" w:eastAsia="宋体" w:cs="宋体"/>
          <w:color w:val="000"/>
          <w:sz w:val="28"/>
          <w:szCs w:val="28"/>
        </w:rPr>
        <w:t xml:space="preserve">几年以年来，支队和区委区政府安排的工作较之往年要复杂艰巨，加之警力严重不足，有时能推则推，能拖则拖，作为基层负责人，说明我的思想还不够解放，开拓进取，勇于创新的精神还有差距。</w:t>
      </w:r>
    </w:p>
    <w:p>
      <w:pPr>
        <w:ind w:left="0" w:right="0" w:firstLine="560"/>
        <w:spacing w:before="450" w:after="450" w:line="312" w:lineRule="auto"/>
      </w:pPr>
      <w:r>
        <w:rPr>
          <w:rFonts w:ascii="宋体" w:hAnsi="宋体" w:eastAsia="宋体" w:cs="宋体"/>
          <w:color w:val="000"/>
          <w:sz w:val="28"/>
          <w:szCs w:val="28"/>
        </w:rPr>
        <w:t xml:space="preserve">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通过认真反思，我认为存在上述问题的根本原因就是马列主义理论水平不高，放松了对自己世界观的改造，从而导致政治敏锐性不强，思想不解放，工作缺乏创新精神。细想之下，主要原因有:</w:t>
      </w:r>
    </w:p>
    <w:p>
      <w:pPr>
        <w:ind w:left="0" w:right="0" w:firstLine="560"/>
        <w:spacing w:before="450" w:after="450" w:line="312" w:lineRule="auto"/>
      </w:pPr>
      <w:r>
        <w:rPr>
          <w:rFonts w:ascii="宋体" w:hAnsi="宋体" w:eastAsia="宋体" w:cs="宋体"/>
          <w:color w:val="000"/>
          <w:sz w:val="28"/>
          <w:szCs w:val="28"/>
        </w:rPr>
        <w:t xml:space="preserve">(一)学习不够。平时忙于工作，忙于事务，真正用于学习的时间和精力很少。有时侧重了对上级的有关政策、文件精神的学习，而忽视了系统的理论学习。在学习过程中，只注重掌握一些基本观点，而缺乏系统深入的学习，因而对马列主义、毛泽东思想、邓小平理论和“三个代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创新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(二)自身素质有差距。当前，改革和发展已到关键时刻，面对这种紧迫的形势，我在思想觉悟、理论水平、业务知识等方面与所担负的工作责任还不完全适应，对有些问题考虑不深不细、缺乏战略眼光。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得到了新的提高;责任意识得到了新增强;自身建设找到了新水准;奋斗方向确立了新目标。今后工作中，我要努力做好以下几个方面:</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自己要着眼于大思路、大视野、大举措来做好大队的各项工作。要努力增强加快发展的紧迫意识和危机意识，要开动脑筋，着力研究适应新时期发展形势的新方法、新举措;要转变观念，开拓创新，克服求稳和保守思想，看准的事就大胆试、大胆闯，争当一名合格的基层大队带头人。</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排头兵。坚持严以律已，执行廉洁自律的规定，严格约束自己，非份之想不想，非份之财不取、非理之事不为。坚持从实际出发，实事求是的思想路线，时刻牢记党的宗旨，不断加强党性锻炼，做敢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做为一名共产党员，在今后工作中，要继续保持旺盛的工作斗志，强烈的事业心和责任感，献身事业，不畏压力，勇挑重担，切实肩负起交通安全管理工作的神圣使命。在工作中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排头兵。今后工作中，我要把领导对我的殷切期望做为自己干好工作的不竭的精神动力，使足劲，脚踏实地、埋头若干，努力改变工作方法，改进工作作风，无论是内业工作还是外业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排头兵。实事求是，是我们党理论联系实际，密切联系职工的法宝，也是我们党永远立于不败之地的可靠保证。在今后的作中我要坚持带头讲真话、办实事、求实效，在实践中，把上级领导的需要同交通安全管理工作的实际紧密结合进来。</w:t>
      </w:r>
    </w:p>
    <w:p>
      <w:pPr>
        <w:ind w:left="0" w:right="0" w:firstLine="560"/>
        <w:spacing w:before="450" w:after="450" w:line="312" w:lineRule="auto"/>
      </w:pPr>
      <w:r>
        <w:rPr>
          <w:rFonts w:ascii="宋体" w:hAnsi="宋体" w:eastAsia="宋体" w:cs="宋体"/>
          <w:color w:val="000"/>
          <w:sz w:val="28"/>
          <w:szCs w:val="28"/>
        </w:rPr>
        <w:t xml:space="preserve">个人自我剖析材料</w:t>
      </w:r>
    </w:p>
    <w:p>
      <w:pPr>
        <w:ind w:left="0" w:right="0" w:firstLine="560"/>
        <w:spacing w:before="450" w:after="450" w:line="312" w:lineRule="auto"/>
      </w:pPr>
      <w:r>
        <w:rPr>
          <w:rFonts w:ascii="宋体" w:hAnsi="宋体" w:eastAsia="宋体" w:cs="宋体"/>
          <w:color w:val="000"/>
          <w:sz w:val="28"/>
          <w:szCs w:val="28"/>
        </w:rPr>
        <w:t xml:space="preserve">根据中心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素养不高。不善于运用“三个代表”重要思想和科学发展观等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2025-05-02T08:58:04+08:00</dcterms:created>
  <dcterms:modified xsi:type="dcterms:W3CDTF">2025-05-02T08:58:04+08:00</dcterms:modified>
</cp:coreProperties>
</file>

<file path=docProps/custom.xml><?xml version="1.0" encoding="utf-8"?>
<Properties xmlns="http://schemas.openxmlformats.org/officeDocument/2006/custom-properties" xmlns:vt="http://schemas.openxmlformats.org/officeDocument/2006/docPropsVTypes"/>
</file>