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2025年深化巩固“不忘初心、牢记使命”主题教育成果政治体检报告（大全五篇）</w:t>
      </w:r>
      <w:bookmarkEnd w:id="1"/>
    </w:p>
    <w:p>
      <w:pPr>
        <w:jc w:val="center"/>
        <w:spacing w:before="0" w:after="450"/>
      </w:pPr>
      <w:r>
        <w:rPr>
          <w:rFonts w:ascii="Arial" w:hAnsi="Arial" w:eastAsia="Arial" w:cs="Arial"/>
          <w:color w:val="999999"/>
          <w:sz w:val="20"/>
          <w:szCs w:val="20"/>
        </w:rPr>
        <w:t xml:space="preserve">来源：网络  作者：枫叶飘零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2024年深化巩固“不忘初心、牢记使命”主题教育成果政治体检报告2024年深化巩固“不忘初心、牢记使命”主题教育成果政治体检报告按照《关于巩固深化“不忘初心、牢记使命”主题教育成果的意见》有关开展经常性政治体检要求，围绕“软弱涣散...</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第一篇：2025年深化巩固“不忘初心、牢记使命”主题教育成果政治体检报告</w:t>
      </w:r>
    </w:p>
    <w:p>
      <w:pPr>
        <w:ind w:left="0" w:right="0" w:firstLine="560"/>
        <w:spacing w:before="450" w:after="450" w:line="312" w:lineRule="auto"/>
      </w:pPr>
      <w:r>
        <w:rPr>
          <w:rFonts w:ascii="宋体" w:hAnsi="宋体" w:eastAsia="宋体" w:cs="宋体"/>
          <w:color w:val="000"/>
          <w:sz w:val="28"/>
          <w:szCs w:val="28"/>
        </w:rPr>
        <w:t xml:space="preserve">2025年深化巩固“不忘初心、牢记使命”主题教育成果政治体检报告</w:t>
      </w:r>
    </w:p>
    <w:p>
      <w:pPr>
        <w:ind w:left="0" w:right="0" w:firstLine="560"/>
        <w:spacing w:before="450" w:after="450" w:line="312" w:lineRule="auto"/>
      </w:pPr>
      <w:r>
        <w:rPr>
          <w:rFonts w:ascii="宋体" w:hAnsi="宋体" w:eastAsia="宋体" w:cs="宋体"/>
          <w:color w:val="000"/>
          <w:sz w:val="28"/>
          <w:szCs w:val="28"/>
        </w:rPr>
        <w:t xml:space="preserve">按照《关于巩固深化“不忘初心、牢记使命”主题教育成果的意见》有关开展经常性政治体检要求，围绕“软弱涣散基层党组织整顿工作”课题，深入XX个乡镇（街道）、XX个村（社区）走访调研，采取座谈交流、听取汇报、个别谈话等形式，进一步研究和解决新形势下软弱涣散基层党组织整顿工作存在的问题，擦亮初心、激扬动力，推进中央和XX省党委各项决策部署落细落实落地。下面，我围绕近段时间的调查研究做以下交流发言。</w:t>
      </w:r>
    </w:p>
    <w:p>
      <w:pPr>
        <w:ind w:left="0" w:right="0" w:firstLine="560"/>
        <w:spacing w:before="450" w:after="450" w:line="312" w:lineRule="auto"/>
      </w:pPr>
      <w:r>
        <w:rPr>
          <w:rFonts w:ascii="宋体" w:hAnsi="宋体" w:eastAsia="宋体" w:cs="宋体"/>
          <w:color w:val="000"/>
          <w:sz w:val="28"/>
          <w:szCs w:val="28"/>
        </w:rPr>
        <w:t xml:space="preserve">一、调研的认识和体会</w:t>
      </w:r>
    </w:p>
    <w:p>
      <w:pPr>
        <w:ind w:left="0" w:right="0" w:firstLine="560"/>
        <w:spacing w:before="450" w:after="450" w:line="312" w:lineRule="auto"/>
      </w:pPr>
      <w:r>
        <w:rPr>
          <w:rFonts w:ascii="宋体" w:hAnsi="宋体" w:eastAsia="宋体" w:cs="宋体"/>
          <w:color w:val="000"/>
          <w:sz w:val="28"/>
          <w:szCs w:val="28"/>
        </w:rPr>
        <w:t xml:space="preserve">（一）调查研究是加强党的领导应有之“义”。习近平总书记在2025年11月16日中央党校秋季学期第二批入学学员开学典礼上的讲话《谈谈调查研究》一文中就曾指出，“重视调查研究，是我们党在革命、建设、改革各个历史时期做好领导工作的重要传家宝”，“党的从群众中来、到群众中去的根本工作路线，都要求我们的领导工作和领导干部必须始终坚持和不断加强调查研究”。调查研究，就是对客观实际情况的调查了解和分析研究，目的是把事情的真相和全貌调查清楚，把问题的本质和规律把握准确，把解决问题的思路和对策研究透彻，指导实践，从而更加有效地完成各项工作。总书记强调，要持续整顿软弱涣散基层党组织，整顿是必须的，有大扫除、中扫除、日常保洁工作，只有通过不断抓实软弱涣散基层党组织整顿，进一步加强基层组织建设，不断净化农村干部队伍，才能在新的形势下始终坚持和加强基层党的全面领导，不断推动中国特色社会主义事业的蓬勃有序发展。</w:t>
      </w:r>
    </w:p>
    <w:p>
      <w:pPr>
        <w:ind w:left="0" w:right="0" w:firstLine="560"/>
        <w:spacing w:before="450" w:after="450" w:line="312" w:lineRule="auto"/>
      </w:pPr>
      <w:r>
        <w:rPr>
          <w:rFonts w:ascii="宋体" w:hAnsi="宋体" w:eastAsia="宋体" w:cs="宋体"/>
          <w:color w:val="000"/>
          <w:sz w:val="28"/>
          <w:szCs w:val="28"/>
        </w:rPr>
        <w:t xml:space="preserve">（二）调查研究是抓好工作落实基本之“功”。习近平总书记强调，“调查研究是谋事之基、成事之道，没有调查就没有发言权，没有调查就没有决策权”，“领导干部不论阅历多么丰富，不论从事哪一方面工作，都应始终坚持和不断加强调查研究。”开展调查研究，不是为了调研而调研，而是为了把情况搞清楚，进而明确“什么事、怎么办、谁来办、什么时间办成”，做到“情况清、底数明、数字准”，确保“想明白、说明白、做明白”，确保最后达到预期效果。要坚持边调研边解决问题，既解决调研中发现的个案问题，又建章立制、堵塞漏洞、管住长远。特别是当前，我们正处在集中整治软弱涣散基层党组织整顿的关键阶段，需要调查了解的情况很多，需要研究解决的问题也很多，更需要把调查研究重要落实到具体行动中，体现到实际工作中，通过调研，切实增强抓好基层组织建设的政治自觉、思想自觉、行动自觉，更加坚定自觉地向习近平总书记学习和看齐，把中央和XX党委关于加强农村基层组织建设各项决策部署落实到位。</w:t>
      </w:r>
    </w:p>
    <w:p>
      <w:pPr>
        <w:ind w:left="0" w:right="0" w:firstLine="560"/>
        <w:spacing w:before="450" w:after="450" w:line="312" w:lineRule="auto"/>
      </w:pPr>
      <w:r>
        <w:rPr>
          <w:rFonts w:ascii="宋体" w:hAnsi="宋体" w:eastAsia="宋体" w:cs="宋体"/>
          <w:color w:val="000"/>
          <w:sz w:val="28"/>
          <w:szCs w:val="28"/>
        </w:rPr>
        <w:t xml:space="preserve">（三）调查研究是转作风强本领必由之“路”。习近平总书记指出：“回顾我们党的发展历程可以清楚地看到，什么时候全党从上到下重视并坚持和加强调查研究，党的工作决策和指导方针符合客观实际，党的事业就顺利发展；而忽视调查研究或者调查研究不够，往往导致主观认识脱离客观实际、领导意志脱离群众愿望，从而造成决策失误，使党的事业蒙受损失。”十八大以来，习近平总书记身体力行、以身作则，走最崎岖的山路，去最贫困的地方，倾听民情民意，深入调查研究，用遍布神州大地的足迹为全党作出表率，树立光辉典范。作为党员干部更应该以调查研究推动改进工作，在发现和解决问题上下功夫，更多到困难较多、情况复杂、矛盾尖锐的地方研究问题、“解剖麻雀”，要拜群众为师，向群众学习，放下架子、扑下身子，接地气、通下情，“身入”更要“心至”，以身作则。</w:t>
      </w:r>
    </w:p>
    <w:p>
      <w:pPr>
        <w:ind w:left="0" w:right="0" w:firstLine="560"/>
        <w:spacing w:before="450" w:after="450" w:line="312" w:lineRule="auto"/>
      </w:pPr>
      <w:r>
        <w:rPr>
          <w:rFonts w:ascii="宋体" w:hAnsi="宋体" w:eastAsia="宋体" w:cs="宋体"/>
          <w:color w:val="000"/>
          <w:sz w:val="28"/>
          <w:szCs w:val="28"/>
        </w:rPr>
        <w:t xml:space="preserve">（四）调查研究是组工干部安身立命之“本”。总书记指出:“调查研究是做好领导工作的一项基本功，调查研究能力是领导干部整体素质和能力的一个组成部分，衡量调查研究好不好，不是看调查研究的规模有多大、时间有多长，也不是光看调研报告写得怎么样，关键要看调查研究的实效，看调研成果的运用，看能不能把问题解决好。”组织部门作为管党治党的重要职能部门，在新时代新征程中切实履行新使命，担当新作为，不仅要学习继承好党的这一光荣传统，用好这一法宝，更要做践行“调查研究”的表率。要带头贯彻落实中央的决策部署，紧扣新时代党的建设总要求，聚焦当前党的建设和组织工作存在的不足和弱项，围绕党员、干部、人才、基层党建、自身建设等方面，跑遍一线，跑深民情，跑出实效，提升组工干部看问题的能力、谋事情的脑力、察民情的听力、走基层的脚力，推动问题在一线发现、对策在一线研究、难题在一线破解，短板在一线补齐，本领在一线加强，工作在一线提升。</w:t>
      </w:r>
    </w:p>
    <w:p>
      <w:pPr>
        <w:ind w:left="0" w:right="0" w:firstLine="560"/>
        <w:spacing w:before="450" w:after="450" w:line="312" w:lineRule="auto"/>
      </w:pPr>
      <w:r>
        <w:rPr>
          <w:rFonts w:ascii="宋体" w:hAnsi="宋体" w:eastAsia="宋体" w:cs="宋体"/>
          <w:color w:val="000"/>
          <w:sz w:val="28"/>
          <w:szCs w:val="28"/>
        </w:rPr>
        <w:t xml:space="preserve">二、调研发现和检视的问题</w:t>
      </w:r>
    </w:p>
    <w:p>
      <w:pPr>
        <w:ind w:left="0" w:right="0" w:firstLine="560"/>
        <w:spacing w:before="450" w:after="450" w:line="312" w:lineRule="auto"/>
      </w:pPr>
      <w:r>
        <w:rPr>
          <w:rFonts w:ascii="宋体" w:hAnsi="宋体" w:eastAsia="宋体" w:cs="宋体"/>
          <w:color w:val="000"/>
          <w:sz w:val="28"/>
          <w:szCs w:val="28"/>
        </w:rPr>
        <w:t xml:space="preserve">此次调研，针对党的十八大以来，尤其是2025年，党中央要求把整顿软弱涣散基层党组织作为第二批党的群众路线教育实践活动贯穿始终的重要任务，按照XX省“整顿数量不少于基层党组织总数的10%”的要求，全市XXX个村（社区），其中：村XXX个、社区XX个。共确定了省级软弱涣散村（社区）XX个（其中：村XX个，社区X个），占全市村（社区）总数的XX%。2025年底经验收评估已全部摘帽；2025年，按照《XX省持续整顿软弱涣散基层党组织实施意见》要求，再次确定软弱涣散村（社区）XX个。其中：村XX个（涉及2025年软弱涣散村1个），社区X个，占全市村（社区）总数的XX%。通过抓关键、抓要害，一定三年持续整顿。2025年，中央要求在“不忘初心、牢记使命”主题教育中集中整顿软弱涣散基层党组织，全市共摸排确定软弱涣散基层党组织XX个。其中：村党组织XX个（涉及2025年软弱涣散村X个；村干部受过刑事处罚的村XX个、村党组织书记不胜任、不尽职XX个）、社区党组织X个（党组织不健全X个、居民与物业矛盾突出X个）、国有企业党组织X个、非公企业党组织X个、社会组织党组织X个。2025年对照软弱涣散基层党组织“五种类型”，对所有村（社区）进行全面摸排，确定后进村党组织XX个、社区X个。通过调研，存在的主要问题：党组织书记领导核心作用不能有效发挥，党组织凝聚力战斗力不强；党员队伍先锋模范作用不明显、农牧民党员教育管理不到位因干部作风不实、干部队伍建设抓得不紧；解决群众反映困难问题不及时、不到位，群众意见大、满意度偏低；村干部受过刑事处罚、存在“村霸”和涉黑涉恶、村信访矛盾突出、宗教势力渗透蔓延、黑恶势力干扰侵蚀。</w:t>
      </w:r>
    </w:p>
    <w:p>
      <w:pPr>
        <w:ind w:left="0" w:right="0" w:firstLine="560"/>
        <w:spacing w:before="450" w:after="450" w:line="312" w:lineRule="auto"/>
      </w:pPr>
      <w:r>
        <w:rPr>
          <w:rFonts w:ascii="宋体" w:hAnsi="宋体" w:eastAsia="宋体" w:cs="宋体"/>
          <w:color w:val="000"/>
          <w:sz w:val="28"/>
          <w:szCs w:val="28"/>
        </w:rPr>
        <w:t xml:space="preserve">通过对软弱涣散基层党组织原因分析，从工作层面看，主要原因：</w:t>
      </w:r>
    </w:p>
    <w:p>
      <w:pPr>
        <w:ind w:left="0" w:right="0" w:firstLine="560"/>
        <w:spacing w:before="450" w:after="450" w:line="312" w:lineRule="auto"/>
      </w:pPr>
      <w:r>
        <w:rPr>
          <w:rFonts w:ascii="宋体" w:hAnsi="宋体" w:eastAsia="宋体" w:cs="宋体"/>
          <w:color w:val="000"/>
          <w:sz w:val="28"/>
          <w:szCs w:val="28"/>
        </w:rPr>
        <w:t xml:space="preserve">（一）在聚焦政治站位方面，思想认识有所减弱。个别村党组织书记政治意识不强，干部初心淡忘、宗旨意识淡化，党员干部内生动力不足，缺乏干事创业、开拓进取的精气神；有的基层党组织仅从完成政治任务的角度去理解整顿工作，没有真正将其提升到坚定信念、稳定队伍、凝聚合力的高度去认识和把握；造成一些基层党组织认为整顿工作是长期工作、可以缓一缓的想法仍在一定范围内存在。</w:t>
      </w:r>
    </w:p>
    <w:p>
      <w:pPr>
        <w:ind w:left="0" w:right="0" w:firstLine="560"/>
        <w:spacing w:before="450" w:after="450" w:line="312" w:lineRule="auto"/>
      </w:pPr>
      <w:r>
        <w:rPr>
          <w:rFonts w:ascii="宋体" w:hAnsi="宋体" w:eastAsia="宋体" w:cs="宋体"/>
          <w:color w:val="000"/>
          <w:sz w:val="28"/>
          <w:szCs w:val="28"/>
        </w:rPr>
        <w:t xml:space="preserve">（二）在层层传导压力方面，主体责任还不到位。在贯彻落实上级决策部署上区县压力传导不足，责任压的不实，对一些规定动作仅满足于安排了、推动了，缺乏步步为营、环环相扣的抓落实招数，使得一些本应短期见效的工作沙滩流水不到头，使得乡镇党委在抓工作落实上紧迫感不足。</w:t>
      </w:r>
    </w:p>
    <w:p>
      <w:pPr>
        <w:ind w:left="0" w:right="0" w:firstLine="560"/>
        <w:spacing w:before="450" w:after="450" w:line="312" w:lineRule="auto"/>
      </w:pPr>
      <w:r>
        <w:rPr>
          <w:rFonts w:ascii="宋体" w:hAnsi="宋体" w:eastAsia="宋体" w:cs="宋体"/>
          <w:color w:val="000"/>
          <w:sz w:val="28"/>
          <w:szCs w:val="28"/>
        </w:rPr>
        <w:t xml:space="preserve">（三）在紧盯关键环节方面，抓手导向用劲不足。有的区县常委班子成员在排查摸底中，惯性思维、不愿挂帅出征，认为整顿是组织部门的事，使得摸排工作不是“用脚摸排”而是“用表摸排”，只落实了签字职责，走了形式，造成一定程度上联审走形式、排查简单化、步骤打折扣。</w:t>
      </w:r>
    </w:p>
    <w:p>
      <w:pPr>
        <w:ind w:left="0" w:right="0" w:firstLine="560"/>
        <w:spacing w:before="450" w:after="450" w:line="312" w:lineRule="auto"/>
      </w:pPr>
      <w:r>
        <w:rPr>
          <w:rFonts w:ascii="宋体" w:hAnsi="宋体" w:eastAsia="宋体" w:cs="宋体"/>
          <w:color w:val="000"/>
          <w:sz w:val="28"/>
          <w:szCs w:val="28"/>
        </w:rPr>
        <w:t xml:space="preserve">（四）在强化工作质效方面，存在盲目乐观倾向。个别基层党组织在开展整顿工作中，爱用“老脑筋”思考问题、“老眼光”看问题、“老办法”解决问题，习惯于将整顿工作停留在听汇报、学文件、办活动等形式上，使得“一村一策”整改方案与整改实际问题有出入；虽对不符合条件的村干部进行了清理调整，但程序上还存在不够规范，选人用人来源渠道还不够宽，在选优配强村党组织书记上，存在“矮个子里面拔将军”现象。</w:t>
      </w:r>
    </w:p>
    <w:p>
      <w:pPr>
        <w:ind w:left="0" w:right="0" w:firstLine="560"/>
        <w:spacing w:before="450" w:after="450" w:line="312" w:lineRule="auto"/>
      </w:pPr>
      <w:r>
        <w:rPr>
          <w:rFonts w:ascii="宋体" w:hAnsi="宋体" w:eastAsia="宋体" w:cs="宋体"/>
          <w:color w:val="000"/>
          <w:sz w:val="28"/>
          <w:szCs w:val="28"/>
        </w:rPr>
        <w:t xml:space="preserve">从自身层面看，主要原因：</w:t>
      </w:r>
    </w:p>
    <w:p>
      <w:pPr>
        <w:ind w:left="0" w:right="0" w:firstLine="560"/>
        <w:spacing w:before="450" w:after="450" w:line="312" w:lineRule="auto"/>
      </w:pPr>
      <w:r>
        <w:rPr>
          <w:rFonts w:ascii="宋体" w:hAnsi="宋体" w:eastAsia="宋体" w:cs="宋体"/>
          <w:color w:val="000"/>
          <w:sz w:val="28"/>
          <w:szCs w:val="28"/>
        </w:rPr>
        <w:t xml:space="preserve">（一）自我革命还不够鲜明。习近平总书记强调集中整顿软弱涣散整顿必须要以彻底的自我革命精神加以解决。对照自身上看，我在改造思想、完善自我上存在的首要问题不是学习少，而是思考浅，对整顿工作的严肃性、任务的艰巨性、形势的严峻性认识不到位，思想保守，有时存在怕乱求稳的思想，开拓创新意识不够。比如：有时觉得只要工作中坚持原则，遵照上级部署要就，不出差错，按部就班完成上级安排的任务就可以，但锐意进取、永不懈怠的精神状态和敢闯敢干、叫响“向我看齐”的奋斗姿态发挥的不够充分，导致工作效率不高、因循守旧，未能解放思想，创造性的开展一些工作。</w:t>
      </w:r>
    </w:p>
    <w:p>
      <w:pPr>
        <w:ind w:left="0" w:right="0" w:firstLine="560"/>
        <w:spacing w:before="450" w:after="450" w:line="312" w:lineRule="auto"/>
      </w:pPr>
      <w:r>
        <w:rPr>
          <w:rFonts w:ascii="宋体" w:hAnsi="宋体" w:eastAsia="宋体" w:cs="宋体"/>
          <w:color w:val="000"/>
          <w:sz w:val="28"/>
          <w:szCs w:val="28"/>
        </w:rPr>
        <w:t xml:space="preserve">（二）精业意识还不够牢固。能力强、素质高、业务精既是履行好职责的基础，也是党员干部先进性要求的根本体现。反思自己，感到在工作中，思想观念与时代的变迁、社会的进步、形势的发展、实践的深化，还存在着许多不适应的地方。主要表现在：工作中惯性思维多于创新思维，瞻前顾后；经验套路多于理性的思路，怕否定自己；稳中求进多于勇闯先进，怕走弯路。工作主动性与创造性不够，还存在工作跟着任务走，完成工作标准不高的问题。总觉得自己在基层工作多年，业务素质也算全面，放松了要求，降低了标准，学习“充电”意识不强，能力转化不够。</w:t>
      </w:r>
    </w:p>
    <w:p>
      <w:pPr>
        <w:ind w:left="0" w:right="0" w:firstLine="560"/>
        <w:spacing w:before="450" w:after="450" w:line="312" w:lineRule="auto"/>
      </w:pPr>
      <w:r>
        <w:rPr>
          <w:rFonts w:ascii="宋体" w:hAnsi="宋体" w:eastAsia="宋体" w:cs="宋体"/>
          <w:color w:val="000"/>
          <w:sz w:val="28"/>
          <w:szCs w:val="28"/>
        </w:rPr>
        <w:t xml:space="preserve">（三）担当精神还不够坚决。有时在工作方法上还存在安排部署多、调度结果多，跟踪指导比较少、工作过程关注不够的情况，一抓到底做得还不够充分，一定程度上影响了工作质效。比如：有时到乡镇调研时，针对基层党组织选好“带头人”、配齐配强“两委”班子、规范村级组织运转、强化基层硬件保障方面的问题等等，但自己对这些普遍性的问题缺乏深入系统的思考和具体解决的思路办法，主动担当解决问题不够。对XX党委、市委确定的基层组织建设重点工作、重要事项、规定动作在落实过程中没有做到统筹兼顾、整体推进，有时抓落实“一阵风”，松一阵子紧一阵子，缺乏“钉钉子”精神和一抓到底的劲头，把精力过多地放在了一些点和线上，存在虎头蛇尾，不能一抓到底的问题。</w:t>
      </w:r>
    </w:p>
    <w:p>
      <w:pPr>
        <w:ind w:left="0" w:right="0" w:firstLine="560"/>
        <w:spacing w:before="450" w:after="450" w:line="312" w:lineRule="auto"/>
      </w:pPr>
      <w:r>
        <w:rPr>
          <w:rFonts w:ascii="宋体" w:hAnsi="宋体" w:eastAsia="宋体" w:cs="宋体"/>
          <w:color w:val="000"/>
          <w:sz w:val="28"/>
          <w:szCs w:val="28"/>
        </w:rPr>
        <w:t xml:space="preserve">（四）工作作风还不够扎实。工作作风是指导思想的外在表现，是干部素质和形象的一种具体展示。从工作作风的角度来反思自己，深入调查研究不经常，浮在上面多，下基层调查研究少，围绕分管业务有份量的创新工作不多。对于有些工作，总觉得工作部署了，下去检查了，结果上来了就可以了，对于如何贯彻落实，具体指导的不多，特别是深入一线帮助解决实际困难做得还不够。</w:t>
      </w:r>
    </w:p>
    <w:p>
      <w:pPr>
        <w:ind w:left="0" w:right="0" w:firstLine="560"/>
        <w:spacing w:before="450" w:after="450" w:line="312" w:lineRule="auto"/>
      </w:pPr>
      <w:r>
        <w:rPr>
          <w:rFonts w:ascii="宋体" w:hAnsi="宋体" w:eastAsia="宋体" w:cs="宋体"/>
          <w:color w:val="000"/>
          <w:sz w:val="28"/>
          <w:szCs w:val="28"/>
        </w:rPr>
        <w:t xml:space="preserve">（一）提高抓基层党组织整顿的政治意识。按照习近平总书记“加强党的基层组织建设，关键是从严抓好落实”的要求，站在巩固党的执政基础、推动实现XXXX目标的高度，把加强党的农村基层组织建设作为管党治党的重要任务，作为践行“四个意识”“两个维护”的实际行动，推动各级党委（党组）树立大抓基层、抓乡带村的鲜明导向，持续加强基本队伍、基本活动、基本阵地、基本制度、基本保障建设，提高党的农村基层组织建设质量。</w:t>
      </w:r>
    </w:p>
    <w:p>
      <w:pPr>
        <w:ind w:left="0" w:right="0" w:firstLine="560"/>
        <w:spacing w:before="450" w:after="450" w:line="312" w:lineRule="auto"/>
      </w:pPr>
      <w:r>
        <w:rPr>
          <w:rFonts w:ascii="宋体" w:hAnsi="宋体" w:eastAsia="宋体" w:cs="宋体"/>
          <w:color w:val="000"/>
          <w:sz w:val="28"/>
          <w:szCs w:val="28"/>
        </w:rPr>
        <w:t xml:space="preserve">（二）夯实抓基层党组织整顿政治责任。压实整顿责任，把抓整顿工作作为党委书记抓基层党建述职评议考核的重要内容，作为各级领导班子综合评价（绩效考核）和领导干部选拔任用的重要依据，作为评价县乡党委班子成员工作实绩的重要标准。进一步健全落实“抓乡促村”责任制，突出抓好乡镇党委“龙头”，推动乡镇党委履行整顿直接责任，督促乡镇党委书记树立岗位在村、阵地在村的意识，把工作重心放在抓村上，掌握基本情况、做实基础工作，切实种好“责任田”，压实乡镇党委班子成员责任，主动到村，经常性查问题、找不足、促落实，防止“中梗阻”。</w:t>
      </w:r>
    </w:p>
    <w:p>
      <w:pPr>
        <w:ind w:left="0" w:right="0" w:firstLine="560"/>
        <w:spacing w:before="450" w:after="450" w:line="312" w:lineRule="auto"/>
      </w:pPr>
      <w:r>
        <w:rPr>
          <w:rFonts w:ascii="宋体" w:hAnsi="宋体" w:eastAsia="宋体" w:cs="宋体"/>
          <w:color w:val="000"/>
          <w:sz w:val="28"/>
          <w:szCs w:val="28"/>
        </w:rPr>
        <w:t xml:space="preserve">（三）完善抓基层党组织整顿制度机制。进一步强化跟踪指导，突出过程管控，全覆盖推行“四项工作”制度，实行挂牌督办制度，区县领导班子成员和区县组织部门领导包干到人、挂牌督办，蹲点调研解决问题；实行工作例会制度，区县委组织部每半月专题研究一次整顿工作，及时向市委组织部上报整顿进展情况；实行定期调度制度，按照每周一调度，清楚掌握每个软弱涣散基层党组织每周整顿进展情况；实行整改销号制度，坚持“必须实事求是、务求整改实效、严格整改时限”原则，对已完成整改任务，及时销号；对分阶段推进的，按计划持续推进，做到“完成一个、验收一个、销号一个、备案一个”。</w:t>
      </w:r>
    </w:p>
    <w:p>
      <w:pPr>
        <w:ind w:left="0" w:right="0" w:firstLine="560"/>
        <w:spacing w:before="450" w:after="450" w:line="312" w:lineRule="auto"/>
      </w:pPr>
      <w:r>
        <w:rPr>
          <w:rFonts w:ascii="宋体" w:hAnsi="宋体" w:eastAsia="宋体" w:cs="宋体"/>
          <w:color w:val="000"/>
          <w:sz w:val="28"/>
          <w:szCs w:val="28"/>
        </w:rPr>
        <w:t xml:space="preserve">（四）建强基层干部队伍提升班子战斗力。选优配强第一书记。坚持派最能打仗的人到最关键的地方去。选派有农村工作经历、懂农业、爱农村、爱农民、会双语的领导干部担任第一书记，完善第一书记统筹各支力量机制，加强日常考核管理，整顿不摘帽、关系不脱钩。坚持把政治标准摆在首位，把党性强靠得住、抓稳定敢管理、能带富办法多、懂政策善服务、人品正威信高的同志选拔到村“两委”班子特别是村党组织书记岗位。加大村级骨干人才储备力度。通过本土人才回引、XX职业技术学院定向培养，按照每村3至5名建立村级骨干人才库，确保村级后备干部始终保持充足数量、较高素质和合理结构。</w:t>
      </w:r>
    </w:p>
    <w:p>
      <w:pPr>
        <w:ind w:left="0" w:right="0" w:firstLine="560"/>
        <w:spacing w:before="450" w:after="450" w:line="312" w:lineRule="auto"/>
      </w:pPr>
      <w:r>
        <w:rPr>
          <w:rFonts w:ascii="宋体" w:hAnsi="宋体" w:eastAsia="宋体" w:cs="宋体"/>
          <w:color w:val="000"/>
          <w:sz w:val="28"/>
          <w:szCs w:val="28"/>
        </w:rPr>
        <w:t xml:space="preserve">（五）提升抓基层党组织整顿工作质量。进一步贯彻落实《中国共产党农村工作条例》《中国共产党农村基层组织工作条例》，推进基层党组织活动制度化常态化，严格落实“三会一课”、组织生活会、民主评议党员、主题党日等基本制度，定期“体检”村干部，全面清理受过刑事处罚、存在“村霸”和涉黑涉恶等问题的村干部，调整不胜任不尽职的村党组织书记，凡新调整村“两委”成员全部进行“先联审、后任用”。</w:t>
      </w:r>
    </w:p>
    <w:p>
      <w:pPr>
        <w:ind w:left="0" w:right="0" w:firstLine="560"/>
        <w:spacing w:before="450" w:after="450" w:line="312" w:lineRule="auto"/>
      </w:pPr>
      <w:r>
        <w:rPr>
          <w:rFonts w:ascii="黑体" w:hAnsi="黑体" w:eastAsia="黑体" w:cs="黑体"/>
          <w:color w:val="000000"/>
          <w:sz w:val="36"/>
          <w:szCs w:val="36"/>
          <w:b w:val="1"/>
          <w:bCs w:val="1"/>
        </w:rPr>
        <w:t xml:space="preserve">第二篇：巩固深化“不忘初心、牢记使命”主题教育成果情况汇报</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巩固深化“不忘初心、牢记使命”主题教育成果情况汇报</w:t>
      </w:r>
    </w:p>
    <w:p>
      <w:pPr>
        <w:ind w:left="0" w:right="0" w:firstLine="560"/>
        <w:spacing w:before="450" w:after="450" w:line="312" w:lineRule="auto"/>
      </w:pPr>
      <w:r>
        <w:rPr>
          <w:rFonts w:ascii="宋体" w:hAnsi="宋体" w:eastAsia="宋体" w:cs="宋体"/>
          <w:color w:val="000"/>
          <w:sz w:val="28"/>
          <w:szCs w:val="28"/>
        </w:rPr>
        <w:t xml:space="preserve">X区X路X社区党委下辖X个支部（其中X个“两新”党支部），自管党员X名。近年来，在市委、区委和办事处党工委的正确领导下，社区党委认真落实中央和省、市、区委决策部署要求，巩固深化“不忘初心、牢记使命”主题教育成果，重点抓实党员队伍管理和组织建设工作，通过学做互进、知行合一，基层党组织建设水平全面提升。</w:t>
      </w:r>
    </w:p>
    <w:p>
      <w:pPr>
        <w:ind w:left="0" w:right="0" w:firstLine="560"/>
        <w:spacing w:before="450" w:after="450" w:line="312" w:lineRule="auto"/>
      </w:pPr>
      <w:r>
        <w:rPr>
          <w:rFonts w:ascii="宋体" w:hAnsi="宋体" w:eastAsia="宋体" w:cs="宋体"/>
          <w:color w:val="000"/>
          <w:sz w:val="28"/>
          <w:szCs w:val="28"/>
        </w:rPr>
        <w:t xml:space="preserve">一、加强基层组织建设，推进党建重点任务精准落实</w:t>
      </w:r>
    </w:p>
    <w:p>
      <w:pPr>
        <w:ind w:left="0" w:right="0" w:firstLine="560"/>
        <w:spacing w:before="450" w:after="450" w:line="312" w:lineRule="auto"/>
      </w:pPr>
      <w:r>
        <w:rPr>
          <w:rFonts w:ascii="宋体" w:hAnsi="宋体" w:eastAsia="宋体" w:cs="宋体"/>
          <w:color w:val="000"/>
          <w:sz w:val="28"/>
          <w:szCs w:val="28"/>
        </w:rPr>
        <w:t xml:space="preserve">（一）夯实基础，创新方式，组织体系不断拓展。一是夯实组织基础。推行“楼组党建”，设置X个党小组，定期召开支部书记、党小组负责人工作例会，形成“党委建在社区，党支部建在小区，党小组建在楼院，党员活动在楼组”的组织架构。二是抓实基层支部。社区党委整合服务内容，推动党务、居务、警务“三务合一”，以社区支部为网格化服务主体，以党务带动居务、警务，以严格落实四项基础制度为抓手，解决了基层组织干什么、怎么干的问题，进一步织密社区网格、筑牢基层基础。三是统筹辖区资源。实行社区“大党委”模式，社区党委与X等X家企事业单位和社会组织结成服务共建对子，为群众提供专业化、规范化、常态化服务。开展×等特色活动×余场次，为居民办理好事实事×余件，构建起以社区党委为核心，辖区党组织和社区内全体党员共同参与的区域化党建新格局。</w:t>
      </w:r>
    </w:p>
    <w:p>
      <w:pPr>
        <w:ind w:left="0" w:right="0" w:firstLine="560"/>
        <w:spacing w:before="450" w:after="450" w:line="312" w:lineRule="auto"/>
      </w:pPr>
      <w:r>
        <w:rPr>
          <w:rFonts w:ascii="宋体" w:hAnsi="宋体" w:eastAsia="宋体" w:cs="宋体"/>
          <w:color w:val="000"/>
          <w:sz w:val="28"/>
          <w:szCs w:val="28"/>
        </w:rPr>
        <w:t xml:space="preserve">（二）抓好班子，建强支部，战斗堡垒作用发挥充分。按照市委书记×同志关于抓好基层党建工作“五个两”的要求，以实施“×”党建工程为载体，推行固定“党员主题活动日”，开展参观学习、主题演讲、走访慰问等丰富多彩的党员活动。着力建强基层干部队伍，加强对社区、两新党组织书记教育培训，今年以来，积极参加区委组织部和办事处的集中培训，同时，社区培训党组织书记×人次。加大基层党支部经费保障，给予×人以上党支部每个支部经费×元，×人以上党支部每个支部×元，×人以上党支部每个支部×元，×人以下党支部每个支部×元，与去年相比投入经费增加×%；加强与×等国有企业的党建联动，按照“联建联管联用”的原则，依托×纪念馆，建立办事处开放式组织生活基地，着力抓好经费保障、阵地保障“两个保障”。以×区“两新”组织“三集中”活动为契机，对辖区“两新”组织集中排查，力争使辖区有×名以上正式党员的“两新”组织全部建立党组织；对不具备建立党组织条件的，共选派×名党建指导员，着力实现党的组织全覆盖、党的工作全覆盖。</w:t>
      </w:r>
    </w:p>
    <w:p>
      <w:pPr>
        <w:ind w:left="0" w:right="0" w:firstLine="560"/>
        <w:spacing w:before="450" w:after="450" w:line="312" w:lineRule="auto"/>
      </w:pPr>
      <w:r>
        <w:rPr>
          <w:rFonts w:ascii="宋体" w:hAnsi="宋体" w:eastAsia="宋体" w:cs="宋体"/>
          <w:color w:val="000"/>
          <w:sz w:val="28"/>
          <w:szCs w:val="28"/>
        </w:rPr>
        <w:t xml:space="preserve">（三）培树品牌，示范带动，党建工作水平全面提升。社区党委以开展志愿服务活动为载体，注重发挥志愿服务活动在基层党建中的助手作用，先后牵头建立了以党员为骨干的×支志愿者队伍，创办了×路×社区“邻里节”活动，打造了×系列志愿服务活动品牌。根据群众需求的新变化，不断丰富活动内容、更新活动形式，丰富发展为邻里学、邻里情、邻里帮、邻里和、邻里乐、邻里颂等×大类×余项活动，定期开展健康导航、七彩生活、银发无忧、携手同行等特色服务。通过开展志愿服务活动，众多退休党员既发挥了余热，又发挥了党员先锋模范作用，更提高了社区党组织和党员服务群众、联系群众、凝聚群众的能力。</w:t>
      </w:r>
    </w:p>
    <w:p>
      <w:pPr>
        <w:ind w:left="0" w:right="0" w:firstLine="560"/>
        <w:spacing w:before="450" w:after="450" w:line="312" w:lineRule="auto"/>
      </w:pPr>
      <w:r>
        <w:rPr>
          <w:rFonts w:ascii="宋体" w:hAnsi="宋体" w:eastAsia="宋体" w:cs="宋体"/>
          <w:color w:val="000"/>
          <w:sz w:val="28"/>
          <w:szCs w:val="28"/>
        </w:rPr>
        <w:t xml:space="preserve">二、巩固深化“不忘初心、牢记使命”主题教育成果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一）党委重视，凝聚合力抓落实。社区党委组织社区党员干部深入学习习近平总书记关于“不忘初心、牢记使命”的重要论述，结合各支部实际及时召开专题会议，充分运用社区微信平台、党建网、宣传专栏、社区信息报等媒体，深入宣传发动，切实教育引导广大党员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二）精心组织，创新形式抓学习。一是注重以上率下。社区党委精心组织集体学习研讨和个人自学，围绕“政治合格、执行纪律合格”主题，认真开展专题研讨。两委委员带头学习、带头讲党课、带头开展讨论，发挥表率作用。二是丰富学习载体。按照市委“×党建计划”巩固提升年的要求，充分发挥二社区作为×党建计划示范点的带动引领作用，创新“三会一课”载体，通过组织党员参加区开放式组织生活、参观×区党史馆、重温入党誓词、走访慰问、微心愿认领、党员干部讲“×微党课”、组织中信大工匠杨金安开展专题讲座等形式多样的主题党日活动，促使辖区党员坚定信念、提高认识，不忘初心，继续前进，激发基层党建新活力。三是强化教育覆盖。社区党委突出学习方式的灵活性，针对辖区党员老龄化突出的现状，设立流动宣传车，邀请支部党员担任宣传大使进行巡回宣讲，送学上门；针对外出务工、青年党员、移居探亲的流动党员，建立QQ、微信群，实行“网络智慧学”；针对文化水平低、书写能力差的党员，通过组织观看电教片等形式，使他们掌握基本知识和要求，保证学习质量和效果；对于“两新组织”党员，按照“小型、分散、灵活”的原则，实行错时分组学习，强化学习效果，真正把严格党内政治生活落实到每个支部、覆盖到每位党员。</w:t>
      </w:r>
    </w:p>
    <w:p>
      <w:pPr>
        <w:ind w:left="0" w:right="0" w:firstLine="560"/>
        <w:spacing w:before="450" w:after="450" w:line="312" w:lineRule="auto"/>
      </w:pPr>
      <w:r>
        <w:rPr>
          <w:rFonts w:ascii="宋体" w:hAnsi="宋体" w:eastAsia="宋体" w:cs="宋体"/>
          <w:color w:val="000"/>
          <w:sz w:val="28"/>
          <w:szCs w:val="28"/>
        </w:rPr>
        <w:t xml:space="preserve">（三）学查结合，改做合一促提升。一是突出问题导向。社区两委委员、支部书记、辖区党代表充分发挥“关键少数”的示范和表率作用，坚持学做结合，对照党章党规，对照系列讲话，对照先进典型，查找在党的意识、理想信念、党员教育管理等方面存在的问题，认真召开专题组织生活会，坦诚相见，交流思想，及时整改。二是注重红色传承。×社区是×等老一辈革命家和模范人物曾经生活和工作过的地方，社区党委高度珍视老一辈优秀共产党员留下的宝贵精神财富，以先进人物为标杆，以红色精神为感召，着力加强党性教育。以支部为单位，集中观看《×》等教育影片，邀请中信老党员、社区老干部围绕焦裕禄同志事迹在各支部开展巡回讲党课活动，使社区党员在“看、听、思、悟”中不断强化理想信念和党性修养。三是选树先进典型。积极开展焦裕禄事迹文艺汇演、最美社区人先进模范评选等，深入挖掘群众身边优秀党员，以“那些年我们追过的‘星’”系列活动为载体，选树“微爱在行动”的王金荣、义务清扫服务的蒋巧云、邻里守望志愿服务队的李秀花等一批先进典型，有效推动社区红色精神深入人心。</w:t>
      </w:r>
    </w:p>
    <w:p>
      <w:pPr>
        <w:ind w:left="0" w:right="0" w:firstLine="560"/>
        <w:spacing w:before="450" w:after="450" w:line="312" w:lineRule="auto"/>
      </w:pPr>
      <w:r>
        <w:rPr>
          <w:rFonts w:ascii="宋体" w:hAnsi="宋体" w:eastAsia="宋体" w:cs="宋体"/>
          <w:color w:val="000"/>
          <w:sz w:val="28"/>
          <w:szCs w:val="28"/>
        </w:rPr>
        <w:t xml:space="preserve">（四）改促并举，务求实效抓关键。一是促进扶贫帮困。建立健全困难党员、困难群众关怀帮扶机制，社区党委、支部定期走访慰问，为困难群众提供临时救助，北大新星党支部为困难家庭子女减免学费，有效推动党组织和党员在扶贫帮困中发挥先锋模范作用，激发困难党员和群众的内生动力。二是激发基层活力。社区党委以党员为骨干，带动身边的各类优秀人才组建了热心人协会、邻里守望、合唱团等党员志愿服务队，设立了义务维修、义务理发等党员志愿服务岗，开展了×等×系列志愿服务活动，有效发挥了联系服务群众作用。三是深化主题教育成果实效。通过社区党委、支部带领学党章党规、学系列讲话，做合格党员，进一步增强了党员意识，强化了对党的认同感、归属感。今年继续采取党员亮身份、设立党员志愿服务岗等方式，有效促进了社区的自管党员、在职党员、流动党员结合自身特长为群众提供服务，洛阳市农工委、×区检察院、×路办事处等机关党员积极参与社区文艺汇演、美化绿化、走访慰问等活动，形成了党员“×小时之内管理在单位、×小时之外奉献在社区”的良好氛围，党员的先锋模范作用和支部的战斗堡垒作用发挥更加充分。</w:t>
      </w:r>
    </w:p>
    <w:p>
      <w:pPr>
        <w:ind w:left="0" w:right="0" w:firstLine="560"/>
        <w:spacing w:before="450" w:after="450" w:line="312" w:lineRule="auto"/>
      </w:pPr>
      <w:r>
        <w:rPr>
          <w:rFonts w:ascii="宋体" w:hAnsi="宋体" w:eastAsia="宋体" w:cs="宋体"/>
          <w:color w:val="000"/>
          <w:sz w:val="28"/>
          <w:szCs w:val="28"/>
        </w:rPr>
        <w:t xml:space="preserve">三、从严从实加强党员教育管理，全面提升党员素质</w:t>
      </w:r>
    </w:p>
    <w:p>
      <w:pPr>
        <w:ind w:left="0" w:right="0" w:firstLine="560"/>
        <w:spacing w:before="450" w:after="450" w:line="312" w:lineRule="auto"/>
      </w:pPr>
      <w:r>
        <w:rPr>
          <w:rFonts w:ascii="宋体" w:hAnsi="宋体" w:eastAsia="宋体" w:cs="宋体"/>
          <w:color w:val="000"/>
          <w:sz w:val="28"/>
          <w:szCs w:val="28"/>
        </w:rPr>
        <w:t xml:space="preserve">（一）理顺组织关系，夯实党建基础。认真开展党员组织关系集中排查、信息库采集、失联党员组织处置等党建基础工作，×年给予×名失联党员自行脱党除名组织处置；对经查找取得联系的党员，及时落实组织关系，纳入组织管理；探索建立防止党员失联长效机制，全面掌握党员情况，对于人户分离、流动党员等易失联的群体，规范组织关系转接，确保组织关系落实到位；健全流动党员定期汇报、定期联系等制度，加强流动党员跟踪教育管理；结合巩固深化“不忘初心、牢记使命”主题教育成果，加强党员教育培训，进一步增强组织观念和纪律意识。</w:t>
      </w:r>
    </w:p>
    <w:p>
      <w:pPr>
        <w:ind w:left="0" w:right="0" w:firstLine="560"/>
        <w:spacing w:before="450" w:after="450" w:line="312" w:lineRule="auto"/>
      </w:pPr>
      <w:r>
        <w:rPr>
          <w:rFonts w:ascii="宋体" w:hAnsi="宋体" w:eastAsia="宋体" w:cs="宋体"/>
          <w:color w:val="000"/>
          <w:sz w:val="28"/>
          <w:szCs w:val="28"/>
        </w:rPr>
        <w:t xml:space="preserve">（二）认真做好党员发展工作，严把党员入口关。注重向工作一线、两新组织倾斜，对发展党员数量、质量、结构、分布等方面提出具体要求，确保发展党员数量稳定、程序正规、结构改善。加强对入党积极分子的培养教育，确定×名正式党员作为培养联系人进行帮带培养，入党积极分子通过协助收缴党费、列席参加活动等，进一步提高认识，调动积极性。近两年，共有×人递交了入党申请书，确定为入党积极分子×名，发展对象×名，预备党员转正×名。两新党支部老洛阳自×年成立以来，党员在企业生产经营中发挥先锋模范作用，积极参与社区共驻共建，在他们的带动下，企业先后有×名工作人员递交了入党申请书。</w:t>
      </w:r>
    </w:p>
    <w:p>
      <w:pPr>
        <w:ind w:left="0" w:right="0" w:firstLine="560"/>
        <w:spacing w:before="450" w:after="450" w:line="312" w:lineRule="auto"/>
      </w:pPr>
      <w:r>
        <w:rPr>
          <w:rFonts w:ascii="宋体" w:hAnsi="宋体" w:eastAsia="宋体" w:cs="宋体"/>
          <w:color w:val="000"/>
          <w:sz w:val="28"/>
          <w:szCs w:val="28"/>
        </w:rPr>
        <w:t xml:space="preserve">（三）加强党费收缴管理使用工作，促进党员管理规范有序。在职党员按照工资标准比例收缴党费，离退休党员采取自己申报、支部以及群众监督的方式收缴党费。对补交党费的返还，重点用于帮扶生活困难党员、群众，开展党员教育和党支部书记培训，向党支部拨付一定数额的活动经费等×个重点项目。今年“七一”，在区专项扶贫帮困活动中，共统计上报因病致困的特困群众、城市下岗失业党员×名，下步将对他们进行走访慰问。</w:t>
      </w:r>
    </w:p>
    <w:p>
      <w:pPr>
        <w:ind w:left="0" w:right="0" w:firstLine="560"/>
        <w:spacing w:before="450" w:after="450" w:line="312" w:lineRule="auto"/>
      </w:pPr>
      <w:r>
        <w:rPr>
          <w:rFonts w:ascii="宋体" w:hAnsi="宋体" w:eastAsia="宋体" w:cs="宋体"/>
          <w:color w:val="000"/>
          <w:sz w:val="28"/>
          <w:szCs w:val="28"/>
        </w:rPr>
        <w:t xml:space="preserve">四、存在问题和下步措施</w:t>
      </w:r>
    </w:p>
    <w:p>
      <w:pPr>
        <w:ind w:left="0" w:right="0" w:firstLine="560"/>
        <w:spacing w:before="450" w:after="450" w:line="312" w:lineRule="auto"/>
      </w:pPr>
      <w:r>
        <w:rPr>
          <w:rFonts w:ascii="宋体" w:hAnsi="宋体" w:eastAsia="宋体" w:cs="宋体"/>
          <w:color w:val="000"/>
          <w:sz w:val="28"/>
          <w:szCs w:val="28"/>
        </w:rPr>
        <w:t xml:space="preserve">（一）基层支部组织成员年龄偏大。城市社区的自管党员主要是辖区企事业单位退休人员，支部书记和支委也普遍年龄较大。针对这种现状，社区党委积极采纳支部意见建议，探索建立网格员兼任支部书记工作方式，选取×号支部、三北二支部两个党支部作为试点，对于因年老体弱导致软弱涣散支部的整顿起着积极的作用，有利于年轻党员的培养教育以及支部开展各项工作。</w:t>
      </w:r>
    </w:p>
    <w:p>
      <w:pPr>
        <w:ind w:left="0" w:right="0" w:firstLine="560"/>
        <w:spacing w:before="450" w:after="450" w:line="312" w:lineRule="auto"/>
      </w:pPr>
      <w:r>
        <w:rPr>
          <w:rFonts w:ascii="宋体" w:hAnsi="宋体" w:eastAsia="宋体" w:cs="宋体"/>
          <w:color w:val="000"/>
          <w:sz w:val="28"/>
          <w:szCs w:val="28"/>
        </w:rPr>
        <w:t xml:space="preserve">（二）“两新”组织党建作用发挥不明显。“两新”组织党员人数少且流动性强，尤其是规模较小的“两新”组织，生产经营状况不稳定，党员实际情况难以掌握。下步我们将从“两新”组织的实际出发，灵活设置党组织，采取行业统建、区域联建等方式，扩大党的组织覆盖率。加强对“两新”组织党建的沟通联系，指导帮助其发展党员、创新载体、规范党内生活，既突出政治引导，也凸显服务功能，以“两新”党建促企业科学发展，开创“两新”组织党建工作新局面。</w:t>
      </w:r>
    </w:p>
    <w:p>
      <w:pPr>
        <w:ind w:left="0" w:right="0" w:firstLine="560"/>
        <w:spacing w:before="450" w:after="450" w:line="312" w:lineRule="auto"/>
      </w:pPr>
      <w:r>
        <w:rPr>
          <w:rFonts w:ascii="宋体" w:hAnsi="宋体" w:eastAsia="宋体" w:cs="宋体"/>
          <w:color w:val="000"/>
          <w:sz w:val="28"/>
          <w:szCs w:val="28"/>
        </w:rPr>
        <w:t xml:space="preserve">以上汇报如有不当之处，恳请各位领导批评指正。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第三篇：巩固和深化“不忘初心、牢记使命”主题教育成果工作方案</w:t>
      </w:r>
    </w:p>
    <w:p>
      <w:pPr>
        <w:ind w:left="0" w:right="0" w:firstLine="560"/>
        <w:spacing w:before="450" w:after="450" w:line="312" w:lineRule="auto"/>
      </w:pPr>
      <w:r>
        <w:rPr>
          <w:rFonts w:ascii="宋体" w:hAnsi="宋体" w:eastAsia="宋体" w:cs="宋体"/>
          <w:color w:val="000"/>
          <w:sz w:val="28"/>
          <w:szCs w:val="28"/>
        </w:rPr>
        <w:t xml:space="preserve">巩固和深化“不忘初心、牢记使命”主题教育成果工作方案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在“不忘初心、牢记使命”主题教育总结大会上的讲话精神和上级部署要求，把思想和行动统一到习近平总书记重要讲话精神上来，把“不忘初心、牢记使命”作为加强党的建设的永恒课题和全体党员、干部的终身课题常抓不懈，巩固和拓展主题教育成果，切实把初心使命转化为担当作为、干事创业的实际行动，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总书记在“不忘初心、牢记使命”主题教育总结大会上的讲话精神为指导，深化落实新时代党的建设总要求和区盟安排部署，坚持以党的创新理论滋养初心、引领使命，坚持以正视问题的勇气和刀刃向内的自觉不断推进党的自我革命，坚持发扬斗争精神，勇于担当作为，不断巩固和拓展主题教育成果，教育引导各级党组织和广大党员、干部始终做到初心如磐、使命在肩，进一步增强“四个意识”、坚定“四个自信”、做到“两个维护”，以一往无前的姿态和锐意进取的精神推动全院经济社会又好又快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（一）巩固和深化学习教育成果，坚持不懈用习近平新时代</w:t>
      </w:r>
    </w:p>
    <w:p>
      <w:pPr>
        <w:ind w:left="0" w:right="0" w:firstLine="560"/>
        <w:spacing w:before="450" w:after="450" w:line="312" w:lineRule="auto"/>
      </w:pPr>
      <w:r>
        <w:rPr>
          <w:rFonts w:ascii="宋体" w:hAnsi="宋体" w:eastAsia="宋体" w:cs="宋体"/>
          <w:color w:val="000"/>
          <w:sz w:val="28"/>
          <w:szCs w:val="28"/>
        </w:rPr>
        <w:t xml:space="preserve">中国特色社会主义思想统一思想、统一意志、统一行动一是突出学习主线，提高学习的针对性。要牢牢把握学习贯彻习近平新时代中国特色社会主义思想这个主线，结合“两学一做”学习教育常态化制度化，推进学习教育不断走深走实。要认真学习习近平总书记在“不忘初心、牢记使命”总结大会上的重要讲话精神，组织领导班子进行集中学习研讨，党员干部进行专题学习，领会精神实质。要跟进学习习近平总书记系列重要讲话精神，第一时间学习领会，做到学习跟进、认识跟进、行动跟进。要围绕加强党性教育，组织党员学习党史国史，学习先进典型的先进事迹，从中汲取精神力量。要紧密联系思想和工作实际，把研究解决问题作为学习的着眼点，结合部门职能和工作需要，拓展学习内容，提高学习的针对性，促进学以致用。要制定科学的学习计划，扎实组织实施。二是注重求真务实，提高学习的实效性。要抓好理论学习，围绕重点学习内容，组织班子成员积极交流研讨，做到先学一步，深学一层。要抓好支部学习，结合支部党员实际和各领域特点，采取领学、研学、考学、述学、督学、送学等措施，活化学习形式，增强学习的吸引力，提升学习效果。要拓展学习载体，坚持线上线下相结合，组织党员充分利用学习强国APP、人民日报、突泉党建等公众平台开展学习。要注重检验学习成效，落实“四个一”要求，领导班子每年至少进行1 次学习研讨，支部每年至少组织1 次知识测试，党员每年至少进行1 次领学，党员每年至少向支部报告1 次学习心得体会。三是坚持学以致用，促进学习成果转化。领导班子要坚持知行合一，学以致用，在深学、细照、笃行上下功夫，努力把学习成果转化为推动中心工作的实际成效。要围绕学习贯彻习近平总书记对广东重要讲话重要指示精神，进一步统一思想、凝聚共识，强化贯彻落实的行动自觉。要围绕学习贯彻新发展理念，结合本院实际，进一步优化工作思路，创造性的开展工作。要围绕学习贯彻习近平总书记关于抓好疫情防控和复工复产的重要讲话重要指示精神，采取有力措施，推动疫情防控和复工复产两手抓，两不误。要把发现问题、分析问题、解决问题作为检验学习效果的重要标尺，推动主观世界和客观世界一同改造、思想问题和工作问题一体解决。</w:t>
      </w:r>
    </w:p>
    <w:p>
      <w:pPr>
        <w:ind w:left="0" w:right="0" w:firstLine="560"/>
        <w:spacing w:before="450" w:after="450" w:line="312" w:lineRule="auto"/>
      </w:pPr>
      <w:r>
        <w:rPr>
          <w:rFonts w:ascii="宋体" w:hAnsi="宋体" w:eastAsia="宋体" w:cs="宋体"/>
          <w:color w:val="000"/>
          <w:sz w:val="28"/>
          <w:szCs w:val="28"/>
        </w:rPr>
        <w:t xml:space="preserve">（二）巩固和深化整改落实成果，始终以正视问题的勇气和刀刃向内的自觉不断推进自我革命一是持续抓好整改落实。各乡镇、各部门单位要善始善终抓好主题教育各项整改任务落实，组织开展整改“回头看”，巩固整改成效。对已经整改的，要检验整改成效，看整改是不是到位，群众是不是满意。对整改不到位的，要继续整改，确保整改经得起检验。对正在整改的任务要加大推进力度，高质量完成整改，决不能出现“烂尾”工程。对长期坚持的整改任务，要压实整改责任，建立和完善制度机制，确保常态长效。要坚持上下联动，举一反三，标本兼治，从根子上解决问题，防止问题反弹。要加强规范化管理，健全完善整改台账，及时更新进展情况，及时登记上报备案。二是持续深化专项整治。各乡镇、各部门单位要进一步提高重视程度，不断巩固专项整治成果。要以钉钉子精神抓好中央、自治区、盟委和县委明确的专项整治任务，确保真刀真枪的解决问题。要突出抓好“服务效能低下、营商环境不优”专项整治，以提升效能、优化环境、服务发展为主要内容，对标先进地区好经验好做法，强化服务观念，实施流程再造，持续深化“放管服”改革，集中攻坚解决群众反映强烈、社会反响集中、影响营商发展环境等方面突出问题，实现服务意识明显增强，工作作风明显改进，办事效率明显提高，营商环境明显改善的目标。各专项整治牵头单位，要加强调度，持续推动，确保整改整治经得起实践检验。三是持续解决民生问题。各乡镇、各部门单位要强化为民服务的宗旨意识，进一步下大力气解决群众关心的热点难点问题，巩固和扩大联系服务群众成果。要总结“开门纳谏”经验，通过调研走访、征求意见、党群心连心平台等及时受理和解决群众反映的困难问题</w:t>
      </w:r>
    </w:p>
    <w:p>
      <w:pPr>
        <w:ind w:left="0" w:right="0" w:firstLine="560"/>
        <w:spacing w:before="450" w:after="450" w:line="312" w:lineRule="auto"/>
      </w:pPr>
      <w:r>
        <w:rPr>
          <w:rFonts w:ascii="宋体" w:hAnsi="宋体" w:eastAsia="宋体" w:cs="宋体"/>
          <w:color w:val="000"/>
          <w:sz w:val="28"/>
          <w:szCs w:val="28"/>
        </w:rPr>
        <w:t xml:space="preserve">（三）巩固和深化作风建设成果，坚持在服务大局中发扬斗争精神，勇于担当作为一是发扬斗争精神，坚决防止形式主义、官僚主义。领导班子和领导干部要发挥“头雁效应”，切实“刀刃向内”，勇于自我“体检”，牢固树立正确的发展观、政绩观，带头防止形式主义、官僚主义。要带头加强作风建设，坚决防止敷衍应付、作风飘浮，工作抓而不细、抓而不实等问题。要带头弘扬求真务实，真抓实干的精神，认真谋划工作、研究工作，推动落实，在攻坚克难中扛起责任、担当作为。二是弘扬突泉精神，不断提振干事创业的精气神。要大力弘扬“精耕细作、以苦为乐、不甘平庸、亲和友善”的突泉精神，围绕贯彻县委决策部署，创造性的开展工作，在工作中练就本领，克服本领不足、本领不够等问题，做到守土有责，工作有方，落实有效。要加强思想淬炼、政治历练、实践锻炼和专业训练，不断提高破解难题、防范风险、开拓创新能力和水平。要强化示范引领，领导干部要走在前、做表率，为普通党员干部做好示范，树立榜样。三是强化正风肃纪，始终严守政治纪律和政治规矩。要保持为民务实清廉的政治本色，知敬畏、存戒惧、守底线，持续营造风清气正的政治生态。要严明组织纪律，坚决执行民主集中制，严格请示报告制度和领导干部个人有关事项报告制度，通过严明党的政治纪律和组织纪律，带动廉洁纪律、工作纪律、群众纪律、生活纪律严起来。要加大党章党规党纪宣传力度，强化制度的执行力，对违反纪律的党员干部进行批评教育和严肃处理。</w:t>
      </w:r>
    </w:p>
    <w:p>
      <w:pPr>
        <w:ind w:left="0" w:right="0" w:firstLine="560"/>
        <w:spacing w:before="450" w:after="450" w:line="312" w:lineRule="auto"/>
      </w:pPr>
      <w:r>
        <w:rPr>
          <w:rFonts w:ascii="宋体" w:hAnsi="宋体" w:eastAsia="宋体" w:cs="宋体"/>
          <w:color w:val="000"/>
          <w:sz w:val="28"/>
          <w:szCs w:val="28"/>
        </w:rPr>
        <w:t xml:space="preserve">（四）巩固和深化基层实践成果，坚持在守正创新中深化规律认识，创造性开展工作一是深化不忘初心、牢记使命制度建设成果。建立和落实不忘初心、牢记使命的长效机制，围绕学习教育，探索建立持续学、跟进学的长效机制，让学习真正形成习惯、成为自觉；围绕检视问题，探索建立找差距、挖病灶的长效机制，让自我检视、自我革命成为经常；围绕调查研究，探索建立真调研、深调研的长效机制，让调研真正解决问题、促进发展；围绕整改落实，探索建立靶向改、限期改的长效机制，让整改更加精准、更暖民心；围绕责任落实，探索建立明责任、强执行的长效机制，真正让措施落地、制度落实。二是深化党建引领、服务中心工作实践成果。坚持大抓基层的鲜明导向，健全完善领导干部联系点制度，探索建立领导干部作表率、走在前的长效机制，发挥示范引领作用。坚持联系服务群众常态化，总结“六到户”和党群心连心等经验成果，拓宽党员联系服务群众的外延和内涵，引领党员干部深入联系服务群众，提高群众满意度。总结抓落实实践成果，健全完善党建指导员制度，确保每个支部都有指导员联系，每名指导员都能发挥作用，不断加强基层支部建设，发挥战斗堡垒作用。三是深化典型培树、宣传引导工作实践成果。要加大典型培树力度，培树基层党组织先进典型、党员干部先进典型、工作创新先进典型，发挥典型引领作用。年内，组织开展基层工作创新案例评选活动，以先进带后进，促进基层党建全面进步、整体提升。要加大宣传引导工作力度，积极宣传先进人物、先进事迹、先进案例，营造起争先进、做典型、学先进、敢创新的良好氛围，发挥全县组织工作的影响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强化责任落实。要严格履行抓落实的工作责任，把巩固和深化“不忘初心、牢记使命”成果纳入全年党建工作中谋划推进落实。要明确具体任务和具体责任人，及时谋划部署、及时调度推进，确保各项任务落到实处，取得实实在在的工作成效。</w:t>
      </w:r>
    </w:p>
    <w:p>
      <w:pPr>
        <w:ind w:left="0" w:right="0" w:firstLine="560"/>
        <w:spacing w:before="450" w:after="450" w:line="312" w:lineRule="auto"/>
      </w:pPr>
      <w:r>
        <w:rPr>
          <w:rFonts w:ascii="宋体" w:hAnsi="宋体" w:eastAsia="宋体" w:cs="宋体"/>
          <w:color w:val="000"/>
          <w:sz w:val="28"/>
          <w:szCs w:val="28"/>
        </w:rPr>
        <w:t xml:space="preserve">2.强化督查指导。要立足本领域、本院特点和党组织实际，加强对支部的业务指导和督促检查，提高抓落实的针对性和实效性。要注重精准指导，及时发现问题、解决问题，发挥好把关定向、校正纠偏作用。要注重实绩实效，坚决防止不严不实、简单应付等形式主义问题。</w:t>
      </w:r>
    </w:p>
    <w:p>
      <w:pPr>
        <w:ind w:left="0" w:right="0" w:firstLine="560"/>
        <w:spacing w:before="450" w:after="450" w:line="312" w:lineRule="auto"/>
      </w:pPr>
      <w:r>
        <w:rPr>
          <w:rFonts w:ascii="宋体" w:hAnsi="宋体" w:eastAsia="宋体" w:cs="宋体"/>
          <w:color w:val="000"/>
          <w:sz w:val="28"/>
          <w:szCs w:val="28"/>
        </w:rPr>
        <w:t xml:space="preserve">3.强化考评问责。党支部部将巩固和深化“不忘初心、牢记使命”成果纳入党的建设和领导班子建设考核重要内容，强化日常监控和考核评价。各乡镇、各部门单位要把巩固和深化“不忘初心、牢记使命”成果作为检验基层党组织书记履行抓党建第一责任人责任的重要内容，加强监督考核，对工作落实不到位的，要及时采取有效措施进行处理。</w:t>
      </w:r>
    </w:p>
    <w:p>
      <w:pPr>
        <w:ind w:left="0" w:right="0" w:firstLine="560"/>
        <w:spacing w:before="450" w:after="450" w:line="312" w:lineRule="auto"/>
      </w:pPr>
      <w:r>
        <w:rPr>
          <w:rFonts w:ascii="黑体" w:hAnsi="黑体" w:eastAsia="黑体" w:cs="黑体"/>
          <w:color w:val="000000"/>
          <w:sz w:val="36"/>
          <w:szCs w:val="36"/>
          <w:b w:val="1"/>
          <w:bCs w:val="1"/>
        </w:rPr>
        <w:t xml:space="preserve">第四篇：巩固深化“不忘初心、牢记使命”主题教育成果汇报材料</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巩固深化“不忘初心、牢记使命”主题教育成果汇报材料</w:t>
      </w:r>
    </w:p>
    <w:p>
      <w:pPr>
        <w:ind w:left="0" w:right="0" w:firstLine="560"/>
        <w:spacing w:before="450" w:after="450" w:line="312" w:lineRule="auto"/>
      </w:pPr>
      <w:r>
        <w:rPr>
          <w:rFonts w:ascii="宋体" w:hAnsi="宋体" w:eastAsia="宋体" w:cs="宋体"/>
          <w:color w:val="000"/>
          <w:sz w:val="28"/>
          <w:szCs w:val="28"/>
        </w:rPr>
        <w:t xml:space="preserve">习近平总书记强调：“为谁培养人、培养什么人”这是一切教育工作的出发点和最终落脚点，也是当前“办好人民满意的教育”亟须解决的重要问题。区教育局党组深入学习贯彻党的十九大精神，以巩固深化“不忘初心、牢记使命”主题教育成果为契机，坚持抓好党建是最大的政绩理念，确定了“让党旗永远在×教育飘扬”的党建大主题，围绕党性加油，全面过硬，高标准定位，高效率推进，高品质打造，倾力铸造“党性加油站”党建品牌。</w:t>
      </w:r>
    </w:p>
    <w:p>
      <w:pPr>
        <w:ind w:left="0" w:right="0" w:firstLine="560"/>
        <w:spacing w:before="450" w:after="450" w:line="312" w:lineRule="auto"/>
      </w:pPr>
      <w:r>
        <w:rPr>
          <w:rFonts w:ascii="宋体" w:hAnsi="宋体" w:eastAsia="宋体" w:cs="宋体"/>
          <w:color w:val="000"/>
          <w:sz w:val="28"/>
          <w:szCs w:val="28"/>
        </w:rPr>
        <w:t xml:space="preserve">一、党性加油，首在抓创建促队伍</w:t>
      </w:r>
    </w:p>
    <w:p>
      <w:pPr>
        <w:ind w:left="0" w:right="0" w:firstLine="560"/>
        <w:spacing w:before="450" w:after="450" w:line="312" w:lineRule="auto"/>
      </w:pPr>
      <w:r>
        <w:rPr>
          <w:rFonts w:ascii="宋体" w:hAnsi="宋体" w:eastAsia="宋体" w:cs="宋体"/>
          <w:color w:val="000"/>
          <w:sz w:val="28"/>
          <w:szCs w:val="28"/>
        </w:rPr>
        <w:t xml:space="preserve">队伍的建设是整个党建工作的基础性工程，区教育局党组将机关党员队伍、党支部书记队伍、党员骨干教师队伍做为抓好基层党建工作的关键点、着力点和突破点。</w:t>
      </w:r>
    </w:p>
    <w:p>
      <w:pPr>
        <w:ind w:left="0" w:right="0" w:firstLine="560"/>
        <w:spacing w:before="450" w:after="450" w:line="312" w:lineRule="auto"/>
      </w:pPr>
      <w:r>
        <w:rPr>
          <w:rFonts w:ascii="宋体" w:hAnsi="宋体" w:eastAsia="宋体" w:cs="宋体"/>
          <w:color w:val="000"/>
          <w:sz w:val="28"/>
          <w:szCs w:val="28"/>
        </w:rPr>
        <w:t xml:space="preserve">（一）点亮机关党员干部队伍新形象。机关党员肩负着对教育系统的宏观指导和监督管理的综合职能。全体党员佩戴党徽、放置座牌，时刻铭记党员身份。公开办事流程，理清责任、规范程序、落实标准、明确时限，服务水平有效提升。显著位置公示承诺书，自觉接受干部群众的监督和评议。亮身份、亮职责、亮承诺，让一支“作风过硬、廉洁高效、业务精通、敢于担当、善于作为”的机关党员干部先锋队伍，点亮×教育新形象。</w:t>
      </w:r>
    </w:p>
    <w:p>
      <w:pPr>
        <w:ind w:left="0" w:right="0" w:firstLine="560"/>
        <w:spacing w:before="450" w:after="450" w:line="312" w:lineRule="auto"/>
      </w:pPr>
      <w:r>
        <w:rPr>
          <w:rFonts w:ascii="宋体" w:hAnsi="宋体" w:eastAsia="宋体" w:cs="宋体"/>
          <w:color w:val="000"/>
          <w:sz w:val="28"/>
          <w:szCs w:val="28"/>
        </w:rPr>
        <w:t xml:space="preserve">（二）创新党支部书记工作方法。党支部书记是学校的“党代表”，在党支部书记中推行“四小工作法”。讲清小道理，了解教职工想什么、干什么、需要什么，用群众语言说理，用通俗语言说话；解决小问题，关注教职工最关心、最直接、最现实的切身利益问题，避免让小问题“发酵”成大问题；开展小而活、细而实的活动，丰富广大教职工的业余文化生活，培养互助友爱、通力合作的团队精神；选出小人物，树立和宣传群众身边、群众信得过、形象立得住的优秀普通职工，让教职工学有榜样、赶有目标。“四小工作法”以润物无声的方式凝聚了教职工的力量，激发了教职工的干劲，增强了新时期党组织的向心力和凝聚力。让一支“办学有思想、管理有谋略、工作有创新”的党支部书记队伍为×教育增添精彩一笔。</w:t>
      </w:r>
    </w:p>
    <w:p>
      <w:pPr>
        <w:ind w:left="0" w:right="0" w:firstLine="560"/>
        <w:spacing w:before="450" w:after="450" w:line="312" w:lineRule="auto"/>
      </w:pPr>
      <w:r>
        <w:rPr>
          <w:rFonts w:ascii="宋体" w:hAnsi="宋体" w:eastAsia="宋体" w:cs="宋体"/>
          <w:color w:val="000"/>
          <w:sz w:val="28"/>
          <w:szCs w:val="28"/>
        </w:rPr>
        <w:t xml:space="preserve">（三）发挥党员骨干教师先锋模范作用。建设一支“政治素质高、业务水平优、纪律意识强”的党员骨干教师队伍，让其在×教育这片沃土上，彰显先锋模范作用。全国“一师一优课、一课一名师”教学评比活动中，我区教育工作者获奖人数居全市第一，其中党员教师获奖人数占比达90%。×等百余名青年党员教师先后被评为×省名师、×省骨干教师、×省优秀教师、全国优秀辅导员、×市最美教师、充分发挥这批党员骨干教师队伍引领作用，让我区×余名教育人，以高尚的师德师风、精湛的职业素养打底，用自己最美的行走姿态谱写教育华章。</w:t>
      </w:r>
    </w:p>
    <w:p>
      <w:pPr>
        <w:ind w:left="0" w:right="0" w:firstLine="560"/>
        <w:spacing w:before="450" w:after="450" w:line="312" w:lineRule="auto"/>
      </w:pPr>
      <w:r>
        <w:rPr>
          <w:rFonts w:ascii="宋体" w:hAnsi="宋体" w:eastAsia="宋体" w:cs="宋体"/>
          <w:color w:val="000"/>
          <w:sz w:val="28"/>
          <w:szCs w:val="28"/>
        </w:rPr>
        <w:t xml:space="preserve">二、党性加油，重在抓合力聚发展</w:t>
      </w:r>
    </w:p>
    <w:p>
      <w:pPr>
        <w:ind w:left="0" w:right="0" w:firstLine="560"/>
        <w:spacing w:before="450" w:after="450" w:line="312" w:lineRule="auto"/>
      </w:pPr>
      <w:r>
        <w:rPr>
          <w:rFonts w:ascii="宋体" w:hAnsi="宋体" w:eastAsia="宋体" w:cs="宋体"/>
          <w:color w:val="000"/>
          <w:sz w:val="28"/>
          <w:szCs w:val="28"/>
        </w:rPr>
        <w:t xml:space="preserve">党建工作是学校内涵特色发展的政治保障，区教育局党组坚持将党建工作深深植根于×教育这片沃土上，工作中做到“三结合”。</w:t>
      </w:r>
    </w:p>
    <w:p>
      <w:pPr>
        <w:ind w:left="0" w:right="0" w:firstLine="560"/>
        <w:spacing w:before="450" w:after="450" w:line="312" w:lineRule="auto"/>
      </w:pPr>
      <w:r>
        <w:rPr>
          <w:rFonts w:ascii="宋体" w:hAnsi="宋体" w:eastAsia="宋体" w:cs="宋体"/>
          <w:color w:val="000"/>
          <w:sz w:val="28"/>
          <w:szCs w:val="28"/>
        </w:rPr>
        <w:t xml:space="preserve">（一）广大教师的争先创优活动与发挥党员的先锋模范作用相结合。教育系统党员的先锋模范作用要体现在日常教育教学工作中，各学校党支部认真开展争当优秀共产党员的 “五个一”主题实践活动。“上好一门课、带好一个班级、主持（参与）一项较高级别的学科研讨、联系一名青年教师入党积极分子、结对一名经济困难或学习困难的学生”的“五个一”主题实践活动。搭建“三个平台”，即“美丽园丁教育基金培训项目”平台、“培训进修”平台、“交流和展示”平台。发挥党员骨干教师的先锋模范作用，激励党员教师引领教学改革的潮流。让“德行天下，质量第一，优质均衡，全面育人”得到社会的认可、家长的赞扬、学生的爱戴。</w:t>
      </w:r>
    </w:p>
    <w:p>
      <w:pPr>
        <w:ind w:left="0" w:right="0" w:firstLine="560"/>
        <w:spacing w:before="450" w:after="450" w:line="312" w:lineRule="auto"/>
      </w:pPr>
      <w:r>
        <w:rPr>
          <w:rFonts w:ascii="宋体" w:hAnsi="宋体" w:eastAsia="宋体" w:cs="宋体"/>
          <w:color w:val="000"/>
          <w:sz w:val="28"/>
          <w:szCs w:val="28"/>
        </w:rPr>
        <w:t xml:space="preserve">（二）师德师风建设与党建工作相结合。作为一名人民教师，担负着教书育人的重任，教师的一言一行都影响着学生的成长，各学校党支部与全体党员教师签订师德师风承诺书，从依法执教、爱校敬业、教书育人、为人师表、关爱学生、廉洁从教、遵规守纪等八个方面向社会作出承诺，通过师德师风演讲活动，师德标兵评选活动，通过典型带动，引领、形成积极向上的师德师风，进一步提升良好的育人环境。</w:t>
      </w:r>
    </w:p>
    <w:p>
      <w:pPr>
        <w:ind w:left="0" w:right="0" w:firstLine="560"/>
        <w:spacing w:before="450" w:after="450" w:line="312" w:lineRule="auto"/>
      </w:pPr>
      <w:r>
        <w:rPr>
          <w:rFonts w:ascii="宋体" w:hAnsi="宋体" w:eastAsia="宋体" w:cs="宋体"/>
          <w:color w:val="000"/>
          <w:sz w:val="28"/>
          <w:szCs w:val="28"/>
        </w:rPr>
        <w:t xml:space="preserve">（三）校园文化建设与党的精神文明建设相结合。习总书记在文化工作中提出了一系列新思想、新论断、新要求。为了让“人民有信仰，民族有希望，国家有力量”这一主张，在学校——这一师生的精神家园落地生根，各学校党支部将校园文化建设与党的精神文明建设工作相结合，充分发挥党、政、工、团、队的合力作用，拓展载体，丰富校园文化内涵，“打造一所学校，形成一个亮点，彰显一种特色，引领一方文化”，让广大师生在思想和精神境界上大幅提升，校园文化氛围更加浓厚，师生精神风貌焕然一新。</w:t>
      </w:r>
    </w:p>
    <w:p>
      <w:pPr>
        <w:ind w:left="0" w:right="0" w:firstLine="560"/>
        <w:spacing w:before="450" w:after="450" w:line="312" w:lineRule="auto"/>
      </w:pPr>
      <w:r>
        <w:rPr>
          <w:rFonts w:ascii="宋体" w:hAnsi="宋体" w:eastAsia="宋体" w:cs="宋体"/>
          <w:color w:val="000"/>
          <w:sz w:val="28"/>
          <w:szCs w:val="28"/>
        </w:rPr>
        <w:t xml:space="preserve">三、党性加油，贵在抓亮点育特色</w:t>
      </w:r>
    </w:p>
    <w:p>
      <w:pPr>
        <w:ind w:left="0" w:right="0" w:firstLine="560"/>
        <w:spacing w:before="450" w:after="450" w:line="312" w:lineRule="auto"/>
      </w:pPr>
      <w:r>
        <w:rPr>
          <w:rFonts w:ascii="宋体" w:hAnsi="宋体" w:eastAsia="宋体" w:cs="宋体"/>
          <w:color w:val="000"/>
          <w:sz w:val="28"/>
          <w:szCs w:val="28"/>
        </w:rPr>
        <w:t xml:space="preserve">“党建工作应该不断创新，既要有说教，也要有寓教于乐。把严肃的宣传教育转变成情感、人文的思想交流，更能体现一种人性的关怀。”</w:t>
      </w:r>
    </w:p>
    <w:p>
      <w:pPr>
        <w:ind w:left="0" w:right="0" w:firstLine="560"/>
        <w:spacing w:before="450" w:after="450" w:line="312" w:lineRule="auto"/>
      </w:pPr>
      <w:r>
        <w:rPr>
          <w:rFonts w:ascii="宋体" w:hAnsi="宋体" w:eastAsia="宋体" w:cs="宋体"/>
          <w:color w:val="000"/>
          <w:sz w:val="28"/>
          <w:szCs w:val="28"/>
        </w:rPr>
        <w:t xml:space="preserve">（一）设立多元化主题党日。区教育局党组以党性加油站为统领，每个学校党支部设“初心驿站”，围绕各学校党建主题开辟红色服务阵地，制定多元化的支部主题党日服务清单，为广大党员补钙加油。“初心驿站”实行党员活动室、谈心室，阅览室多室合一，是一个集党建服务，党建展示，孵化培育，宣教活动为一体的服务平台。用红色信念引领党员干部提升党性修养，强化宗旨意识，让初心驿站成为作风建设的净化器，素质提升的加油站，党性锤炼的大熔炉。党员过“政治生日”纳入支部开展主题党日活动的重要内容，忆初心、评言行、送贺卡，在轻松的氛围中，党员牢记自己的身份，发自内心的谈思想、谈体会、谈认识，党组织肯定成绩、指出不足、提出希望和要求，党员真切感受党组织的关怀，真实获得归属感和认同感。在轻松的氛围中，党员和党组织之间铺起了一条思想的“畅通路”</w:t>
      </w:r>
    </w:p>
    <w:p>
      <w:pPr>
        <w:ind w:left="0" w:right="0" w:firstLine="560"/>
        <w:spacing w:before="450" w:after="450" w:line="312" w:lineRule="auto"/>
      </w:pPr>
      <w:r>
        <w:rPr>
          <w:rFonts w:ascii="宋体" w:hAnsi="宋体" w:eastAsia="宋体" w:cs="宋体"/>
          <w:color w:val="000"/>
          <w:sz w:val="28"/>
          <w:szCs w:val="28"/>
        </w:rPr>
        <w:t xml:space="preserve">（二）打造基层党建示范品牌。按照“一校一品”的要求，因地制宜提炼特色党建品牌，在特色上做好红色文章，让基层党建工作“深下去，活起来”，推进学校党建工作由一支独秀向百花齐放转变。英语学校党支部“英鹰展翅 扮靓党旗”，支部紧密围绕“英鹰文化”，发挥组织凝聚力、战斗力和创造力，引导全体党员立足岗位，敬业奉献。以“党员+”工程为抓手，开展品牌创建活动，使英鹰展翅翱翔。区实验小学党支部“红心向党 科学育人”，“红心向党”确立了党引领学校教育发展的核心地位。“科学育人”是将党的宗旨教育与学校目标实现相结合。红色文化浸润校园，红色元素融入管理细节，红色教育熏染学生心灵。×小党支部“礼行先锋”，融合“做知礼明礼守礼有中国灵魂的现代人”的文化核心为党建品牌。以“党员主题日+”为载体，抓班子树形象，抓队伍强素质，抓质量促提升，抓改革谋发展，践行“礼行笃学，崇善尚美”，让党建品牌建设引领学校建设科学发展。×小党支部“灿烂阳光 示范引航”，“灿烂阳光”意味着每个党员象征着一盏明亮的灯塔，照亮着校园每一个角落，学校里每一个生命都沐浴在阳光下幸福成长。“示范引航”彰显党员的示范引领，与深化创先争优活动、创建党建工作示范点活动相结合，与突出亮点、形成特色相结合。让党旗引领，播洒爱的阳光。×小学党支部“争做‘三信’先锋、践行‘三信’理念”，以 “三信”办学理念提升党员教师党性修养，使每位×师生追求成长获得“自信”；营造文明和谐、平等友善的教学氛围获得“互信 ”；弘扬正道、培养正气、关爱学生、服务社会获得“诚信”。南昌路小学党支部“乐育先锋 党徽闪耀”，充分发挥党员的先锋模范作用，以融情入理的乐育管理文化、育人无痕的乐育环境文化、品学兼优的乐育学生文化、德高为范的乐育教师文化、求真创新的乐育课堂文化，构建有助于实现师生人格升华的成长乐园。</w:t>
      </w:r>
    </w:p>
    <w:p>
      <w:pPr>
        <w:ind w:left="0" w:right="0" w:firstLine="560"/>
        <w:spacing w:before="450" w:after="450" w:line="312" w:lineRule="auto"/>
      </w:pPr>
      <w:r>
        <w:rPr>
          <w:rFonts w:ascii="宋体" w:hAnsi="宋体" w:eastAsia="宋体" w:cs="宋体"/>
          <w:color w:val="000"/>
          <w:sz w:val="28"/>
          <w:szCs w:val="28"/>
        </w:rPr>
        <w:t xml:space="preserve">（三）夯实“少先队”工作。少年儿童是祖国的未来，民族的希望。少先队是党领导下的少年儿童群众组织、是少年儿童学习共产主义的学校，是建设社会主义和共产主义的预备队。区教育局党组牢牢把握少先队教育的特点和规律，落实立德树人的根本任务。以体验教育、养成教育为基本途径，以道德银行储蓄活动为工作重点，全面提高队员的综合素质，培养学生的创新精神和动手实践能力。通过一系列主题教育使少年儿童铭记历史，展望未来，培养他们知党、爱党、听党的话、跟党走中国特色社会主义道路的决心，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打造党性加油站，让党旗永远在×教育飘扬，始终是区教育局党组坚定不移的目标和方向，×教育将以“党建”统领全局，倾情打造一支乐于奉献的教师队伍，潜心培养一代有精神信仰的莘莘学子，努力创设一个风清气正的育人环境。乘着xxx的东风，×教育现代化征程扬帆起航，旗帜不变，信仰不变，初心不变，办人民满意教育的理想永远不变。</w:t>
      </w:r>
    </w:p>
    <w:p>
      <w:pPr>
        <w:ind w:left="0" w:right="0" w:firstLine="560"/>
        <w:spacing w:before="450" w:after="450" w:line="312" w:lineRule="auto"/>
      </w:pPr>
      <w:r>
        <w:rPr>
          <w:rFonts w:ascii="黑体" w:hAnsi="黑体" w:eastAsia="黑体" w:cs="黑体"/>
          <w:color w:val="000000"/>
          <w:sz w:val="36"/>
          <w:szCs w:val="36"/>
          <w:b w:val="1"/>
          <w:bCs w:val="1"/>
        </w:rPr>
        <w:t xml:space="preserve">第五篇：巩固深化“不忘初心，牢记使命”主题教育成果工作总结</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巩固深化“不忘初心，牢记使命”主题教育成果工作总结</w:t>
      </w:r>
    </w:p>
    <w:p>
      <w:pPr>
        <w:ind w:left="0" w:right="0" w:firstLine="560"/>
        <w:spacing w:before="450" w:after="450" w:line="312" w:lineRule="auto"/>
      </w:pPr>
      <w:r>
        <w:rPr>
          <w:rFonts w:ascii="宋体" w:hAnsi="宋体" w:eastAsia="宋体" w:cs="宋体"/>
          <w:color w:val="000"/>
          <w:sz w:val="28"/>
          <w:szCs w:val="28"/>
        </w:rPr>
        <w:t xml:space="preserve">2025年，我局党建工作以习近平新时代中国特色社会主义思想为指导，突出政治建设，坚持党建总揽，巩固深化“不忘初心，牢记使命”主题教育成果为主线，以机关党支部“五化”建设为抓手，通过建好阵地，建强党支部，建活载体，建硬队伍，建亮品牌的措施，扎实推动了机关党建水平全面推升，全面过硬。</w:t>
      </w:r>
    </w:p>
    <w:p>
      <w:pPr>
        <w:ind w:left="0" w:right="0" w:firstLine="560"/>
        <w:spacing w:before="450" w:after="450" w:line="312" w:lineRule="auto"/>
      </w:pPr>
      <w:r>
        <w:rPr>
          <w:rFonts w:ascii="宋体" w:hAnsi="宋体" w:eastAsia="宋体" w:cs="宋体"/>
          <w:color w:val="000"/>
          <w:sz w:val="28"/>
          <w:szCs w:val="28"/>
        </w:rPr>
        <w:t xml:space="preserve">一、多措并举，全力做好疫情防控工作。为切实做好新型冠状病毒感染的肺炎疫情防控工作，有效切断病毒传播途径，坚决遏制疫情蔓延势头，X市司法局积极采取四项措施奋力吹响疫情防控冲锋号，确保将防疫工作落到实处。一是扎实做好安排部署工作。X市司法局立即召开紧急会议，对所包保的小区疫情防控工作进行了安排部署，成立了以科室为单位的包保责任小组，并动员党员干部要积极发挥先锋模范带头作用。二是积极开展防疫排查。X市司法局全体党员干部坚守岗位，认真开展网格化疫情防控包保责任工作。通过地毯式摸排的方式，到包保责任小区开展信息摸排工作，重点排查“四类”人员，确保“楼不漏户、户不漏人”。并向群众讲解疫情防护知识，呼吁群众自我隔离，减少外出活动和群体聚餐，做好个人的疫情防范工作，形成了家喻户晓、群防群控的良好局面。三是持续加强疫情防控。坚持“疫情不解除、防控不结束”的原则，在包保责任小区门口设立检查站，配合小区物业严格落实值班制度，详细了解进出包保责任小区人员的出行史、接触史，对进出小区人员进行体温测量。四是加强法治宣传教育引导。加强正面宣传引导，通过QQ、微信公众号等网络媒体，及时发布权威实用疫情防控信息。全面梳理疫情防控相关法律法规，组织党员干部加强法律知识学习，依法开展疫情防控工作，确保各项工作落实依法科学规范，保障控制处置有力、有序、有度。</w:t>
      </w:r>
    </w:p>
    <w:p>
      <w:pPr>
        <w:ind w:left="0" w:right="0" w:firstLine="560"/>
        <w:spacing w:before="450" w:after="450" w:line="312" w:lineRule="auto"/>
      </w:pPr>
      <w:r>
        <w:rPr>
          <w:rFonts w:ascii="宋体" w:hAnsi="宋体" w:eastAsia="宋体" w:cs="宋体"/>
          <w:color w:val="000"/>
          <w:sz w:val="28"/>
          <w:szCs w:val="28"/>
        </w:rPr>
        <w:t xml:space="preserve">二、聚集“主线”，巩固深化主题教育成果。按照中央部署和省委、县委要求，我局紧紧围绕主线主题，坚持将四项重点措施贯穿始终，做到“规定动作”绝不走样，“自选动作”务求实效，打牢政治基础、组织基础、思想基础、理论基础，突出力戒形式主义、官僚主义这一重要内容，在全体机关党员中增强“四个意识”，坚定“四个自信”，做到“两个维护”，使每名党员干部理论学习上有收获，思想政治上受洗礼，干事创业上有担当，为民服务上解难题，清正廉洁上作表率，不折不扣把中央、省委、市委、县委的决策部署落到实处。</w:t>
      </w:r>
    </w:p>
    <w:p>
      <w:pPr>
        <w:ind w:left="0" w:right="0" w:firstLine="560"/>
        <w:spacing w:before="450" w:after="450" w:line="312" w:lineRule="auto"/>
      </w:pPr>
      <w:r>
        <w:rPr>
          <w:rFonts w:ascii="宋体" w:hAnsi="宋体" w:eastAsia="宋体" w:cs="宋体"/>
          <w:color w:val="000"/>
          <w:sz w:val="28"/>
          <w:szCs w:val="28"/>
        </w:rPr>
        <w:t xml:space="preserve">三、聚焦“高标”，推进活动阵地整体提升。以“一室、一办、二保障”建设为重点，将每项工作标准和具体要求定量定型。一室，高标准打造了党员活动室，党员活动室面积达37平米。并上墙了党建制度和党建文化标语，添置了投影仪、电视机、电脑等必备设施。一办，高质量布置了党建办公室，做到了“七个一”，一块党组织门牌，一间独立的办公室，一套办公电脑，一个文件资料柜，一个党务公开栏，一套党建杂志和一套桌牌、胸牌、公示牌，室内有党旗、党徽、党组织结构图。二保障，一是机关配备2名专职党务干部，负责做好日常党务工作，健全班子成员包抓党建联系支部，主抓党建重点项目和任务制度，保党建责任下沉压实。二是按照要求，将党建经费优先纳入财政预算，确保了党建工作有人做事，有钱办事。为了提升党建氛围，在四楼办公区走廊上开辟了党建文化走廊。</w:t>
      </w:r>
    </w:p>
    <w:p>
      <w:pPr>
        <w:ind w:left="0" w:right="0" w:firstLine="560"/>
        <w:spacing w:before="450" w:after="450" w:line="312" w:lineRule="auto"/>
      </w:pPr>
      <w:r>
        <w:rPr>
          <w:rFonts w:ascii="宋体" w:hAnsi="宋体" w:eastAsia="宋体" w:cs="宋体"/>
          <w:color w:val="000"/>
          <w:sz w:val="28"/>
          <w:szCs w:val="28"/>
        </w:rPr>
        <w:t xml:space="preserve">四、聚焦“核心”，推进支部功能整体提升。通过严肃党内政治生活，强化支部领导作用，丰富党建管理措施3个方面，让机关支部真正成为单位的“领头羊”。一是严肃党内政治生活。逐项细化“三会一课”、谈心谈话、党日活动、民主（组织）生活会等制度流程、具体要求，划定制度落实的操作标准和规范模板。规定党支部书记和班子成员定期与党员谈心谈话、定期上党课、定期组织主题党日活动、定期开展民主评议党员活动。二是强化支部领导核心。统一制式工作台账和规范文本，建立机关其他组织（工青妇）每季度向支部报告工作制度，规定评优评先必须由支部研究决定，干部纪律作风日常监督、工作日志季度晾晒活动必须由支部领导，执行“三项机制”必须由支部出具个人政治表现、纪律作风等鉴定意见。三是丰富党建管理措施。坚持重在运用、重在管理、重在实效的原则，加强“两台两群”的管理使用。即党建云平台、党建信息管理平台，微信互动交流群、QQ党务管理群，建立《党建信息化管理考核办法》。要求所辖的3个支部都要固定1-2名信息管理员，每周进行1次提醒、每旬进行1次督促、每月进行1次通报，实现党建工作在线部署、在线落实、在线督查、在线考核。</w:t>
      </w:r>
    </w:p>
    <w:p>
      <w:pPr>
        <w:ind w:left="0" w:right="0" w:firstLine="560"/>
        <w:spacing w:before="450" w:after="450" w:line="312" w:lineRule="auto"/>
      </w:pPr>
      <w:r>
        <w:rPr>
          <w:rFonts w:ascii="宋体" w:hAnsi="宋体" w:eastAsia="宋体" w:cs="宋体"/>
          <w:color w:val="000"/>
          <w:sz w:val="28"/>
          <w:szCs w:val="28"/>
        </w:rPr>
        <w:t xml:space="preserve">五、聚焦“常态”，推进党建载体效果整体提升。拓展党建引领功能，在载体运用上实现“有形”向“有效”、“有时”向“经常”、“浮在面”向“沉下去”转变。一是深入开展“两结对，三互比，一联创”实践活动。机关党支部和青泥湾党支部结对联创，组织机关党员进村走访，结对帮扶，精准扶贫，学习比武，代办服务等措施提升群众的满意度。通过改善结对村基础设施、美化人居环境、组织文化活动等工作让结对村群众生活更舒心，党员更优秀。二是创新“三比三评”活动。要求机关党员立足本职岗位，在单位公示区、晾岗台公开亮标准、亮身份、亮承诺，相互比作风、比业绩，每个月开展一次党员现实表现积分评比，通过领导点评、党员互评、群众评议的办法，结合机关党员积分制办法进行党员积分公开，把党员积分成绩作为年终评优评先的关键条件。</w:t>
      </w:r>
    </w:p>
    <w:p>
      <w:pPr>
        <w:ind w:left="0" w:right="0" w:firstLine="560"/>
        <w:spacing w:before="450" w:after="450" w:line="312" w:lineRule="auto"/>
      </w:pPr>
      <w:r>
        <w:rPr>
          <w:rFonts w:ascii="宋体" w:hAnsi="宋体" w:eastAsia="宋体" w:cs="宋体"/>
          <w:color w:val="000"/>
          <w:sz w:val="28"/>
          <w:szCs w:val="28"/>
        </w:rPr>
        <w:t xml:space="preserve">六、聚焦“活力”，推进党员素质整体提升。坚持严管与厚爱结合，激励与约束并重，着力建设一支政治过硬、素质优良、结构合理的党员干部队伍。一是坚持理论武装。结合“两学一做”学习教育制度化常态化和“不忘初心、牢记使命”主题教育，运用三会一课、集中轮训、专题讨学、党员讲台等形式，重点学习习近平新时代中国特色社会主义思想和党的十九大精神，确保将新思想新精神学深悟透。二是坚持严管干部。在全县集中开展政法队伍纪律作风建设年活动的基础上，进一步落实机关党组织管党治党“主体责任”，根据单位职责和行业性质，逐支部制定更加具体、更能反映自身问题的《纪律作风整顿方案》。由支部领导全覆盖建立干部诚信档案，把干部监督从工作圈向生活圈、亲属圈、社交圈延伸，实现干部监督无死角、无盲点。三是坚持正面激励。以党总支为单位，建立本系统内关爱、帮扶措施，通过向组织部申请党内关爱帮扶资金办法，定期对困难党员干部进行慰问帮扶。同时，党组为了提高干部学习业务知识的积极性，对于通过了法律执业资格的党员同志，都给予一定的奖励，今年就有四名同志通过了法律执业资格考试。将他们建立党员干部“激励”名单，对现实表现突出的作为后备干部进行重点培养。</w:t>
      </w:r>
    </w:p>
    <w:p>
      <w:pPr>
        <w:ind w:left="0" w:right="0" w:firstLine="560"/>
        <w:spacing w:before="450" w:after="450" w:line="312" w:lineRule="auto"/>
      </w:pPr>
      <w:r>
        <w:rPr>
          <w:rFonts w:ascii="宋体" w:hAnsi="宋体" w:eastAsia="宋体" w:cs="宋体"/>
          <w:color w:val="000"/>
          <w:sz w:val="28"/>
          <w:szCs w:val="28"/>
        </w:rPr>
        <w:t xml:space="preserve">七、聚焦“品牌”，推进党建水平整体提升。按照“一支部一特色，一党组一品牌”的要求，提升机关党建工作整体水平。一是打造规范化亮点。坚持“主题突出、特点鲜明、措施务实、氛围浓厚”的原则，采取“党组书记包抓支部、党务干部蹲点指导”的办法，从“软硬件”2个方面着手提升所属党支部党建水平。用2年时间实现所有支部全部达到规范化建设标准。二是依托“学习强国”强化理论学习。通过学习积分一天一公布，一月一通报，一季度一讲评，使全局到处洋溢着学习“学习强国”的浓厚气氛。上强国、学时政、看视频、晒积分、比学习成了我局党员干部的学习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2025-05-02T08:58:15+08:00</dcterms:created>
  <dcterms:modified xsi:type="dcterms:W3CDTF">2025-05-02T08:58:15+08:00</dcterms:modified>
</cp:coreProperties>
</file>

<file path=docProps/custom.xml><?xml version="1.0" encoding="utf-8"?>
<Properties xmlns="http://schemas.openxmlformats.org/officeDocument/2006/custom-properties" xmlns:vt="http://schemas.openxmlformats.org/officeDocument/2006/docPropsVTypes"/>
</file>