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原创2025年10月全国自考公共政策学真题及答案解析</w:t>
      </w:r>
      <w:bookmarkEnd w:id="1"/>
    </w:p>
    <w:p>
      <w:pPr>
        <w:jc w:val="center"/>
        <w:spacing w:before="0" w:after="450"/>
      </w:pPr>
      <w:r>
        <w:rPr>
          <w:rFonts w:ascii="Arial" w:hAnsi="Arial" w:eastAsia="Arial" w:cs="Arial"/>
          <w:color w:val="999999"/>
          <w:sz w:val="20"/>
          <w:szCs w:val="20"/>
        </w:rPr>
        <w:t xml:space="preserve">来源：网络  作者：夜幕降临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2024年10月全国高等教育自学考试《公共政策学》一、单项选择题（本大题共20小题，每小题1分，共20分）1.决策科学与公共政策学的关系是（）A.—般与个别的关系B.互补关系C.现象与本质的关系D.直接与间接的关系【答案】A【解析】决策科学...</w:t>
      </w:r>
    </w:p>
    <w:p>
      <w:pPr>
        <w:ind w:left="0" w:right="0" w:firstLine="560"/>
        <w:spacing w:before="450" w:after="450" w:line="312" w:lineRule="auto"/>
      </w:pPr>
      <w:r>
        <w:rPr>
          <w:rFonts w:ascii="宋体" w:hAnsi="宋体" w:eastAsia="宋体" w:cs="宋体"/>
          <w:color w:val="000"/>
          <w:sz w:val="28"/>
          <w:szCs w:val="28"/>
        </w:rPr>
        <w:t xml:space="preserve">2025年10月全国高等教育自学考试</w:t>
      </w:r>
    </w:p>
    <w:p>
      <w:pPr>
        <w:ind w:left="0" w:right="0" w:firstLine="560"/>
        <w:spacing w:before="450" w:after="450" w:line="312" w:lineRule="auto"/>
      </w:pPr>
      <w:r>
        <w:rPr>
          <w:rFonts w:ascii="宋体" w:hAnsi="宋体" w:eastAsia="宋体" w:cs="宋体"/>
          <w:color w:val="000"/>
          <w:sz w:val="28"/>
          <w:szCs w:val="28"/>
        </w:rPr>
        <w:t xml:space="preserve">《公共政策学》</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1.决策科学与公共政策学的关系是（）</w:t>
      </w:r>
    </w:p>
    <w:p>
      <w:pPr>
        <w:ind w:left="0" w:right="0" w:firstLine="560"/>
        <w:spacing w:before="450" w:after="450" w:line="312" w:lineRule="auto"/>
      </w:pPr>
      <w:r>
        <w:rPr>
          <w:rFonts w:ascii="宋体" w:hAnsi="宋体" w:eastAsia="宋体" w:cs="宋体"/>
          <w:color w:val="000"/>
          <w:sz w:val="28"/>
          <w:szCs w:val="28"/>
        </w:rPr>
        <w:t xml:space="preserve">A.—般与个别的关系</w:t>
      </w:r>
    </w:p>
    <w:p>
      <w:pPr>
        <w:ind w:left="0" w:right="0" w:firstLine="560"/>
        <w:spacing w:before="450" w:after="450" w:line="312" w:lineRule="auto"/>
      </w:pPr>
      <w:r>
        <w:rPr>
          <w:rFonts w:ascii="宋体" w:hAnsi="宋体" w:eastAsia="宋体" w:cs="宋体"/>
          <w:color w:val="000"/>
          <w:sz w:val="28"/>
          <w:szCs w:val="28"/>
        </w:rPr>
        <w:t xml:space="preserve">B.互补关系</w:t>
      </w:r>
    </w:p>
    <w:p>
      <w:pPr>
        <w:ind w:left="0" w:right="0" w:firstLine="560"/>
        <w:spacing w:before="450" w:after="450" w:line="312" w:lineRule="auto"/>
      </w:pPr>
      <w:r>
        <w:rPr>
          <w:rFonts w:ascii="宋体" w:hAnsi="宋体" w:eastAsia="宋体" w:cs="宋体"/>
          <w:color w:val="000"/>
          <w:sz w:val="28"/>
          <w:szCs w:val="28"/>
        </w:rPr>
        <w:t xml:space="preserve">C.现象与本质的关系</w:t>
      </w:r>
    </w:p>
    <w:p>
      <w:pPr>
        <w:ind w:left="0" w:right="0" w:firstLine="560"/>
        <w:spacing w:before="450" w:after="450" w:line="312" w:lineRule="auto"/>
      </w:pPr>
      <w:r>
        <w:rPr>
          <w:rFonts w:ascii="宋体" w:hAnsi="宋体" w:eastAsia="宋体" w:cs="宋体"/>
          <w:color w:val="000"/>
          <w:sz w:val="28"/>
          <w:szCs w:val="28"/>
        </w:rPr>
        <w:t xml:space="preserve">D.直接与间接的关系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【解析】决策科学与公共政策学之间是一般与个别的关系，前者取得的所有重要研究成果，如西蒙的有限理性决策模型和决策过程理论，以及诺依曼（J.Von</w:t>
      </w:r>
    </w:p>
    <w:p>
      <w:pPr>
        <w:ind w:left="0" w:right="0" w:firstLine="560"/>
        <w:spacing w:before="450" w:after="450" w:line="312" w:lineRule="auto"/>
      </w:pPr>
      <w:r>
        <w:rPr>
          <w:rFonts w:ascii="宋体" w:hAnsi="宋体" w:eastAsia="宋体" w:cs="宋体"/>
          <w:color w:val="000"/>
          <w:sz w:val="28"/>
          <w:szCs w:val="28"/>
        </w:rPr>
        <w:t xml:space="preserve">Neumann）等提出的博弈论，都直接成了公共政策学的内容。</w:t>
      </w:r>
    </w:p>
    <w:p>
      <w:pPr>
        <w:ind w:left="0" w:right="0" w:firstLine="560"/>
        <w:spacing w:before="450" w:after="450" w:line="312" w:lineRule="auto"/>
      </w:pPr>
      <w:r>
        <w:rPr>
          <w:rFonts w:ascii="宋体" w:hAnsi="宋体" w:eastAsia="宋体" w:cs="宋体"/>
          <w:color w:val="000"/>
          <w:sz w:val="28"/>
          <w:szCs w:val="28"/>
        </w:rPr>
        <w:t xml:space="preserve">2.利用政策论证者自身的社会成就或特殊身份所产生的权威性影响，作为论证信息可信度的基础，这一政策论证模式是（）</w:t>
      </w:r>
    </w:p>
    <w:p>
      <w:pPr>
        <w:ind w:left="0" w:right="0" w:firstLine="560"/>
        <w:spacing w:before="450" w:after="450" w:line="312" w:lineRule="auto"/>
      </w:pPr>
      <w:r>
        <w:rPr>
          <w:rFonts w:ascii="宋体" w:hAnsi="宋体" w:eastAsia="宋体" w:cs="宋体"/>
          <w:color w:val="000"/>
          <w:sz w:val="28"/>
          <w:szCs w:val="28"/>
        </w:rPr>
        <w:t xml:space="preserve">A.权威模式</w:t>
      </w:r>
    </w:p>
    <w:p>
      <w:pPr>
        <w:ind w:left="0" w:right="0" w:firstLine="560"/>
        <w:spacing w:before="450" w:after="450" w:line="312" w:lineRule="auto"/>
      </w:pPr>
      <w:r>
        <w:rPr>
          <w:rFonts w:ascii="宋体" w:hAnsi="宋体" w:eastAsia="宋体" w:cs="宋体"/>
          <w:color w:val="000"/>
          <w:sz w:val="28"/>
          <w:szCs w:val="28"/>
        </w:rPr>
        <w:t xml:space="preserve">B.统计模式</w:t>
      </w:r>
    </w:p>
    <w:p>
      <w:pPr>
        <w:ind w:left="0" w:right="0" w:firstLine="560"/>
        <w:spacing w:before="450" w:after="450" w:line="312" w:lineRule="auto"/>
      </w:pPr>
      <w:r>
        <w:rPr>
          <w:rFonts w:ascii="宋体" w:hAnsi="宋体" w:eastAsia="宋体" w:cs="宋体"/>
          <w:color w:val="000"/>
          <w:sz w:val="28"/>
          <w:szCs w:val="28"/>
        </w:rPr>
        <w:t xml:space="preserve">C.分析模式</w:t>
      </w:r>
    </w:p>
    <w:p>
      <w:pPr>
        <w:ind w:left="0" w:right="0" w:firstLine="560"/>
        <w:spacing w:before="450" w:after="450" w:line="312" w:lineRule="auto"/>
      </w:pPr>
      <w:r>
        <w:rPr>
          <w:rFonts w:ascii="宋体" w:hAnsi="宋体" w:eastAsia="宋体" w:cs="宋体"/>
          <w:color w:val="000"/>
          <w:sz w:val="28"/>
          <w:szCs w:val="28"/>
        </w:rPr>
        <w:t xml:space="preserve">D.解释模式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【解析】由政策论证者自身的社会成就或特殊身份所产生的权威性影响,而作为论证信息的可信度基础的政策论证模式是权威模式。</w:t>
      </w:r>
    </w:p>
    <w:p>
      <w:pPr>
        <w:ind w:left="0" w:right="0" w:firstLine="560"/>
        <w:spacing w:before="450" w:after="450" w:line="312" w:lineRule="auto"/>
      </w:pPr>
      <w:r>
        <w:rPr>
          <w:rFonts w:ascii="宋体" w:hAnsi="宋体" w:eastAsia="宋体" w:cs="宋体"/>
          <w:color w:val="000"/>
          <w:sz w:val="28"/>
          <w:szCs w:val="28"/>
        </w:rPr>
        <w:t xml:space="preserve">3.政策体系中具有统摄性的政策是（）</w:t>
      </w:r>
    </w:p>
    <w:p>
      <w:pPr>
        <w:ind w:left="0" w:right="0" w:firstLine="560"/>
        <w:spacing w:before="450" w:after="450" w:line="312" w:lineRule="auto"/>
      </w:pPr>
      <w:r>
        <w:rPr>
          <w:rFonts w:ascii="宋体" w:hAnsi="宋体" w:eastAsia="宋体" w:cs="宋体"/>
          <w:color w:val="000"/>
          <w:sz w:val="28"/>
          <w:szCs w:val="28"/>
        </w:rPr>
        <w:t xml:space="preserve">A.基本政策</w:t>
      </w:r>
    </w:p>
    <w:p>
      <w:pPr>
        <w:ind w:left="0" w:right="0" w:firstLine="560"/>
        <w:spacing w:before="450" w:after="450" w:line="312" w:lineRule="auto"/>
      </w:pPr>
      <w:r>
        <w:rPr>
          <w:rFonts w:ascii="宋体" w:hAnsi="宋体" w:eastAsia="宋体" w:cs="宋体"/>
          <w:color w:val="000"/>
          <w:sz w:val="28"/>
          <w:szCs w:val="28"/>
        </w:rPr>
        <w:t xml:space="preserve">B.部门政策</w:t>
      </w:r>
    </w:p>
    <w:p>
      <w:pPr>
        <w:ind w:left="0" w:right="0" w:firstLine="560"/>
        <w:spacing w:before="450" w:after="450" w:line="312" w:lineRule="auto"/>
      </w:pPr>
      <w:r>
        <w:rPr>
          <w:rFonts w:ascii="宋体" w:hAnsi="宋体" w:eastAsia="宋体" w:cs="宋体"/>
          <w:color w:val="000"/>
          <w:sz w:val="28"/>
          <w:szCs w:val="28"/>
        </w:rPr>
        <w:t xml:space="preserve">C.元政策</w:t>
      </w:r>
    </w:p>
    <w:p>
      <w:pPr>
        <w:ind w:left="0" w:right="0" w:firstLine="560"/>
        <w:spacing w:before="450" w:after="450" w:line="312" w:lineRule="auto"/>
      </w:pPr>
      <w:r>
        <w:rPr>
          <w:rFonts w:ascii="宋体" w:hAnsi="宋体" w:eastAsia="宋体" w:cs="宋体"/>
          <w:color w:val="000"/>
          <w:sz w:val="28"/>
          <w:szCs w:val="28"/>
        </w:rPr>
        <w:t xml:space="preserve">D.科技政策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元政策又叫总政策（总路线、总方针）,是政策体系中管总的或具有统摄性的政策，对其他各项政策起指导和规范的作用,是其他各项政策的出发点和基本依据，是政策主体以指导一定历史时期全局性行动的高度原则性的指针。</w:t>
      </w:r>
    </w:p>
    <w:p>
      <w:pPr>
        <w:ind w:left="0" w:right="0" w:firstLine="560"/>
        <w:spacing w:before="450" w:after="450" w:line="312" w:lineRule="auto"/>
      </w:pPr>
      <w:r>
        <w:rPr>
          <w:rFonts w:ascii="宋体" w:hAnsi="宋体" w:eastAsia="宋体" w:cs="宋体"/>
          <w:color w:val="000"/>
          <w:sz w:val="28"/>
          <w:szCs w:val="28"/>
        </w:rPr>
        <w:t xml:space="preserve">4.对特定的社会现实问题以公共政策的形式予以关注，这是公共政策的（）</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D.回应性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【解析】任何一项公共政策，都是公共权力机关对某一社会现实问题做出的回应。公共政策须对特定的社会现实问题具有回应性，同时它必须具有适用于同一类别的所有社会现实问题的普遍性。</w:t>
      </w:r>
    </w:p>
    <w:p>
      <w:pPr>
        <w:ind w:left="0" w:right="0" w:firstLine="560"/>
        <w:spacing w:before="450" w:after="450" w:line="312" w:lineRule="auto"/>
      </w:pPr>
      <w:r>
        <w:rPr>
          <w:rFonts w:ascii="宋体" w:hAnsi="宋体" w:eastAsia="宋体" w:cs="宋体"/>
          <w:color w:val="000"/>
          <w:sz w:val="28"/>
          <w:szCs w:val="28"/>
        </w:rPr>
        <w:t xml:space="preserve">5.政府最高首脑拥有对公共决策最终决定权的是（）</w:t>
      </w:r>
    </w:p>
    <w:p>
      <w:pPr>
        <w:ind w:left="0" w:right="0" w:firstLine="560"/>
        <w:spacing w:before="450" w:after="450" w:line="312" w:lineRule="auto"/>
      </w:pPr>
      <w:r>
        <w:rPr>
          <w:rFonts w:ascii="宋体" w:hAnsi="宋体" w:eastAsia="宋体" w:cs="宋体"/>
          <w:color w:val="000"/>
          <w:sz w:val="28"/>
          <w:szCs w:val="28"/>
        </w:rPr>
        <w:t xml:space="preserve">A.首长制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C.集权制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【解析】首长制的特点在于，政府最高首脑可以就政策问题向政府其他组成人员征求意见，但拥有最终决定权，并对这种决策负实际责任。</w:t>
      </w:r>
    </w:p>
    <w:p>
      <w:pPr>
        <w:ind w:left="0" w:right="0" w:firstLine="560"/>
        <w:spacing w:before="450" w:after="450" w:line="312" w:lineRule="auto"/>
      </w:pPr>
      <w:r>
        <w:rPr>
          <w:rFonts w:ascii="宋体" w:hAnsi="宋体" w:eastAsia="宋体" w:cs="宋体"/>
          <w:color w:val="000"/>
          <w:sz w:val="28"/>
          <w:szCs w:val="28"/>
        </w:rPr>
        <w:t xml:space="preserve">6.由于执行行为效果偏离政策目标并产生了不良后果的政策现象是（）</w:t>
      </w:r>
    </w:p>
    <w:p>
      <w:pPr>
        <w:ind w:left="0" w:right="0" w:firstLine="560"/>
        <w:spacing w:before="450" w:after="450" w:line="312" w:lineRule="auto"/>
      </w:pPr>
      <w:r>
        <w:rPr>
          <w:rFonts w:ascii="宋体" w:hAnsi="宋体" w:eastAsia="宋体" w:cs="宋体"/>
          <w:color w:val="000"/>
          <w:sz w:val="28"/>
          <w:szCs w:val="28"/>
        </w:rPr>
        <w:t xml:space="preserve">A.政策制定偏差</w:t>
      </w:r>
    </w:p>
    <w:p>
      <w:pPr>
        <w:ind w:left="0" w:right="0" w:firstLine="560"/>
        <w:spacing w:before="450" w:after="450" w:line="312" w:lineRule="auto"/>
      </w:pPr>
      <w:r>
        <w:rPr>
          <w:rFonts w:ascii="宋体" w:hAnsi="宋体" w:eastAsia="宋体" w:cs="宋体"/>
          <w:color w:val="000"/>
          <w:sz w:val="28"/>
          <w:szCs w:val="28"/>
        </w:rPr>
        <w:t xml:space="preserve">B.政策执行偏差</w:t>
      </w:r>
    </w:p>
    <w:p>
      <w:pPr>
        <w:ind w:left="0" w:right="0" w:firstLine="560"/>
        <w:spacing w:before="450" w:after="450" w:line="312" w:lineRule="auto"/>
      </w:pPr>
      <w:r>
        <w:rPr>
          <w:rFonts w:ascii="宋体" w:hAnsi="宋体" w:eastAsia="宋体" w:cs="宋体"/>
          <w:color w:val="000"/>
          <w:sz w:val="28"/>
          <w:szCs w:val="28"/>
        </w:rPr>
        <w:t xml:space="preserve">C.政策评估偏差</w:t>
      </w:r>
    </w:p>
    <w:p>
      <w:pPr>
        <w:ind w:left="0" w:right="0" w:firstLine="560"/>
        <w:spacing w:before="450" w:after="450" w:line="312" w:lineRule="auto"/>
      </w:pPr>
      <w:r>
        <w:rPr>
          <w:rFonts w:ascii="宋体" w:hAnsi="宋体" w:eastAsia="宋体" w:cs="宋体"/>
          <w:color w:val="000"/>
          <w:sz w:val="28"/>
          <w:szCs w:val="28"/>
        </w:rPr>
        <w:t xml:space="preserve">D.政策规划偏差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【解析】政策执行偏差是指政策执行者在实施政策的过程中，由于主客观因素的作用，其行为效果偏离政策目标并产生了不良后果的政策现象。</w:t>
      </w:r>
    </w:p>
    <w:p>
      <w:pPr>
        <w:ind w:left="0" w:right="0" w:firstLine="560"/>
        <w:spacing w:before="450" w:after="450" w:line="312" w:lineRule="auto"/>
      </w:pPr>
      <w:r>
        <w:rPr>
          <w:rFonts w:ascii="宋体" w:hAnsi="宋体" w:eastAsia="宋体" w:cs="宋体"/>
          <w:color w:val="000"/>
          <w:sz w:val="28"/>
          <w:szCs w:val="28"/>
        </w:rPr>
        <w:t xml:space="preserve">7.在集团理论的基础上，分析政府作用并形成了“集团模型”的学者是（）</w:t>
      </w:r>
    </w:p>
    <w:p>
      <w:pPr>
        <w:ind w:left="0" w:right="0" w:firstLine="560"/>
        <w:spacing w:before="450" w:after="450" w:line="312" w:lineRule="auto"/>
      </w:pPr>
      <w:r>
        <w:rPr>
          <w:rFonts w:ascii="宋体" w:hAnsi="宋体" w:eastAsia="宋体" w:cs="宋体"/>
          <w:color w:val="000"/>
          <w:sz w:val="28"/>
          <w:szCs w:val="28"/>
        </w:rPr>
        <w:t xml:space="preserve">A.莱瑟姆</w:t>
      </w:r>
    </w:p>
    <w:p>
      <w:pPr>
        <w:ind w:left="0" w:right="0" w:firstLine="560"/>
        <w:spacing w:before="450" w:after="450" w:line="312" w:lineRule="auto"/>
      </w:pPr>
      <w:r>
        <w:rPr>
          <w:rFonts w:ascii="宋体" w:hAnsi="宋体" w:eastAsia="宋体" w:cs="宋体"/>
          <w:color w:val="000"/>
          <w:sz w:val="28"/>
          <w:szCs w:val="28"/>
        </w:rPr>
        <w:t xml:space="preserve">B.杜鲁门</w:t>
      </w:r>
    </w:p>
    <w:p>
      <w:pPr>
        <w:ind w:left="0" w:right="0" w:firstLine="560"/>
        <w:spacing w:before="450" w:after="450" w:line="312" w:lineRule="auto"/>
      </w:pPr>
      <w:r>
        <w:rPr>
          <w:rFonts w:ascii="宋体" w:hAnsi="宋体" w:eastAsia="宋体" w:cs="宋体"/>
          <w:color w:val="000"/>
          <w:sz w:val="28"/>
          <w:szCs w:val="28"/>
        </w:rPr>
        <w:t xml:space="preserve">C.莫斯卡</w:t>
      </w:r>
    </w:p>
    <w:p>
      <w:pPr>
        <w:ind w:left="0" w:right="0" w:firstLine="560"/>
        <w:spacing w:before="450" w:after="450" w:line="312" w:lineRule="auto"/>
      </w:pPr>
      <w:r>
        <w:rPr>
          <w:rFonts w:ascii="宋体" w:hAnsi="宋体" w:eastAsia="宋体" w:cs="宋体"/>
          <w:color w:val="000"/>
          <w:sz w:val="28"/>
          <w:szCs w:val="28"/>
        </w:rPr>
        <w:t xml:space="preserve">D.戴伊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【解析】莱瑟姆从集团理论这一视角去分析政府在政策形成中的作用，形成了政策分析的集团模型。</w:t>
      </w:r>
    </w:p>
    <w:p>
      <w:pPr>
        <w:ind w:left="0" w:right="0" w:firstLine="560"/>
        <w:spacing w:before="450" w:after="450" w:line="312" w:lineRule="auto"/>
      </w:pPr>
      <w:r>
        <w:rPr>
          <w:rFonts w:ascii="宋体" w:hAnsi="宋体" w:eastAsia="宋体" w:cs="宋体"/>
          <w:color w:val="000"/>
          <w:sz w:val="28"/>
          <w:szCs w:val="28"/>
        </w:rPr>
        <w:t xml:space="preserve">8.政治系统模型认为，既是现政策过程的终点又是新政策过程的起点的是（）</w:t>
      </w:r>
    </w:p>
    <w:p>
      <w:pPr>
        <w:ind w:left="0" w:right="0" w:firstLine="560"/>
        <w:spacing w:before="450" w:after="450" w:line="312" w:lineRule="auto"/>
      </w:pPr>
      <w:r>
        <w:rPr>
          <w:rFonts w:ascii="宋体" w:hAnsi="宋体" w:eastAsia="宋体" w:cs="宋体"/>
          <w:color w:val="000"/>
          <w:sz w:val="28"/>
          <w:szCs w:val="28"/>
        </w:rPr>
        <w:t xml:space="preserve">A.转换</w:t>
      </w:r>
    </w:p>
    <w:p>
      <w:pPr>
        <w:ind w:left="0" w:right="0" w:firstLine="560"/>
        <w:spacing w:before="450" w:after="450" w:line="312" w:lineRule="auto"/>
      </w:pPr>
      <w:r>
        <w:rPr>
          <w:rFonts w:ascii="宋体" w:hAnsi="宋体" w:eastAsia="宋体" w:cs="宋体"/>
          <w:color w:val="000"/>
          <w:sz w:val="28"/>
          <w:szCs w:val="28"/>
        </w:rPr>
        <w:t xml:space="preserve">B.输出</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D.输入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【解析】政策系统模型把政策过程假定为输入—决策—输出—反馈的系统运行过程。反馈是现政策过程的终点，又是新政策的起点。</w:t>
      </w:r>
    </w:p>
    <w:p>
      <w:pPr>
        <w:ind w:left="0" w:right="0" w:firstLine="560"/>
        <w:spacing w:before="450" w:after="450" w:line="312" w:lineRule="auto"/>
      </w:pPr>
      <w:r>
        <w:rPr>
          <w:rFonts w:ascii="宋体" w:hAnsi="宋体" w:eastAsia="宋体" w:cs="宋体"/>
          <w:color w:val="000"/>
          <w:sz w:val="28"/>
          <w:szCs w:val="28"/>
        </w:rPr>
        <w:t xml:space="preserve">9.对政策规划和政策实施计划进行的监控是（）</w:t>
      </w:r>
    </w:p>
    <w:p>
      <w:pPr>
        <w:ind w:left="0" w:right="0" w:firstLine="560"/>
        <w:spacing w:before="450" w:after="450" w:line="312" w:lineRule="auto"/>
      </w:pPr>
      <w:r>
        <w:rPr>
          <w:rFonts w:ascii="宋体" w:hAnsi="宋体" w:eastAsia="宋体" w:cs="宋体"/>
          <w:color w:val="000"/>
          <w:sz w:val="28"/>
          <w:szCs w:val="28"/>
        </w:rPr>
        <w:t xml:space="preserve">A.引发性监控</w:t>
      </w:r>
    </w:p>
    <w:p>
      <w:pPr>
        <w:ind w:left="0" w:right="0" w:firstLine="560"/>
        <w:spacing w:before="450" w:after="450" w:line="312" w:lineRule="auto"/>
      </w:pPr>
      <w:r>
        <w:rPr>
          <w:rFonts w:ascii="宋体" w:hAnsi="宋体" w:eastAsia="宋体" w:cs="宋体"/>
          <w:color w:val="000"/>
          <w:sz w:val="28"/>
          <w:szCs w:val="28"/>
        </w:rPr>
        <w:t xml:space="preserve">B.预防性监控</w:t>
      </w:r>
    </w:p>
    <w:p>
      <w:pPr>
        <w:ind w:left="0" w:right="0" w:firstLine="560"/>
        <w:spacing w:before="450" w:after="450" w:line="312" w:lineRule="auto"/>
      </w:pPr>
      <w:r>
        <w:rPr>
          <w:rFonts w:ascii="宋体" w:hAnsi="宋体" w:eastAsia="宋体" w:cs="宋体"/>
          <w:color w:val="000"/>
          <w:sz w:val="28"/>
          <w:szCs w:val="28"/>
        </w:rPr>
        <w:t xml:space="preserve">C.过程性监控</w:t>
      </w:r>
    </w:p>
    <w:p>
      <w:pPr>
        <w:ind w:left="0" w:right="0" w:firstLine="560"/>
        <w:spacing w:before="450" w:after="450" w:line="312" w:lineRule="auto"/>
      </w:pPr>
      <w:r>
        <w:rPr>
          <w:rFonts w:ascii="宋体" w:hAnsi="宋体" w:eastAsia="宋体" w:cs="宋体"/>
          <w:color w:val="000"/>
          <w:sz w:val="28"/>
          <w:szCs w:val="28"/>
        </w:rPr>
        <w:t xml:space="preserve">D.结果监控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【解析】以实施的时间先后为标准，分为预防性监控、过程性监控和结果监控。预防性监控是对政策规划和政策实施计划进行的监控。</w:t>
      </w:r>
    </w:p>
    <w:p>
      <w:pPr>
        <w:ind w:left="0" w:right="0" w:firstLine="560"/>
        <w:spacing w:before="450" w:after="450" w:line="312" w:lineRule="auto"/>
      </w:pPr>
      <w:r>
        <w:rPr>
          <w:rFonts w:ascii="宋体" w:hAnsi="宋体" w:eastAsia="宋体" w:cs="宋体"/>
          <w:color w:val="000"/>
          <w:sz w:val="28"/>
          <w:szCs w:val="28"/>
        </w:rPr>
        <w:t xml:space="preserve">10.建立在问题流、政策流、政治流基础上的政策议程设定模型是（）</w:t>
      </w:r>
    </w:p>
    <w:p>
      <w:pPr>
        <w:ind w:left="0" w:right="0" w:firstLine="560"/>
        <w:spacing w:before="450" w:after="450" w:line="312" w:lineRule="auto"/>
      </w:pPr>
      <w:r>
        <w:rPr>
          <w:rFonts w:ascii="宋体" w:hAnsi="宋体" w:eastAsia="宋体" w:cs="宋体"/>
          <w:color w:val="000"/>
          <w:sz w:val="28"/>
          <w:szCs w:val="28"/>
        </w:rPr>
        <w:t xml:space="preserve">A.外在创始模型</w:t>
      </w:r>
    </w:p>
    <w:p>
      <w:pPr>
        <w:ind w:left="0" w:right="0" w:firstLine="560"/>
        <w:spacing w:before="450" w:after="450" w:line="312" w:lineRule="auto"/>
      </w:pPr>
      <w:r>
        <w:rPr>
          <w:rFonts w:ascii="宋体" w:hAnsi="宋体" w:eastAsia="宋体" w:cs="宋体"/>
          <w:color w:val="000"/>
          <w:sz w:val="28"/>
          <w:szCs w:val="28"/>
        </w:rPr>
        <w:t xml:space="preserve">B.动员模型</w:t>
      </w:r>
    </w:p>
    <w:p>
      <w:pPr>
        <w:ind w:left="0" w:right="0" w:firstLine="560"/>
        <w:spacing w:before="450" w:after="450" w:line="312" w:lineRule="auto"/>
      </w:pPr>
      <w:r>
        <w:rPr>
          <w:rFonts w:ascii="宋体" w:hAnsi="宋体" w:eastAsia="宋体" w:cs="宋体"/>
          <w:color w:val="000"/>
          <w:sz w:val="28"/>
          <w:szCs w:val="28"/>
        </w:rPr>
        <w:t xml:space="preserve">C.内在创始模型</w:t>
      </w:r>
    </w:p>
    <w:p>
      <w:pPr>
        <w:ind w:left="0" w:right="0" w:firstLine="560"/>
        <w:spacing w:before="450" w:after="450" w:line="312" w:lineRule="auto"/>
      </w:pPr>
      <w:r>
        <w:rPr>
          <w:rFonts w:ascii="宋体" w:hAnsi="宋体" w:eastAsia="宋体" w:cs="宋体"/>
          <w:color w:val="000"/>
          <w:sz w:val="28"/>
          <w:szCs w:val="28"/>
        </w:rPr>
        <w:t xml:space="preserve">D.三源流模型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约翰·金登提出三源流模型。问题流主要关注问题的定义，包括预算约束，问题是如何被认知的，以及客观条件是如何被定义为问题的。政策流与解决问题的技术可行性、问题解决方案的公众接受度等有关；政治流涉及政治对于问题解决方案的影响。当问题流、政策流、政治流汇合到一起，“政策窗口”就打开了。</w:t>
      </w:r>
    </w:p>
    <w:p>
      <w:pPr>
        <w:ind w:left="0" w:right="0" w:firstLine="560"/>
        <w:spacing w:before="450" w:after="450" w:line="312" w:lineRule="auto"/>
      </w:pPr>
      <w:r>
        <w:rPr>
          <w:rFonts w:ascii="宋体" w:hAnsi="宋体" w:eastAsia="宋体" w:cs="宋体"/>
          <w:color w:val="000"/>
          <w:sz w:val="28"/>
          <w:szCs w:val="28"/>
        </w:rPr>
        <w:t xml:space="preserve">11.能够由一位或数位决策者在相对有限的备选方案中进行选择的公共政策问题是（）</w:t>
      </w:r>
    </w:p>
    <w:p>
      <w:pPr>
        <w:ind w:left="0" w:right="0" w:firstLine="560"/>
        <w:spacing w:before="450" w:after="450" w:line="312" w:lineRule="auto"/>
      </w:pPr>
      <w:r>
        <w:rPr>
          <w:rFonts w:ascii="宋体" w:hAnsi="宋体" w:eastAsia="宋体" w:cs="宋体"/>
          <w:color w:val="000"/>
          <w:sz w:val="28"/>
          <w:szCs w:val="28"/>
        </w:rPr>
        <w:t xml:space="preserve">A.结构适度问题</w:t>
      </w:r>
    </w:p>
    <w:p>
      <w:pPr>
        <w:ind w:left="0" w:right="0" w:firstLine="560"/>
        <w:spacing w:before="450" w:after="450" w:line="312" w:lineRule="auto"/>
      </w:pPr>
      <w:r>
        <w:rPr>
          <w:rFonts w:ascii="宋体" w:hAnsi="宋体" w:eastAsia="宋体" w:cs="宋体"/>
          <w:color w:val="000"/>
          <w:sz w:val="28"/>
          <w:szCs w:val="28"/>
        </w:rPr>
        <w:t xml:space="preserve">B.结构不良问题</w:t>
      </w:r>
    </w:p>
    <w:p>
      <w:pPr>
        <w:ind w:left="0" w:right="0" w:firstLine="560"/>
        <w:spacing w:before="450" w:after="450" w:line="312" w:lineRule="auto"/>
      </w:pPr>
      <w:r>
        <w:rPr>
          <w:rFonts w:ascii="宋体" w:hAnsi="宋体" w:eastAsia="宋体" w:cs="宋体"/>
          <w:color w:val="000"/>
          <w:sz w:val="28"/>
          <w:szCs w:val="28"/>
        </w:rPr>
        <w:t xml:space="preserve">C.结构混乱问题</w:t>
      </w:r>
    </w:p>
    <w:p>
      <w:pPr>
        <w:ind w:left="0" w:right="0" w:firstLine="560"/>
        <w:spacing w:before="450" w:after="450" w:line="312" w:lineRule="auto"/>
      </w:pPr>
      <w:r>
        <w:rPr>
          <w:rFonts w:ascii="宋体" w:hAnsi="宋体" w:eastAsia="宋体" w:cs="宋体"/>
          <w:color w:val="000"/>
          <w:sz w:val="28"/>
          <w:szCs w:val="28"/>
        </w:rPr>
        <w:t xml:space="preserve">D.结构残缺问题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【解析】邓恩从政策问题的结构角度，把政策问题划分为结构优良、结构适度和结构不良三种类型。结构适度问题是指一位或数位决策者在相对有限的备选方案中进行选择。</w:t>
      </w:r>
    </w:p>
    <w:p>
      <w:pPr>
        <w:ind w:left="0" w:right="0" w:firstLine="560"/>
        <w:spacing w:before="450" w:after="450" w:line="312" w:lineRule="auto"/>
      </w:pPr>
      <w:r>
        <w:rPr>
          <w:rFonts w:ascii="宋体" w:hAnsi="宋体" w:eastAsia="宋体" w:cs="宋体"/>
          <w:color w:val="000"/>
          <w:sz w:val="28"/>
          <w:szCs w:val="28"/>
        </w:rPr>
        <w:t xml:space="preserve">12.Z省出台《流动人口居住登记条例》，改“暂住证”为“居住证”是（）</w:t>
      </w:r>
    </w:p>
    <w:p>
      <w:pPr>
        <w:ind w:left="0" w:right="0" w:firstLine="560"/>
        <w:spacing w:before="450" w:after="450" w:line="312" w:lineRule="auto"/>
      </w:pPr>
      <w:r>
        <w:rPr>
          <w:rFonts w:ascii="宋体" w:hAnsi="宋体" w:eastAsia="宋体" w:cs="宋体"/>
          <w:color w:val="000"/>
          <w:sz w:val="28"/>
          <w:szCs w:val="28"/>
        </w:rPr>
        <w:t xml:space="preserve">A.政策的增删</w:t>
      </w:r>
    </w:p>
    <w:p>
      <w:pPr>
        <w:ind w:left="0" w:right="0" w:firstLine="560"/>
        <w:spacing w:before="450" w:after="450" w:line="312" w:lineRule="auto"/>
      </w:pPr>
      <w:r>
        <w:rPr>
          <w:rFonts w:ascii="宋体" w:hAnsi="宋体" w:eastAsia="宋体" w:cs="宋体"/>
          <w:color w:val="000"/>
          <w:sz w:val="28"/>
          <w:szCs w:val="28"/>
        </w:rPr>
        <w:t xml:space="preserve">B.政策的修正</w:t>
      </w:r>
    </w:p>
    <w:p>
      <w:pPr>
        <w:ind w:left="0" w:right="0" w:firstLine="560"/>
        <w:spacing w:before="450" w:after="450" w:line="312" w:lineRule="auto"/>
      </w:pPr>
      <w:r>
        <w:rPr>
          <w:rFonts w:ascii="宋体" w:hAnsi="宋体" w:eastAsia="宋体" w:cs="宋体"/>
          <w:color w:val="000"/>
          <w:sz w:val="28"/>
          <w:szCs w:val="28"/>
        </w:rPr>
        <w:t xml:space="preserve">C.政策的更新</w:t>
      </w:r>
    </w:p>
    <w:p>
      <w:pPr>
        <w:ind w:left="0" w:right="0" w:firstLine="560"/>
        <w:spacing w:before="450" w:after="450" w:line="312" w:lineRule="auto"/>
      </w:pPr>
      <w:r>
        <w:rPr>
          <w:rFonts w:ascii="宋体" w:hAnsi="宋体" w:eastAsia="宋体" w:cs="宋体"/>
          <w:color w:val="000"/>
          <w:sz w:val="28"/>
          <w:szCs w:val="28"/>
        </w:rPr>
        <w:t xml:space="preserve">D.政策的合并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【解析】政策的更新是指在政策的实施过程中，为了适应形势的变化，在遵循政策目标的前提下突破原有的政策框架，或者撤旧换新，或者从无到有，对现行政策的局部内容进行调整。</w:t>
      </w:r>
    </w:p>
    <w:p>
      <w:pPr>
        <w:ind w:left="0" w:right="0" w:firstLine="560"/>
        <w:spacing w:before="450" w:after="450" w:line="312" w:lineRule="auto"/>
      </w:pPr>
      <w:r>
        <w:rPr>
          <w:rFonts w:ascii="宋体" w:hAnsi="宋体" w:eastAsia="宋体" w:cs="宋体"/>
          <w:color w:val="000"/>
          <w:sz w:val="28"/>
          <w:szCs w:val="28"/>
        </w:rPr>
        <w:t xml:space="preserve">13.决策者学习有关政策价值以及规范、目标、责任等其他深层次的特质是（）</w:t>
      </w:r>
    </w:p>
    <w:p>
      <w:pPr>
        <w:ind w:left="0" w:right="0" w:firstLine="560"/>
        <w:spacing w:before="450" w:after="450" w:line="312" w:lineRule="auto"/>
      </w:pPr>
      <w:r>
        <w:rPr>
          <w:rFonts w:ascii="宋体" w:hAnsi="宋体" w:eastAsia="宋体" w:cs="宋体"/>
          <w:color w:val="000"/>
          <w:sz w:val="28"/>
          <w:szCs w:val="28"/>
        </w:rPr>
        <w:t xml:space="preserve">A.工具学习</w:t>
      </w:r>
    </w:p>
    <w:p>
      <w:pPr>
        <w:ind w:left="0" w:right="0" w:firstLine="560"/>
        <w:spacing w:before="450" w:after="450" w:line="312" w:lineRule="auto"/>
      </w:pPr>
      <w:r>
        <w:rPr>
          <w:rFonts w:ascii="宋体" w:hAnsi="宋体" w:eastAsia="宋体" w:cs="宋体"/>
          <w:color w:val="000"/>
          <w:sz w:val="28"/>
          <w:szCs w:val="28"/>
        </w:rPr>
        <w:t xml:space="preserve">B.概念学习</w:t>
      </w:r>
    </w:p>
    <w:p>
      <w:pPr>
        <w:ind w:left="0" w:right="0" w:firstLine="560"/>
        <w:spacing w:before="450" w:after="450" w:line="312" w:lineRule="auto"/>
      </w:pPr>
      <w:r>
        <w:rPr>
          <w:rFonts w:ascii="宋体" w:hAnsi="宋体" w:eastAsia="宋体" w:cs="宋体"/>
          <w:color w:val="000"/>
          <w:sz w:val="28"/>
          <w:szCs w:val="28"/>
        </w:rPr>
        <w:t xml:space="preserve">C.问题学习</w:t>
      </w:r>
    </w:p>
    <w:p>
      <w:pPr>
        <w:ind w:left="0" w:right="0" w:firstLine="560"/>
        <w:spacing w:before="450" w:after="450" w:line="312" w:lineRule="auto"/>
      </w:pPr>
      <w:r>
        <w:rPr>
          <w:rFonts w:ascii="宋体" w:hAnsi="宋体" w:eastAsia="宋体" w:cs="宋体"/>
          <w:color w:val="000"/>
          <w:sz w:val="28"/>
          <w:szCs w:val="28"/>
        </w:rPr>
        <w:t xml:space="preserve">D.社会学习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政策学习存在着不同的类型，从学习的内容及程度上，一般认为存在着三种类型的政策学习，即工具学习、概念学习或者问题学习、社会学习。社会学习是决策者学习有关政策价值以及规范、目标、责任等其他深层次的特质。</w:t>
      </w:r>
    </w:p>
    <w:p>
      <w:pPr>
        <w:ind w:left="0" w:right="0" w:firstLine="560"/>
        <w:spacing w:before="450" w:after="450" w:line="312" w:lineRule="auto"/>
      </w:pPr>
      <w:r>
        <w:rPr>
          <w:rFonts w:ascii="宋体" w:hAnsi="宋体" w:eastAsia="宋体" w:cs="宋体"/>
          <w:color w:val="000"/>
          <w:sz w:val="28"/>
          <w:szCs w:val="28"/>
        </w:rPr>
        <w:t xml:space="preserve">14.实现政策目标和解决政策问题的直接途径是（）</w:t>
      </w:r>
    </w:p>
    <w:p>
      <w:pPr>
        <w:ind w:left="0" w:right="0" w:firstLine="560"/>
        <w:spacing w:before="450" w:after="450" w:line="312" w:lineRule="auto"/>
      </w:pPr>
      <w:r>
        <w:rPr>
          <w:rFonts w:ascii="宋体" w:hAnsi="宋体" w:eastAsia="宋体" w:cs="宋体"/>
          <w:color w:val="000"/>
          <w:sz w:val="28"/>
          <w:szCs w:val="28"/>
        </w:rPr>
        <w:t xml:space="preserve">A.政策研究</w:t>
      </w:r>
    </w:p>
    <w:p>
      <w:pPr>
        <w:ind w:left="0" w:right="0" w:firstLine="560"/>
        <w:spacing w:before="450" w:after="450" w:line="312" w:lineRule="auto"/>
      </w:pPr>
      <w:r>
        <w:rPr>
          <w:rFonts w:ascii="宋体" w:hAnsi="宋体" w:eastAsia="宋体" w:cs="宋体"/>
          <w:color w:val="000"/>
          <w:sz w:val="28"/>
          <w:szCs w:val="28"/>
        </w:rPr>
        <w:t xml:space="preserve">B.政策调整</w:t>
      </w:r>
    </w:p>
    <w:p>
      <w:pPr>
        <w:ind w:left="0" w:right="0" w:firstLine="560"/>
        <w:spacing w:before="450" w:after="450" w:line="312" w:lineRule="auto"/>
      </w:pPr>
      <w:r>
        <w:rPr>
          <w:rFonts w:ascii="宋体" w:hAnsi="宋体" w:eastAsia="宋体" w:cs="宋体"/>
          <w:color w:val="000"/>
          <w:sz w:val="28"/>
          <w:szCs w:val="28"/>
        </w:rPr>
        <w:t xml:space="preserve">C.政策执行</w:t>
      </w:r>
    </w:p>
    <w:p>
      <w:pPr>
        <w:ind w:left="0" w:right="0" w:firstLine="560"/>
        <w:spacing w:before="450" w:after="450" w:line="312" w:lineRule="auto"/>
      </w:pPr>
      <w:r>
        <w:rPr>
          <w:rFonts w:ascii="宋体" w:hAnsi="宋体" w:eastAsia="宋体" w:cs="宋体"/>
          <w:color w:val="000"/>
          <w:sz w:val="28"/>
          <w:szCs w:val="28"/>
        </w:rPr>
        <w:t xml:space="preserve">D.政策学习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【解析】公共政策执行是政策过程的重要环节，是实现政策目标和解决政策问题的直接途径。</w:t>
      </w:r>
    </w:p>
    <w:p>
      <w:pPr>
        <w:ind w:left="0" w:right="0" w:firstLine="560"/>
        <w:spacing w:before="450" w:after="450" w:line="312" w:lineRule="auto"/>
      </w:pPr>
      <w:r>
        <w:rPr>
          <w:rFonts w:ascii="宋体" w:hAnsi="宋体" w:eastAsia="宋体" w:cs="宋体"/>
          <w:color w:val="000"/>
          <w:sz w:val="28"/>
          <w:szCs w:val="28"/>
        </w:rPr>
        <w:t xml:space="preserve">15.既是构成政策执行人员的主要力量，又是影响政策执行效率的基础性因素的是（）</w:t>
      </w:r>
    </w:p>
    <w:p>
      <w:pPr>
        <w:ind w:left="0" w:right="0" w:firstLine="560"/>
        <w:spacing w:before="450" w:after="450" w:line="312" w:lineRule="auto"/>
      </w:pPr>
      <w:r>
        <w:rPr>
          <w:rFonts w:ascii="宋体" w:hAnsi="宋体" w:eastAsia="宋体" w:cs="宋体"/>
          <w:color w:val="000"/>
          <w:sz w:val="28"/>
          <w:szCs w:val="28"/>
        </w:rPr>
        <w:t xml:space="preserve">A.下级行政人员</w:t>
      </w:r>
    </w:p>
    <w:p>
      <w:pPr>
        <w:ind w:left="0" w:right="0" w:firstLine="560"/>
        <w:spacing w:before="450" w:after="450" w:line="312" w:lineRule="auto"/>
      </w:pPr>
      <w:r>
        <w:rPr>
          <w:rFonts w:ascii="宋体" w:hAnsi="宋体" w:eastAsia="宋体" w:cs="宋体"/>
          <w:color w:val="000"/>
          <w:sz w:val="28"/>
          <w:szCs w:val="28"/>
        </w:rPr>
        <w:t xml:space="preserve">B.政策研究机构</w:t>
      </w:r>
    </w:p>
    <w:p>
      <w:pPr>
        <w:ind w:left="0" w:right="0" w:firstLine="560"/>
        <w:spacing w:before="450" w:after="450" w:line="312" w:lineRule="auto"/>
      </w:pPr>
      <w:r>
        <w:rPr>
          <w:rFonts w:ascii="宋体" w:hAnsi="宋体" w:eastAsia="宋体" w:cs="宋体"/>
          <w:color w:val="000"/>
          <w:sz w:val="28"/>
          <w:szCs w:val="28"/>
        </w:rPr>
        <w:t xml:space="preserve">C.公共政策执行力</w:t>
      </w:r>
    </w:p>
    <w:p>
      <w:pPr>
        <w:ind w:left="0" w:right="0" w:firstLine="560"/>
        <w:spacing w:before="450" w:after="450" w:line="312" w:lineRule="auto"/>
      </w:pPr>
      <w:r>
        <w:rPr>
          <w:rFonts w:ascii="宋体" w:hAnsi="宋体" w:eastAsia="宋体" w:cs="宋体"/>
          <w:color w:val="000"/>
          <w:sz w:val="28"/>
          <w:szCs w:val="28"/>
        </w:rPr>
        <w:t xml:space="preserve">D.政策执行机制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在政策领域，执行行为是执行者通过一系列行动把政策方案、决定等观念形态的东西变成现实形态的过程。而在政策执行者中，下级行政人员是构成政策执行人员的主要力量，也是影响政策执行效率的基础性因素。</w:t>
      </w:r>
    </w:p>
    <w:p>
      <w:pPr>
        <w:ind w:left="0" w:right="0" w:firstLine="560"/>
        <w:spacing w:before="450" w:after="450" w:line="312" w:lineRule="auto"/>
      </w:pPr>
      <w:r>
        <w:rPr>
          <w:rFonts w:ascii="宋体" w:hAnsi="宋体" w:eastAsia="宋体" w:cs="宋体"/>
          <w:color w:val="000"/>
          <w:sz w:val="28"/>
          <w:szCs w:val="28"/>
        </w:rPr>
        <w:t xml:space="preserve">16.对政策目标实现程度所进行的评估是（）</w:t>
      </w:r>
    </w:p>
    <w:p>
      <w:pPr>
        <w:ind w:left="0" w:right="0" w:firstLine="560"/>
        <w:spacing w:before="450" w:after="450" w:line="312" w:lineRule="auto"/>
      </w:pPr>
      <w:r>
        <w:rPr>
          <w:rFonts w:ascii="宋体" w:hAnsi="宋体" w:eastAsia="宋体" w:cs="宋体"/>
          <w:color w:val="000"/>
          <w:sz w:val="28"/>
          <w:szCs w:val="28"/>
        </w:rPr>
        <w:t xml:space="preserve">A.政策需求评估</w:t>
      </w:r>
    </w:p>
    <w:p>
      <w:pPr>
        <w:ind w:left="0" w:right="0" w:firstLine="560"/>
        <w:spacing w:before="450" w:after="450" w:line="312" w:lineRule="auto"/>
      </w:pPr>
      <w:r>
        <w:rPr>
          <w:rFonts w:ascii="宋体" w:hAnsi="宋体" w:eastAsia="宋体" w:cs="宋体"/>
          <w:color w:val="000"/>
          <w:sz w:val="28"/>
          <w:szCs w:val="28"/>
        </w:rPr>
        <w:t xml:space="preserve">B.政策效益评估</w:t>
      </w:r>
    </w:p>
    <w:p>
      <w:pPr>
        <w:ind w:left="0" w:right="0" w:firstLine="560"/>
        <w:spacing w:before="450" w:after="450" w:line="312" w:lineRule="auto"/>
      </w:pPr>
      <w:r>
        <w:rPr>
          <w:rFonts w:ascii="宋体" w:hAnsi="宋体" w:eastAsia="宋体" w:cs="宋体"/>
          <w:color w:val="000"/>
          <w:sz w:val="28"/>
          <w:szCs w:val="28"/>
        </w:rPr>
        <w:t xml:space="preserve">C.政策议程评估</w:t>
      </w:r>
    </w:p>
    <w:p>
      <w:pPr>
        <w:ind w:left="0" w:right="0" w:firstLine="560"/>
        <w:spacing w:before="450" w:after="450" w:line="312" w:lineRule="auto"/>
      </w:pPr>
      <w:r>
        <w:rPr>
          <w:rFonts w:ascii="宋体" w:hAnsi="宋体" w:eastAsia="宋体" w:cs="宋体"/>
          <w:color w:val="000"/>
          <w:sz w:val="28"/>
          <w:szCs w:val="28"/>
        </w:rPr>
        <w:t xml:space="preserve">D.政策价值评估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【解析】政策效益评估就是评估政策目标得以实现的程度。一项政策的实施效果离预期目标越近，效益越好；相反，离预期目标越远，其效益就越差。</w:t>
      </w:r>
    </w:p>
    <w:p>
      <w:pPr>
        <w:ind w:left="0" w:right="0" w:firstLine="560"/>
        <w:spacing w:before="450" w:after="450" w:line="312" w:lineRule="auto"/>
      </w:pPr>
      <w:r>
        <w:rPr>
          <w:rFonts w:ascii="宋体" w:hAnsi="宋体" w:eastAsia="宋体" w:cs="宋体"/>
          <w:color w:val="000"/>
          <w:sz w:val="28"/>
          <w:szCs w:val="28"/>
        </w:rPr>
        <w:t xml:space="preserve">17.由美国学者萨巴提尔等人提出的政策变动模式属于（）</w:t>
      </w:r>
    </w:p>
    <w:p>
      <w:pPr>
        <w:ind w:left="0" w:right="0" w:firstLine="560"/>
        <w:spacing w:before="450" w:after="450" w:line="312" w:lineRule="auto"/>
      </w:pPr>
      <w:r>
        <w:rPr>
          <w:rFonts w:ascii="宋体" w:hAnsi="宋体" w:eastAsia="宋体" w:cs="宋体"/>
          <w:color w:val="000"/>
          <w:sz w:val="28"/>
          <w:szCs w:val="28"/>
        </w:rPr>
        <w:t xml:space="preserve">A.Z字型</w:t>
      </w:r>
    </w:p>
    <w:p>
      <w:pPr>
        <w:ind w:left="0" w:right="0" w:firstLine="560"/>
        <w:spacing w:before="450" w:after="450" w:line="312" w:lineRule="auto"/>
      </w:pPr>
      <w:r>
        <w:rPr>
          <w:rFonts w:ascii="宋体" w:hAnsi="宋体" w:eastAsia="宋体" w:cs="宋体"/>
          <w:color w:val="000"/>
          <w:sz w:val="28"/>
          <w:szCs w:val="28"/>
        </w:rPr>
        <w:t xml:space="preserve">B.周期型</w:t>
      </w:r>
    </w:p>
    <w:p>
      <w:pPr>
        <w:ind w:left="0" w:right="0" w:firstLine="560"/>
        <w:spacing w:before="450" w:after="450" w:line="312" w:lineRule="auto"/>
      </w:pPr>
      <w:r>
        <w:rPr>
          <w:rFonts w:ascii="宋体" w:hAnsi="宋体" w:eastAsia="宋体" w:cs="宋体"/>
          <w:color w:val="000"/>
          <w:sz w:val="28"/>
          <w:szCs w:val="28"/>
        </w:rPr>
        <w:t xml:space="preserve">C.学习型</w:t>
      </w:r>
    </w:p>
    <w:p>
      <w:pPr>
        <w:ind w:left="0" w:right="0" w:firstLine="560"/>
        <w:spacing w:before="450" w:after="450" w:line="312" w:lineRule="auto"/>
      </w:pPr>
      <w:r>
        <w:rPr>
          <w:rFonts w:ascii="宋体" w:hAnsi="宋体" w:eastAsia="宋体" w:cs="宋体"/>
          <w:color w:val="000"/>
          <w:sz w:val="28"/>
          <w:szCs w:val="28"/>
        </w:rPr>
        <w:t xml:space="preserve">D.突变型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【解析】“政策学习”模型是由萨巴提尔等人提出来的，其灵感一方面来自政治学研究中的集团理论，另一方面来自赫克罗在20世纪70年代对政策学习的研究。</w:t>
      </w:r>
    </w:p>
    <w:p>
      <w:pPr>
        <w:ind w:left="0" w:right="0" w:firstLine="560"/>
        <w:spacing w:before="450" w:after="450" w:line="312" w:lineRule="auto"/>
      </w:pPr>
      <w:r>
        <w:rPr>
          <w:rFonts w:ascii="宋体" w:hAnsi="宋体" w:eastAsia="宋体" w:cs="宋体"/>
          <w:color w:val="000"/>
          <w:sz w:val="28"/>
          <w:szCs w:val="28"/>
        </w:rPr>
        <w:t xml:space="preserve">18.根据政策环境变化的需求，主动改变现存政策要素组合形态或功能并创造新政策的行为和过程是（）</w:t>
      </w:r>
    </w:p>
    <w:p>
      <w:pPr>
        <w:ind w:left="0" w:right="0" w:firstLine="560"/>
        <w:spacing w:before="450" w:after="450" w:line="312" w:lineRule="auto"/>
      </w:pPr>
      <w:r>
        <w:rPr>
          <w:rFonts w:ascii="宋体" w:hAnsi="宋体" w:eastAsia="宋体" w:cs="宋体"/>
          <w:color w:val="000"/>
          <w:sz w:val="28"/>
          <w:szCs w:val="28"/>
        </w:rPr>
        <w:t xml:space="preserve">A.政策稳定</w:t>
      </w:r>
    </w:p>
    <w:p>
      <w:pPr>
        <w:ind w:left="0" w:right="0" w:firstLine="560"/>
        <w:spacing w:before="450" w:after="450" w:line="312" w:lineRule="auto"/>
      </w:pPr>
      <w:r>
        <w:rPr>
          <w:rFonts w:ascii="宋体" w:hAnsi="宋体" w:eastAsia="宋体" w:cs="宋体"/>
          <w:color w:val="000"/>
          <w:sz w:val="28"/>
          <w:szCs w:val="28"/>
        </w:rPr>
        <w:t xml:space="preserve">B.政策维持</w:t>
      </w:r>
    </w:p>
    <w:p>
      <w:pPr>
        <w:ind w:left="0" w:right="0" w:firstLine="560"/>
        <w:spacing w:before="450" w:after="450" w:line="312" w:lineRule="auto"/>
      </w:pPr>
      <w:r>
        <w:rPr>
          <w:rFonts w:ascii="宋体" w:hAnsi="宋体" w:eastAsia="宋体" w:cs="宋体"/>
          <w:color w:val="000"/>
          <w:sz w:val="28"/>
          <w:szCs w:val="28"/>
        </w:rPr>
        <w:t xml:space="preserve">C.政策界定</w:t>
      </w:r>
    </w:p>
    <w:p>
      <w:pPr>
        <w:ind w:left="0" w:right="0" w:firstLine="560"/>
        <w:spacing w:before="450" w:after="450" w:line="312" w:lineRule="auto"/>
      </w:pPr>
      <w:r>
        <w:rPr>
          <w:rFonts w:ascii="宋体" w:hAnsi="宋体" w:eastAsia="宋体" w:cs="宋体"/>
          <w:color w:val="000"/>
          <w:sz w:val="28"/>
          <w:szCs w:val="28"/>
        </w:rPr>
        <w:t xml:space="preserve">D.政策创新</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【解析】公共政策创新是公共政策主体根据政策环境变化的需求，主动改变现存政策要素的组合形态或功能，创造新政策的行为和过程。政策创新既可能发生在政策过程的所有环节，又可能仅发生在某一环节中。</w:t>
      </w:r>
    </w:p>
    <w:p>
      <w:pPr>
        <w:ind w:left="0" w:right="0" w:firstLine="560"/>
        <w:spacing w:before="450" w:after="450" w:line="312" w:lineRule="auto"/>
      </w:pPr>
      <w:r>
        <w:rPr>
          <w:rFonts w:ascii="宋体" w:hAnsi="宋体" w:eastAsia="宋体" w:cs="宋体"/>
          <w:color w:val="000"/>
          <w:sz w:val="28"/>
          <w:szCs w:val="28"/>
        </w:rPr>
        <w:t xml:space="preserve">19.全国人大常委会决定废止《中华人民共和国农业税条例》，此行为是（）</w:t>
      </w:r>
    </w:p>
    <w:p>
      <w:pPr>
        <w:ind w:left="0" w:right="0" w:firstLine="560"/>
        <w:spacing w:before="450" w:after="450" w:line="312" w:lineRule="auto"/>
      </w:pPr>
      <w:r>
        <w:rPr>
          <w:rFonts w:ascii="宋体" w:hAnsi="宋体" w:eastAsia="宋体" w:cs="宋体"/>
          <w:color w:val="000"/>
          <w:sz w:val="28"/>
          <w:szCs w:val="28"/>
        </w:rPr>
        <w:t xml:space="preserve">A.政策修正</w:t>
      </w:r>
    </w:p>
    <w:p>
      <w:pPr>
        <w:ind w:left="0" w:right="0" w:firstLine="560"/>
        <w:spacing w:before="450" w:after="450" w:line="312" w:lineRule="auto"/>
      </w:pPr>
      <w:r>
        <w:rPr>
          <w:rFonts w:ascii="宋体" w:hAnsi="宋体" w:eastAsia="宋体" w:cs="宋体"/>
          <w:color w:val="000"/>
          <w:sz w:val="28"/>
          <w:szCs w:val="28"/>
        </w:rPr>
        <w:t xml:space="preserve">B.政策更新</w:t>
      </w:r>
    </w:p>
    <w:p>
      <w:pPr>
        <w:ind w:left="0" w:right="0" w:firstLine="560"/>
        <w:spacing w:before="450" w:after="450" w:line="312" w:lineRule="auto"/>
      </w:pPr>
      <w:r>
        <w:rPr>
          <w:rFonts w:ascii="宋体" w:hAnsi="宋体" w:eastAsia="宋体" w:cs="宋体"/>
          <w:color w:val="000"/>
          <w:sz w:val="28"/>
          <w:szCs w:val="28"/>
        </w:rPr>
        <w:t xml:space="preserve">C.政策终结</w:t>
      </w:r>
    </w:p>
    <w:p>
      <w:pPr>
        <w:ind w:left="0" w:right="0" w:firstLine="560"/>
        <w:spacing w:before="450" w:after="450" w:line="312" w:lineRule="auto"/>
      </w:pPr>
      <w:r>
        <w:rPr>
          <w:rFonts w:ascii="宋体" w:hAnsi="宋体" w:eastAsia="宋体" w:cs="宋体"/>
          <w:color w:val="000"/>
          <w:sz w:val="28"/>
          <w:szCs w:val="28"/>
        </w:rPr>
        <w:t xml:space="preserve">D.政策调整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【解析】公共政策终结是公共政策的决策者通过对政策进行审慎的评估后，通过采取必要的措施，以终止那些错误的、过时的、多余的或无效的政策、政策功能、政策计划或政策组织的一种行为。</w:t>
      </w:r>
    </w:p>
    <w:p>
      <w:pPr>
        <w:ind w:left="0" w:right="0" w:firstLine="560"/>
        <w:spacing w:before="450" w:after="450" w:line="312" w:lineRule="auto"/>
      </w:pPr>
      <w:r>
        <w:rPr>
          <w:rFonts w:ascii="宋体" w:hAnsi="宋体" w:eastAsia="宋体" w:cs="宋体"/>
          <w:color w:val="000"/>
          <w:sz w:val="28"/>
          <w:szCs w:val="28"/>
        </w:rPr>
        <w:t xml:space="preserve">20.变化频率过高、幅度过大的政策建议属于（）</w:t>
      </w:r>
    </w:p>
    <w:p>
      <w:pPr>
        <w:ind w:left="0" w:right="0" w:firstLine="560"/>
        <w:spacing w:before="450" w:after="450" w:line="312" w:lineRule="auto"/>
      </w:pPr>
      <w:r>
        <w:rPr>
          <w:rFonts w:ascii="宋体" w:hAnsi="宋体" w:eastAsia="宋体" w:cs="宋体"/>
          <w:color w:val="000"/>
          <w:sz w:val="28"/>
          <w:szCs w:val="28"/>
        </w:rPr>
        <w:t xml:space="preserve">A.墨守成规式政策建议</w:t>
      </w:r>
    </w:p>
    <w:p>
      <w:pPr>
        <w:ind w:left="0" w:right="0" w:firstLine="560"/>
        <w:spacing w:before="450" w:after="450" w:line="312" w:lineRule="auto"/>
      </w:pPr>
      <w:r>
        <w:rPr>
          <w:rFonts w:ascii="宋体" w:hAnsi="宋体" w:eastAsia="宋体" w:cs="宋体"/>
          <w:color w:val="000"/>
          <w:sz w:val="28"/>
          <w:szCs w:val="28"/>
        </w:rPr>
        <w:t xml:space="preserve">B.生搬硬套式政策建议</w:t>
      </w:r>
    </w:p>
    <w:p>
      <w:pPr>
        <w:ind w:left="0" w:right="0" w:firstLine="560"/>
        <w:spacing w:before="450" w:after="450" w:line="312" w:lineRule="auto"/>
      </w:pPr>
      <w:r>
        <w:rPr>
          <w:rFonts w:ascii="宋体" w:hAnsi="宋体" w:eastAsia="宋体" w:cs="宋体"/>
          <w:color w:val="000"/>
          <w:sz w:val="28"/>
          <w:szCs w:val="28"/>
        </w:rPr>
        <w:t xml:space="preserve">C.反复无常式政策建议</w:t>
      </w:r>
    </w:p>
    <w:p>
      <w:pPr>
        <w:ind w:left="0" w:right="0" w:firstLine="560"/>
        <w:spacing w:before="450" w:after="450" w:line="312" w:lineRule="auto"/>
      </w:pPr>
      <w:r>
        <w:rPr>
          <w:rFonts w:ascii="宋体" w:hAnsi="宋体" w:eastAsia="宋体" w:cs="宋体"/>
          <w:color w:val="000"/>
          <w:sz w:val="28"/>
          <w:szCs w:val="28"/>
        </w:rPr>
        <w:t xml:space="preserve">D.—知半解式政策建议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阿诺德·梅尔斯纳提炼出政策分析者常犯的七种致命过错及七种类型的政策建议：墨守成规式的政策建议、生搬硬套式的政策建议、姗姗来迟式的政策建议、一知半解式的政策建议、狗急跳墙式的政策建议、反复无常式的政策建议、脱离政治式的政策建议。反复无常式的政策建议的变化频率过高、幅度过大，而如果不让一项政策建议运行一段时间，是难以有效地评估这项政策的有效性的。</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21.公共政策的概念体系在内部构成上区分为（）</w:t>
      </w:r>
    </w:p>
    <w:p>
      <w:pPr>
        <w:ind w:left="0" w:right="0" w:firstLine="560"/>
        <w:spacing w:before="450" w:after="450" w:line="312" w:lineRule="auto"/>
      </w:pPr>
      <w:r>
        <w:rPr>
          <w:rFonts w:ascii="宋体" w:hAnsi="宋体" w:eastAsia="宋体" w:cs="宋体"/>
          <w:color w:val="000"/>
          <w:sz w:val="28"/>
          <w:szCs w:val="28"/>
        </w:rPr>
        <w:t xml:space="preserve">A.核心概念</w:t>
      </w:r>
    </w:p>
    <w:p>
      <w:pPr>
        <w:ind w:left="0" w:right="0" w:firstLine="560"/>
        <w:spacing w:before="450" w:after="450" w:line="312" w:lineRule="auto"/>
      </w:pPr>
      <w:r>
        <w:rPr>
          <w:rFonts w:ascii="宋体" w:hAnsi="宋体" w:eastAsia="宋体" w:cs="宋体"/>
          <w:color w:val="000"/>
          <w:sz w:val="28"/>
          <w:szCs w:val="28"/>
        </w:rPr>
        <w:t xml:space="preserve">B.次级概念</w:t>
      </w:r>
    </w:p>
    <w:p>
      <w:pPr>
        <w:ind w:left="0" w:right="0" w:firstLine="560"/>
        <w:spacing w:before="450" w:after="450" w:line="312" w:lineRule="auto"/>
      </w:pPr>
      <w:r>
        <w:rPr>
          <w:rFonts w:ascii="宋体" w:hAnsi="宋体" w:eastAsia="宋体" w:cs="宋体"/>
          <w:color w:val="000"/>
          <w:sz w:val="28"/>
          <w:szCs w:val="28"/>
        </w:rPr>
        <w:t xml:space="preserve">C.哲学概念</w:t>
      </w:r>
    </w:p>
    <w:p>
      <w:pPr>
        <w:ind w:left="0" w:right="0" w:firstLine="560"/>
        <w:spacing w:before="450" w:after="450" w:line="312" w:lineRule="auto"/>
      </w:pPr>
      <w:r>
        <w:rPr>
          <w:rFonts w:ascii="宋体" w:hAnsi="宋体" w:eastAsia="宋体" w:cs="宋体"/>
          <w:color w:val="000"/>
          <w:sz w:val="28"/>
          <w:szCs w:val="28"/>
        </w:rPr>
        <w:t xml:space="preserve">D.交叉概念</w:t>
      </w:r>
    </w:p>
    <w:p>
      <w:pPr>
        <w:ind w:left="0" w:right="0" w:firstLine="560"/>
        <w:spacing w:before="450" w:after="450" w:line="312" w:lineRule="auto"/>
      </w:pPr>
      <w:r>
        <w:rPr>
          <w:rFonts w:ascii="宋体" w:hAnsi="宋体" w:eastAsia="宋体" w:cs="宋体"/>
          <w:color w:val="000"/>
          <w:sz w:val="28"/>
          <w:szCs w:val="28"/>
        </w:rPr>
        <w:t xml:space="preserve">E.边际概念</w:t>
      </w:r>
    </w:p>
    <w:p>
      <w:pPr>
        <w:ind w:left="0" w:right="0" w:firstLine="560"/>
        <w:spacing w:before="450" w:after="450" w:line="312" w:lineRule="auto"/>
      </w:pPr>
      <w:r>
        <w:rPr>
          <w:rFonts w:ascii="宋体" w:hAnsi="宋体" w:eastAsia="宋体" w:cs="宋体"/>
          <w:color w:val="000"/>
          <w:sz w:val="28"/>
          <w:szCs w:val="28"/>
        </w:rPr>
        <w:t xml:space="preserve">【答案】ABE</w:t>
      </w:r>
    </w:p>
    <w:p>
      <w:pPr>
        <w:ind w:left="0" w:right="0" w:firstLine="560"/>
        <w:spacing w:before="450" w:after="450" w:line="312" w:lineRule="auto"/>
      </w:pPr>
      <w:r>
        <w:rPr>
          <w:rFonts w:ascii="宋体" w:hAnsi="宋体" w:eastAsia="宋体" w:cs="宋体"/>
          <w:color w:val="000"/>
          <w:sz w:val="28"/>
          <w:szCs w:val="28"/>
        </w:rPr>
        <w:t xml:space="preserve">【解析】公共政策学的概念体系在内部构成上区分为三个层次：核心概念、次级概念和边际概念。</w:t>
      </w:r>
    </w:p>
    <w:p>
      <w:pPr>
        <w:ind w:left="0" w:right="0" w:firstLine="560"/>
        <w:spacing w:before="450" w:after="450" w:line="312" w:lineRule="auto"/>
      </w:pPr>
      <w:r>
        <w:rPr>
          <w:rFonts w:ascii="宋体" w:hAnsi="宋体" w:eastAsia="宋体" w:cs="宋体"/>
          <w:color w:val="000"/>
          <w:sz w:val="28"/>
          <w:szCs w:val="28"/>
        </w:rPr>
        <w:t xml:space="preserve">22.公共政策的产生需具备的核心要素包括（）</w:t>
      </w:r>
    </w:p>
    <w:p>
      <w:pPr>
        <w:ind w:left="0" w:right="0" w:firstLine="560"/>
        <w:spacing w:before="450" w:after="450" w:line="312" w:lineRule="auto"/>
      </w:pPr>
      <w:r>
        <w:rPr>
          <w:rFonts w:ascii="宋体" w:hAnsi="宋体" w:eastAsia="宋体" w:cs="宋体"/>
          <w:color w:val="000"/>
          <w:sz w:val="28"/>
          <w:szCs w:val="28"/>
        </w:rPr>
        <w:t xml:space="preserve">A.公共问题的形成B.公共决策机关的产生</w:t>
      </w:r>
    </w:p>
    <w:p>
      <w:pPr>
        <w:ind w:left="0" w:right="0" w:firstLine="560"/>
        <w:spacing w:before="450" w:after="450" w:line="312" w:lineRule="auto"/>
      </w:pPr>
      <w:r>
        <w:rPr>
          <w:rFonts w:ascii="宋体" w:hAnsi="宋体" w:eastAsia="宋体" w:cs="宋体"/>
          <w:color w:val="000"/>
          <w:sz w:val="28"/>
          <w:szCs w:val="28"/>
        </w:rPr>
        <w:t xml:space="preserve">C.政策评估的标准</w:t>
      </w:r>
    </w:p>
    <w:p>
      <w:pPr>
        <w:ind w:left="0" w:right="0" w:firstLine="560"/>
        <w:spacing w:before="450" w:after="450" w:line="312" w:lineRule="auto"/>
      </w:pPr>
      <w:r>
        <w:rPr>
          <w:rFonts w:ascii="宋体" w:hAnsi="宋体" w:eastAsia="宋体" w:cs="宋体"/>
          <w:color w:val="000"/>
          <w:sz w:val="28"/>
          <w:szCs w:val="28"/>
        </w:rPr>
        <w:t xml:space="preserve">D.公共强制机构的出现</w:t>
      </w:r>
    </w:p>
    <w:p>
      <w:pPr>
        <w:ind w:left="0" w:right="0" w:firstLine="560"/>
        <w:spacing w:before="450" w:after="450" w:line="312" w:lineRule="auto"/>
      </w:pPr>
      <w:r>
        <w:rPr>
          <w:rFonts w:ascii="宋体" w:hAnsi="宋体" w:eastAsia="宋体" w:cs="宋体"/>
          <w:color w:val="000"/>
          <w:sz w:val="28"/>
          <w:szCs w:val="28"/>
        </w:rPr>
        <w:t xml:space="preserve">E.政策调整的原因</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【解析】公共政策的产生须有三个初始条件，或者说须具备三个核心要素：公共问题的形成、公共决策机关的产生、公共强制机构的出现。</w:t>
      </w:r>
    </w:p>
    <w:p>
      <w:pPr>
        <w:ind w:left="0" w:right="0" w:firstLine="560"/>
        <w:spacing w:before="450" w:after="450" w:line="312" w:lineRule="auto"/>
      </w:pPr>
      <w:r>
        <w:rPr>
          <w:rFonts w:ascii="宋体" w:hAnsi="宋体" w:eastAsia="宋体" w:cs="宋体"/>
          <w:color w:val="000"/>
          <w:sz w:val="28"/>
          <w:szCs w:val="28"/>
        </w:rPr>
        <w:t xml:space="preserve">23.关于公共利益，下列说法正确的是（）</w:t>
      </w:r>
    </w:p>
    <w:p>
      <w:pPr>
        <w:ind w:left="0" w:right="0" w:firstLine="560"/>
        <w:spacing w:before="450" w:after="450" w:line="312" w:lineRule="auto"/>
      </w:pPr>
      <w:r>
        <w:rPr>
          <w:rFonts w:ascii="宋体" w:hAnsi="宋体" w:eastAsia="宋体" w:cs="宋体"/>
          <w:color w:val="000"/>
          <w:sz w:val="28"/>
          <w:szCs w:val="28"/>
        </w:rPr>
        <w:t xml:space="preserve">A.谋求和增进公共利益是一切政策的出发点</w:t>
      </w:r>
    </w:p>
    <w:p>
      <w:pPr>
        <w:ind w:left="0" w:right="0" w:firstLine="560"/>
        <w:spacing w:before="450" w:after="450" w:line="312" w:lineRule="auto"/>
      </w:pPr>
      <w:r>
        <w:rPr>
          <w:rFonts w:ascii="宋体" w:hAnsi="宋体" w:eastAsia="宋体" w:cs="宋体"/>
          <w:color w:val="000"/>
          <w:sz w:val="28"/>
          <w:szCs w:val="28"/>
        </w:rPr>
        <w:t xml:space="preserve">B.公共利益首先是利益获得者的群体范围</w:t>
      </w:r>
    </w:p>
    <w:p>
      <w:pPr>
        <w:ind w:left="0" w:right="0" w:firstLine="560"/>
        <w:spacing w:before="450" w:after="450" w:line="312" w:lineRule="auto"/>
      </w:pPr>
      <w:r>
        <w:rPr>
          <w:rFonts w:ascii="宋体" w:hAnsi="宋体" w:eastAsia="宋体" w:cs="宋体"/>
          <w:color w:val="000"/>
          <w:sz w:val="28"/>
          <w:szCs w:val="28"/>
        </w:rPr>
        <w:t xml:space="preserve">C.公共利益首先是利益实现的程度</w:t>
      </w:r>
    </w:p>
    <w:p>
      <w:pPr>
        <w:ind w:left="0" w:right="0" w:firstLine="560"/>
        <w:spacing w:before="450" w:after="450" w:line="312" w:lineRule="auto"/>
      </w:pPr>
      <w:r>
        <w:rPr>
          <w:rFonts w:ascii="宋体" w:hAnsi="宋体" w:eastAsia="宋体" w:cs="宋体"/>
          <w:color w:val="000"/>
          <w:sz w:val="28"/>
          <w:szCs w:val="28"/>
        </w:rPr>
        <w:t xml:space="preserve">D.公共利益是最大多数公民的利益</w:t>
      </w:r>
    </w:p>
    <w:p>
      <w:pPr>
        <w:ind w:left="0" w:right="0" w:firstLine="560"/>
        <w:spacing w:before="450" w:after="450" w:line="312" w:lineRule="auto"/>
      </w:pPr>
      <w:r>
        <w:rPr>
          <w:rFonts w:ascii="宋体" w:hAnsi="宋体" w:eastAsia="宋体" w:cs="宋体"/>
          <w:color w:val="000"/>
          <w:sz w:val="28"/>
          <w:szCs w:val="28"/>
        </w:rPr>
        <w:t xml:space="preserve">E.公共利益是最大多数公民利益的最大化</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【解析】公共利益有两个层次：首先是利益获得者的群体范围，其次才是利益实现的程度，故B、D正确。公共利益是最大多数公民的利益，而非最大多数公民利益的最大化，故C正确。</w:t>
      </w:r>
    </w:p>
    <w:p>
      <w:pPr>
        <w:ind w:left="0" w:right="0" w:firstLine="560"/>
        <w:spacing w:before="450" w:after="450" w:line="312" w:lineRule="auto"/>
      </w:pPr>
      <w:r>
        <w:rPr>
          <w:rFonts w:ascii="宋体" w:hAnsi="宋体" w:eastAsia="宋体" w:cs="宋体"/>
          <w:color w:val="000"/>
          <w:sz w:val="28"/>
          <w:szCs w:val="28"/>
        </w:rPr>
        <w:t xml:space="preserve">24.政策方案设计的基本要素包括（）</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B.目标人群</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D.法规</w:t>
      </w:r>
    </w:p>
    <w:p>
      <w:pPr>
        <w:ind w:left="0" w:right="0" w:firstLine="560"/>
        <w:spacing w:before="450" w:after="450" w:line="312" w:lineRule="auto"/>
      </w:pPr>
      <w:r>
        <w:rPr>
          <w:rFonts w:ascii="宋体" w:hAnsi="宋体" w:eastAsia="宋体" w:cs="宋体"/>
          <w:color w:val="000"/>
          <w:sz w:val="28"/>
          <w:szCs w:val="28"/>
        </w:rPr>
        <w:t xml:space="preserve">E.方案系统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从结构上看，政策设计包括通过一定的内在机制联系起来的各种要素及其结构逻辑。它主要包括两大组成部分：一是方案设计的基本要素；二是这些基本要素间的联系机制。方案设计的基本要素包括：结果、目标人群、执行机构、法规。</w:t>
      </w:r>
    </w:p>
    <w:p>
      <w:pPr>
        <w:ind w:left="0" w:right="0" w:firstLine="560"/>
        <w:spacing w:before="450" w:after="450" w:line="312" w:lineRule="auto"/>
      </w:pPr>
      <w:r>
        <w:rPr>
          <w:rFonts w:ascii="宋体" w:hAnsi="宋体" w:eastAsia="宋体" w:cs="宋体"/>
          <w:color w:val="000"/>
          <w:sz w:val="28"/>
          <w:szCs w:val="28"/>
        </w:rPr>
        <w:t xml:space="preserve">25.提出政策执行“系统模型”的学者是（）</w:t>
      </w:r>
    </w:p>
    <w:p>
      <w:pPr>
        <w:ind w:left="0" w:right="0" w:firstLine="560"/>
        <w:spacing w:before="450" w:after="450" w:line="312" w:lineRule="auto"/>
      </w:pPr>
      <w:r>
        <w:rPr>
          <w:rFonts w:ascii="宋体" w:hAnsi="宋体" w:eastAsia="宋体" w:cs="宋体"/>
          <w:color w:val="000"/>
          <w:sz w:val="28"/>
          <w:szCs w:val="28"/>
        </w:rPr>
        <w:t xml:space="preserve">A.霍恩</w:t>
      </w:r>
    </w:p>
    <w:p>
      <w:pPr>
        <w:ind w:left="0" w:right="0" w:firstLine="560"/>
        <w:spacing w:before="450" w:after="450" w:line="312" w:lineRule="auto"/>
      </w:pPr>
      <w:r>
        <w:rPr>
          <w:rFonts w:ascii="宋体" w:hAnsi="宋体" w:eastAsia="宋体" w:cs="宋体"/>
          <w:color w:val="000"/>
          <w:sz w:val="28"/>
          <w:szCs w:val="28"/>
        </w:rPr>
        <w:t xml:space="preserve">B.梅兹曼尼安</w:t>
      </w:r>
    </w:p>
    <w:p>
      <w:pPr>
        <w:ind w:left="0" w:right="0" w:firstLine="560"/>
        <w:spacing w:before="450" w:after="450" w:line="312" w:lineRule="auto"/>
      </w:pPr>
      <w:r>
        <w:rPr>
          <w:rFonts w:ascii="宋体" w:hAnsi="宋体" w:eastAsia="宋体" w:cs="宋体"/>
          <w:color w:val="000"/>
          <w:sz w:val="28"/>
          <w:szCs w:val="28"/>
        </w:rPr>
        <w:t xml:space="preserve">C.戴伊</w:t>
      </w:r>
    </w:p>
    <w:p>
      <w:pPr>
        <w:ind w:left="0" w:right="0" w:firstLine="560"/>
        <w:spacing w:before="450" w:after="450" w:line="312" w:lineRule="auto"/>
      </w:pPr>
      <w:r>
        <w:rPr>
          <w:rFonts w:ascii="宋体" w:hAnsi="宋体" w:eastAsia="宋体" w:cs="宋体"/>
          <w:color w:val="000"/>
          <w:sz w:val="28"/>
          <w:szCs w:val="28"/>
        </w:rPr>
        <w:t xml:space="preserve">D.米特尔</w:t>
      </w:r>
    </w:p>
    <w:p>
      <w:pPr>
        <w:ind w:left="0" w:right="0" w:firstLine="560"/>
        <w:spacing w:before="450" w:after="450" w:line="312" w:lineRule="auto"/>
      </w:pPr>
      <w:r>
        <w:rPr>
          <w:rFonts w:ascii="宋体" w:hAnsi="宋体" w:eastAsia="宋体" w:cs="宋体"/>
          <w:color w:val="000"/>
          <w:sz w:val="28"/>
          <w:szCs w:val="28"/>
        </w:rPr>
        <w:t xml:space="preserve">E.拉斯维尔</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系统模型又称霍恩—米特尔模型，是美国学者霍恩和米特尔提出的一个政策执行模型。他们认为在政策决定与政策效果这一转变过程之间存在许多影响二者的变量——既有系统本身，也有系统环境的因素。一个合理有效的政策执行模型必须重视五个重要变量：政策目标与标准、政策资源、执行者属性、执行方式、系统环境。</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26.简述公共政策基本功能中的管制功能。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的管制功能是通过政策的条文规定表现出来的。通常采取两种办法来设定政策的管制功能；（1）条文规定使政策对象不能、不愿、不敢超出规范擅自行为，这是政策的积极性管制功能；（2）条文规定使政策对象发生违反规范的行为时，受到相应的惩罚，这是政策的消极性管制功能。</w:t>
      </w:r>
    </w:p>
    <w:p>
      <w:pPr>
        <w:ind w:left="0" w:right="0" w:firstLine="560"/>
        <w:spacing w:before="450" w:after="450" w:line="312" w:lineRule="auto"/>
      </w:pPr>
      <w:r>
        <w:rPr>
          <w:rFonts w:ascii="宋体" w:hAnsi="宋体" w:eastAsia="宋体" w:cs="宋体"/>
          <w:color w:val="000"/>
          <w:sz w:val="28"/>
          <w:szCs w:val="28"/>
        </w:rPr>
        <w:t xml:space="preserve">27.简述政策链的基本含义。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政策链，是指国家、政府和一定类型的政治体制中的执政党为解决同一政策问题而先后制定的在内容上具有一致性、在形态和功能上具有差别性的一系列政策。见010102。</w:t>
      </w:r>
    </w:p>
    <w:p>
      <w:pPr>
        <w:ind w:left="0" w:right="0" w:firstLine="560"/>
        <w:spacing w:before="450" w:after="450" w:line="312" w:lineRule="auto"/>
      </w:pPr>
      <w:r>
        <w:rPr>
          <w:rFonts w:ascii="宋体" w:hAnsi="宋体" w:eastAsia="宋体" w:cs="宋体"/>
          <w:color w:val="000"/>
          <w:sz w:val="28"/>
          <w:szCs w:val="28"/>
        </w:rPr>
        <w:t xml:space="preserve">28.简述政策制定系统的基本功能。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政策制定系统的基本功能：（1）确认政策问题；（2）确认政策目标；（3）组织政策方案的设计；（4）主持审议备选方案并最终进行政策抉择；（5）完成政策合法化程序并正式发布政策。</w:t>
      </w:r>
    </w:p>
    <w:p>
      <w:pPr>
        <w:ind w:left="0" w:right="0" w:firstLine="560"/>
        <w:spacing w:before="450" w:after="450" w:line="312" w:lineRule="auto"/>
      </w:pPr>
      <w:r>
        <w:rPr>
          <w:rFonts w:ascii="宋体" w:hAnsi="宋体" w:eastAsia="宋体" w:cs="宋体"/>
          <w:color w:val="000"/>
          <w:sz w:val="28"/>
          <w:szCs w:val="28"/>
        </w:rPr>
        <w:t xml:space="preserve">29.简述政策审议的基本方法。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政策审议的基本方法是评估和择优。评估是对各政策方案效果的预测性分析和比较；择优则是在评估和比较的基础上提出政策决策意见。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30.试论政策调整的原因。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公共政策调整的原因主要有以下几个方面：</w:t>
      </w:r>
    </w:p>
    <w:p>
      <w:pPr>
        <w:ind w:left="0" w:right="0" w:firstLine="560"/>
        <w:spacing w:before="450" w:after="450" w:line="312" w:lineRule="auto"/>
      </w:pPr>
      <w:r>
        <w:rPr>
          <w:rFonts w:ascii="宋体" w:hAnsi="宋体" w:eastAsia="宋体" w:cs="宋体"/>
          <w:color w:val="000"/>
          <w:sz w:val="28"/>
          <w:szCs w:val="28"/>
        </w:rPr>
        <w:t xml:space="preserve">（1）利益刚性的限制。重大的政策变动和作出引起极大损益的政策决定，往往容易导致严重的社会紧张状态，并在统治阶级内部引起分裂乃至造成冲突。而那些只是部分增减政策资源，或修正现行政策部分条款的项目，则容易在决策层达成协议。</w:t>
      </w:r>
    </w:p>
    <w:p>
      <w:pPr>
        <w:ind w:left="0" w:right="0" w:firstLine="560"/>
        <w:spacing w:before="450" w:after="450" w:line="312" w:lineRule="auto"/>
      </w:pPr>
      <w:r>
        <w:rPr>
          <w:rFonts w:ascii="宋体" w:hAnsi="宋体" w:eastAsia="宋体" w:cs="宋体"/>
          <w:color w:val="000"/>
          <w:sz w:val="28"/>
          <w:szCs w:val="28"/>
        </w:rPr>
        <w:t xml:space="preserve">（2）现行政策的制约。现行政策本身是公共决策的环境条件，是未来政策必须适应的重要环境或背景，政策决策很难不受到它的限制和约束。</w:t>
      </w:r>
    </w:p>
    <w:p>
      <w:pPr>
        <w:ind w:left="0" w:right="0" w:firstLine="560"/>
        <w:spacing w:before="450" w:after="450" w:line="312" w:lineRule="auto"/>
      </w:pPr>
      <w:r>
        <w:rPr>
          <w:rFonts w:ascii="宋体" w:hAnsi="宋体" w:eastAsia="宋体" w:cs="宋体"/>
          <w:color w:val="000"/>
          <w:sz w:val="28"/>
          <w:szCs w:val="28"/>
        </w:rPr>
        <w:t xml:space="preserve">（3）公共意志的趋中。民意也是一种正态分布，总是中间大、两头小。中间的主体部分也就是所谓的公共利益，它的变化通常不会太大。</w:t>
      </w:r>
    </w:p>
    <w:p>
      <w:pPr>
        <w:ind w:left="0" w:right="0" w:firstLine="560"/>
        <w:spacing w:before="450" w:after="450" w:line="312" w:lineRule="auto"/>
      </w:pPr>
      <w:r>
        <w:rPr>
          <w:rFonts w:ascii="宋体" w:hAnsi="宋体" w:eastAsia="宋体" w:cs="宋体"/>
          <w:color w:val="000"/>
          <w:sz w:val="28"/>
          <w:szCs w:val="28"/>
        </w:rPr>
        <w:t xml:space="preserve">（4）变革成本的约束。现行政策可能已投入巨额的资源，重大政策变动所引起的资源重新配置，往往需要付出极高的成本。</w:t>
      </w:r>
    </w:p>
    <w:p>
      <w:pPr>
        <w:ind w:left="0" w:right="0" w:firstLine="560"/>
        <w:spacing w:before="450" w:after="450" w:line="312" w:lineRule="auto"/>
      </w:pPr>
      <w:r>
        <w:rPr>
          <w:rFonts w:ascii="宋体" w:hAnsi="宋体" w:eastAsia="宋体" w:cs="宋体"/>
          <w:color w:val="000"/>
          <w:sz w:val="28"/>
          <w:szCs w:val="28"/>
        </w:rPr>
        <w:t xml:space="preserve">（5）人类理性的局限。全面的政策变革是对决策的理性能力的严峻挑战，决策者并没有时间、资金和智慧，用以调整所有的政策方案。</w:t>
      </w:r>
    </w:p>
    <w:p>
      <w:pPr>
        <w:ind w:left="0" w:right="0" w:firstLine="560"/>
        <w:spacing w:before="450" w:after="450" w:line="312" w:lineRule="auto"/>
      </w:pPr>
      <w:r>
        <w:rPr>
          <w:rFonts w:ascii="宋体" w:hAnsi="宋体" w:eastAsia="宋体" w:cs="宋体"/>
          <w:color w:val="000"/>
          <w:sz w:val="28"/>
          <w:szCs w:val="28"/>
        </w:rPr>
        <w:t xml:space="preserve">（6）社会稳定的需要。政府为维护社会稳定，获取社会支持，通常希望保持现行的计划，而不愿意从事全面性的政策变革。而不断的渐进调整式的政策变动，应是人类解决社会公共问题、寻求社会合作和社会完善的更加成熟的理性表现。</w:t>
      </w:r>
    </w:p>
    <w:p>
      <w:pPr>
        <w:ind w:left="0" w:right="0" w:firstLine="560"/>
        <w:spacing w:before="450" w:after="450" w:line="312" w:lineRule="auto"/>
      </w:pPr>
      <w:r>
        <w:rPr>
          <w:rFonts w:ascii="宋体" w:hAnsi="宋体" w:eastAsia="宋体" w:cs="宋体"/>
          <w:color w:val="000"/>
          <w:sz w:val="28"/>
          <w:szCs w:val="28"/>
        </w:rPr>
        <w:t xml:space="preserve">31.试论大众传播在政策制定中的作用。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大众传播是指特定社会集团利用报纸、杂志、书籍、广播、电影、电视等大众媒介向社会成员传送信息、知识的过程。大众传播对公共政策来说，有以下三个方面的作用。</w:t>
      </w:r>
    </w:p>
    <w:p>
      <w:pPr>
        <w:ind w:left="0" w:right="0" w:firstLine="560"/>
        <w:spacing w:before="450" w:after="450" w:line="312" w:lineRule="auto"/>
      </w:pPr>
      <w:r>
        <w:rPr>
          <w:rFonts w:ascii="宋体" w:hAnsi="宋体" w:eastAsia="宋体" w:cs="宋体"/>
          <w:color w:val="000"/>
          <w:sz w:val="28"/>
          <w:szCs w:val="28"/>
        </w:rPr>
        <w:t xml:space="preserve">（1）提出公共问题并推动问题认定。①监测环境变化，及时发现和提出公共问题；②促进信息交流，释放社会多元诉求：③制造“焦点效应”，催生热点公共问题。</w:t>
      </w:r>
    </w:p>
    <w:p>
      <w:pPr>
        <w:ind w:left="0" w:right="0" w:firstLine="560"/>
        <w:spacing w:before="450" w:after="450" w:line="312" w:lineRule="auto"/>
      </w:pPr>
      <w:r>
        <w:rPr>
          <w:rFonts w:ascii="宋体" w:hAnsi="宋体" w:eastAsia="宋体" w:cs="宋体"/>
          <w:color w:val="000"/>
          <w:sz w:val="28"/>
          <w:szCs w:val="28"/>
        </w:rPr>
        <w:t xml:space="preserve">（2）有效影响政策议程的设置。①推动公众议程尽快转化为政策议程：②价值取向和利益向导的引领者；③构建“第二现实”。“第二现实”指大众传播利用自己“敏锐的嗅觉”，通过频频报道和讨论某个问题，影响受众对该问题的内容及其性质的认知和态度，进而影响政策议程的建立。</w:t>
      </w:r>
    </w:p>
    <w:p>
      <w:pPr>
        <w:ind w:left="0" w:right="0" w:firstLine="560"/>
        <w:spacing w:before="450" w:after="450" w:line="312" w:lineRule="auto"/>
      </w:pPr>
      <w:r>
        <w:rPr>
          <w:rFonts w:ascii="宋体" w:hAnsi="宋体" w:eastAsia="宋体" w:cs="宋体"/>
          <w:color w:val="000"/>
          <w:sz w:val="28"/>
          <w:szCs w:val="28"/>
        </w:rPr>
        <w:t xml:space="preserve">（3）影响公共政策的抉择。大众传播作为公民参与的重要平台，具有贴近普通民众、非集权化的优势，能够在政府与民众之间架设一道有效沟通的桥梁，帮助政府及时了解公众的支持或反对情况，进而影响政府政策抉择。</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32.如何应对儿科医生荒</w:t>
      </w:r>
    </w:p>
    <w:p>
      <w:pPr>
        <w:ind w:left="0" w:right="0" w:firstLine="560"/>
        <w:spacing w:before="450" w:after="450" w:line="312" w:lineRule="auto"/>
      </w:pPr>
      <w:r>
        <w:rPr>
          <w:rFonts w:ascii="宋体" w:hAnsi="宋体" w:eastAsia="宋体" w:cs="宋体"/>
          <w:color w:val="000"/>
          <w:sz w:val="28"/>
          <w:szCs w:val="28"/>
        </w:rPr>
        <w:t xml:space="preserve">在某著名的儿科医疗机构，儿童外科的大夜班要上36小时，儿童内科的一次连班则达到48小时。儿科医生的工作量平均是非儿科医生的1.68倍，而收入只占成人科医生的46%。更有甚者，科室里有三分之一的医护人员被推过、打过。</w:t>
      </w:r>
    </w:p>
    <w:p>
      <w:pPr>
        <w:ind w:left="0" w:right="0" w:firstLine="560"/>
        <w:spacing w:before="450" w:after="450" w:line="312" w:lineRule="auto"/>
      </w:pPr>
      <w:r>
        <w:rPr>
          <w:rFonts w:ascii="宋体" w:hAnsi="宋体" w:eastAsia="宋体" w:cs="宋体"/>
          <w:color w:val="000"/>
          <w:sz w:val="28"/>
          <w:szCs w:val="28"/>
        </w:rPr>
        <w:t xml:space="preserve">医生待遇低、工作强度大，医患矛盾尖锐。某著名医院儿科仅在2025年就有3位医生辞职，但招聘儿科医生却一直是该医院的难题。2025年，来参加该院儿科招聘面试的只有1位。主持面试的一位医生形容说，“现在不是抢人才，而是抢人。”截至2025年1月，儿科医生的招聘需求较去年同比上涨18%。统计显示，中国儿科医生的缺口已达到20万人。“累”、“穷”、“险”，被认为是儿科医生荒的主因。这样的恶性循环也让医科学生对从事儿科医生职业望而却步。</w:t>
      </w:r>
    </w:p>
    <w:p>
      <w:pPr>
        <w:ind w:left="0" w:right="0" w:firstLine="560"/>
        <w:spacing w:before="450" w:after="450" w:line="312" w:lineRule="auto"/>
      </w:pPr>
      <w:r>
        <w:rPr>
          <w:rFonts w:ascii="宋体" w:hAnsi="宋体" w:eastAsia="宋体" w:cs="宋体"/>
          <w:color w:val="000"/>
          <w:sz w:val="28"/>
          <w:szCs w:val="28"/>
        </w:rPr>
        <w:t xml:space="preserve">针对“儿科医生荒”有关部门提出了相应的政策措施，包括：儿科医务人员不足时，可以对高年资内科医务人员进行专业培训，充实儿科医疗力量；在医师资格考试中，儿科和急诊医生可以获得加分录取的照顾；协调恢复儿科学专业本科招生等。</w:t>
      </w:r>
    </w:p>
    <w:p>
      <w:pPr>
        <w:ind w:left="0" w:right="0" w:firstLine="560"/>
        <w:spacing w:before="450" w:after="450" w:line="312" w:lineRule="auto"/>
      </w:pPr>
      <w:r>
        <w:rPr>
          <w:rFonts w:ascii="宋体" w:hAnsi="宋体" w:eastAsia="宋体" w:cs="宋体"/>
          <w:color w:val="000"/>
          <w:sz w:val="28"/>
          <w:szCs w:val="28"/>
        </w:rPr>
        <w:t xml:space="preserve">这些措施公布后引来不少质疑。有人认为，“降低门槛只能让人以为儿科医生是成绩最差，在医生里是劣等的。”还有人直言，“这个职业不受待见，不受尊重谁会来做呢？”</w:t>
      </w:r>
    </w:p>
    <w:p>
      <w:pPr>
        <w:ind w:left="0" w:right="0" w:firstLine="560"/>
        <w:spacing w:before="450" w:after="450" w:line="312" w:lineRule="auto"/>
      </w:pPr>
      <w:r>
        <w:rPr>
          <w:rFonts w:ascii="宋体" w:hAnsi="宋体" w:eastAsia="宋体" w:cs="宋体"/>
          <w:color w:val="000"/>
          <w:sz w:val="28"/>
          <w:szCs w:val="28"/>
        </w:rPr>
        <w:t xml:space="preserve">（1）什么是公共政策问题认定？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问题认定就是对需要由公共政策来解决的公共问题进行性质、范围、涉及领域及相关利益关系的界定过程。问题认定不仅需要充分了解问题情境，而且还必须运用创造性的判断力和洞察力，精心构建政策问题。一个构建良好的政策问题，便基本上揭示了解决问题的方法。因此，对问题的认定是政策制定过程中最为关键的第一步。</w:t>
      </w:r>
    </w:p>
    <w:p>
      <w:pPr>
        <w:ind w:left="0" w:right="0" w:firstLine="560"/>
        <w:spacing w:before="450" w:after="450" w:line="312" w:lineRule="auto"/>
      </w:pPr>
      <w:r>
        <w:rPr>
          <w:rFonts w:ascii="宋体" w:hAnsi="宋体" w:eastAsia="宋体" w:cs="宋体"/>
          <w:color w:val="000"/>
          <w:sz w:val="28"/>
          <w:szCs w:val="28"/>
        </w:rPr>
        <w:t xml:space="preserve">（2）根据公共政策问题认定的原理，分析有关部门的应对措施为什么引来质疑。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根据上述案例，相应的政策措施包括：儿科医务人员不足时，可以对高年资内科医务人员进行专业培训，充实儿科医疗力量；在医师资格考试中，儿科和急诊医生可以获得加分录取的照顾；协调恢复儿科学专业本科招生等。这些措施一方面降低了儿科医生的从业门槛，使得外界对儿科医生本身的从业资质进行怀疑；另一方面也使社会对于儿科医生的成见加深。尤其是“加分录取”的规定更会产生社会对于儿科医生整体素质的怀疑，并不利于儿科医生的发展。这些措施没有清楚地认识到问题的实质，而且解决方案过于泛化，缺少针对性。</w:t>
      </w:r>
    </w:p>
    <w:p>
      <w:pPr>
        <w:ind w:left="0" w:right="0" w:firstLine="560"/>
        <w:spacing w:before="450" w:after="450" w:line="312" w:lineRule="auto"/>
      </w:pPr>
      <w:r>
        <w:rPr>
          <w:rFonts w:ascii="宋体" w:hAnsi="宋体" w:eastAsia="宋体" w:cs="宋体"/>
          <w:color w:val="000"/>
          <w:sz w:val="28"/>
          <w:szCs w:val="28"/>
        </w:rPr>
        <w:t xml:space="preserve">33.业主卖房现场为提价而离婚</w:t>
      </w:r>
    </w:p>
    <w:p>
      <w:pPr>
        <w:ind w:left="0" w:right="0" w:firstLine="560"/>
        <w:spacing w:before="450" w:after="450" w:line="312" w:lineRule="auto"/>
      </w:pPr>
      <w:r>
        <w:rPr>
          <w:rFonts w:ascii="宋体" w:hAnsi="宋体" w:eastAsia="宋体" w:cs="宋体"/>
          <w:color w:val="000"/>
          <w:sz w:val="28"/>
          <w:szCs w:val="28"/>
        </w:rPr>
        <w:t xml:space="preserve">近日，住在某小区的H女士准备卖掉现住的一居室，换购大一些的房子。可供挑选的房源并不多，新房几乎没有合适的，只有在二手房市场辗转寻找。</w:t>
      </w:r>
    </w:p>
    <w:p>
      <w:pPr>
        <w:ind w:left="0" w:right="0" w:firstLine="560"/>
        <w:spacing w:before="450" w:after="450" w:line="312" w:lineRule="auto"/>
      </w:pPr>
      <w:r>
        <w:rPr>
          <w:rFonts w:ascii="宋体" w:hAnsi="宋体" w:eastAsia="宋体" w:cs="宋体"/>
          <w:color w:val="000"/>
          <w:sz w:val="28"/>
          <w:szCs w:val="28"/>
        </w:rPr>
        <w:t xml:space="preserve">在小区附近，H女士看中了一套报价410万元的房子。因该房不是业主名下的唯一用房，按照政策规定，需要缴纳高额税费。这笔高额税费目前在实践中一般由买房方来承担，因此该房的报价较低，H女士决定买下这套房。</w:t>
      </w:r>
    </w:p>
    <w:p>
      <w:pPr>
        <w:ind w:left="0" w:right="0" w:firstLine="560"/>
        <w:spacing w:before="450" w:after="450" w:line="312" w:lineRule="auto"/>
      </w:pPr>
      <w:r>
        <w:rPr>
          <w:rFonts w:ascii="宋体" w:hAnsi="宋体" w:eastAsia="宋体" w:cs="宋体"/>
          <w:color w:val="000"/>
          <w:sz w:val="28"/>
          <w:szCs w:val="28"/>
        </w:rPr>
        <w:t xml:space="preserve">交易当天，双方开始坐下来谈定金与签约问题。但在洽谈现场，业主夫妇突然变卦，要求商量一下再做决定。</w:t>
      </w:r>
    </w:p>
    <w:p>
      <w:pPr>
        <w:ind w:left="0" w:right="0" w:firstLine="560"/>
        <w:spacing w:before="450" w:after="450" w:line="312" w:lineRule="auto"/>
      </w:pPr>
      <w:r>
        <w:rPr>
          <w:rFonts w:ascii="宋体" w:hAnsi="宋体" w:eastAsia="宋体" w:cs="宋体"/>
          <w:color w:val="000"/>
          <w:sz w:val="28"/>
          <w:szCs w:val="28"/>
        </w:rPr>
        <w:t xml:space="preserve">H女士等来的是涨价60万元的“商量结果”。</w:t>
      </w:r>
    </w:p>
    <w:p>
      <w:pPr>
        <w:ind w:left="0" w:right="0" w:firstLine="560"/>
        <w:spacing w:before="450" w:after="450" w:line="312" w:lineRule="auto"/>
      </w:pPr>
      <w:r>
        <w:rPr>
          <w:rFonts w:ascii="宋体" w:hAnsi="宋体" w:eastAsia="宋体" w:cs="宋体"/>
          <w:color w:val="000"/>
          <w:sz w:val="28"/>
          <w:szCs w:val="28"/>
        </w:rPr>
        <w:t xml:space="preserve">原来，业主夫妇头天一夜没睡好，一直在商量是否要离婚涨价卖房的事。到了签约现场，突然决定马上离婚，这样双方可以一人分得一套房。这套正在洽谈交易的房子就变成了符合“拿到房产证满五年，名下唯一用房”的政策规定，这样就可以免于缴纳相关税费。于是，总房价立刻上涨至470万元。</w:t>
      </w:r>
    </w:p>
    <w:p>
      <w:pPr>
        <w:ind w:left="0" w:right="0" w:firstLine="560"/>
        <w:spacing w:before="450" w:after="450" w:line="312" w:lineRule="auto"/>
      </w:pPr>
      <w:r>
        <w:rPr>
          <w:rFonts w:ascii="宋体" w:hAnsi="宋体" w:eastAsia="宋体" w:cs="宋体"/>
          <w:color w:val="000"/>
          <w:sz w:val="28"/>
          <w:szCs w:val="28"/>
        </w:rPr>
        <w:t xml:space="preserve">无奈之下，H女士放弃了这套房。</w:t>
      </w:r>
    </w:p>
    <w:p>
      <w:pPr>
        <w:ind w:left="0" w:right="0" w:firstLine="560"/>
        <w:spacing w:before="450" w:after="450" w:line="312" w:lineRule="auto"/>
      </w:pPr>
      <w:r>
        <w:rPr>
          <w:rFonts w:ascii="宋体" w:hAnsi="宋体" w:eastAsia="宋体" w:cs="宋体"/>
          <w:color w:val="000"/>
          <w:sz w:val="28"/>
          <w:szCs w:val="28"/>
        </w:rPr>
        <w:t xml:space="preserve">（1）简述政策对象的受动性。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般说来，政策对象在政策执行过程中，对政策方案具有一定的选择性，在这个意义上，我们可以说政策对象具有一定的主动性。然而，就总体情况而言，在政策执行过程中，政策对象是客体，是受动者，总体上处于受动境地。另外，公共政策带有强制性。为达到预期的政策目标，国家总会运用行政、法律等手段对拒不接受政策的政策对象给予一定的惩罚，这也是政策对象受动性的一种表现形式。</w:t>
      </w:r>
    </w:p>
    <w:p>
      <w:pPr>
        <w:ind w:left="0" w:right="0" w:firstLine="560"/>
        <w:spacing w:before="450" w:after="450" w:line="312" w:lineRule="auto"/>
      </w:pPr>
      <w:r>
        <w:rPr>
          <w:rFonts w:ascii="宋体" w:hAnsi="宋体" w:eastAsia="宋体" w:cs="宋体"/>
          <w:color w:val="000"/>
          <w:sz w:val="28"/>
          <w:szCs w:val="28"/>
        </w:rPr>
        <w:t xml:space="preserve">（2）利用政策对象的受动性原理分析业主在卖房现场为提价而离婚的行为，并提出规范此类行为的政策建议。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业主在在卖房现场为提价而离婚的行为是受了“拿到房产证满五年，名下唯一用房”的政策规定，这种规定一方面将保护了“名下唯一用房”者的利益，可以使此类卖房者利用该项政策获得较高房价回报，另一方面也使如案例中的夫妇卖房者可以钻政策的“空子”。这是由于政策对象总体上处于受动境地，只能被动的改变自身以适应政策。面对这种现象，政策制定可以更为细化，将“拿到房产证满五年，名下唯一用房”进一步细化，如增添“离婚须至少一月”等规定以规避此类问题的再次发生（以上答案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