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XX县消除义务教育阶段大班额工作实施方案</w:t>
      </w:r>
      <w:bookmarkEnd w:id="1"/>
    </w:p>
    <w:p>
      <w:pPr>
        <w:jc w:val="center"/>
        <w:spacing w:before="0" w:after="450"/>
      </w:pPr>
      <w:r>
        <w:rPr>
          <w:rFonts w:ascii="Arial" w:hAnsi="Arial" w:eastAsia="Arial" w:cs="Arial"/>
          <w:color w:val="999999"/>
          <w:sz w:val="20"/>
          <w:szCs w:val="20"/>
        </w:rPr>
        <w:t xml:space="preserve">来源：网络  作者：醉人清风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XX县消除义务教育阶段大班额工作实施方案为了认真贯彻《XX省人民政府关于统筹推进县域内城乡义务教育一体化改革发展的实施意见》和《XX省实施消除大班额专项规划》有关文件精神，更好推进我县义务教育优质均衡发展，全面消除义务教育大班额，现制定工作...</w:t>
      </w:r>
    </w:p>
    <w:p>
      <w:pPr>
        <w:ind w:left="0" w:right="0" w:firstLine="560"/>
        <w:spacing w:before="450" w:after="450" w:line="312" w:lineRule="auto"/>
      </w:pPr>
      <w:r>
        <w:rPr>
          <w:rFonts w:ascii="宋体" w:hAnsi="宋体" w:eastAsia="宋体" w:cs="宋体"/>
          <w:color w:val="000"/>
          <w:sz w:val="28"/>
          <w:szCs w:val="28"/>
        </w:rPr>
        <w:t xml:space="preserve">XX县消除义务教育阶段大班额工作实施方案</w:t>
      </w:r>
    </w:p>
    <w:p>
      <w:pPr>
        <w:ind w:left="0" w:right="0" w:firstLine="560"/>
        <w:spacing w:before="450" w:after="450" w:line="312" w:lineRule="auto"/>
      </w:pPr>
      <w:r>
        <w:rPr>
          <w:rFonts w:ascii="宋体" w:hAnsi="宋体" w:eastAsia="宋体" w:cs="宋体"/>
          <w:color w:val="000"/>
          <w:sz w:val="28"/>
          <w:szCs w:val="28"/>
        </w:rPr>
        <w:t xml:space="preserve">为了认真贯彻《XX省人民政府关于统筹推进县域内城乡义务教育一体化改革发展的实施意见》和《XX省实施消除大班额专项规划》有关文件精神，更好推进我县义务教育优质均衡发展，全面消除义务教育大班额，现制定工作方案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精神，以办人民满意教育，增强人民群众对教育的获得感为努力方向，按照省市消除义务教育阶段大班额的有关要求，统筹我县城乡义务教育学校的布局规划，建设管理、师资调配、办学条件和质量提升，全面推进城乡义务教育一体化改革和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1.2025年，巩固全面消除66人及以上超大班额的成果，城区56人以上的大班额控制在3%以内，农村班额规模控制在54人以内。</w:t>
      </w:r>
    </w:p>
    <w:p>
      <w:pPr>
        <w:ind w:left="0" w:right="0" w:firstLine="560"/>
        <w:spacing w:before="450" w:after="450" w:line="312" w:lineRule="auto"/>
      </w:pPr>
      <w:r>
        <w:rPr>
          <w:rFonts w:ascii="宋体" w:hAnsi="宋体" w:eastAsia="宋体" w:cs="宋体"/>
          <w:color w:val="000"/>
          <w:sz w:val="28"/>
          <w:szCs w:val="28"/>
        </w:rPr>
        <w:t xml:space="preserve">2.2025年，全面消除56人及以上的大班额。XX小学和XX小学控制大校额规模。进城随迁子女占校生比例控制在20%以内。</w:t>
      </w:r>
    </w:p>
    <w:p>
      <w:pPr>
        <w:ind w:left="0" w:right="0" w:firstLine="560"/>
        <w:spacing w:before="450" w:after="450" w:line="312" w:lineRule="auto"/>
      </w:pPr>
      <w:r>
        <w:rPr>
          <w:rFonts w:ascii="宋体" w:hAnsi="宋体" w:eastAsia="宋体" w:cs="宋体"/>
          <w:color w:val="000"/>
          <w:sz w:val="28"/>
          <w:szCs w:val="28"/>
        </w:rPr>
        <w:t xml:space="preserve">3.2025年，全面消除56人及以上的大班额；50-55人大班额比例控制在10%以内，进城随迁子女占校生比例控制在15%以内。</w:t>
      </w:r>
    </w:p>
    <w:p>
      <w:pPr>
        <w:ind w:left="0" w:right="0" w:firstLine="560"/>
        <w:spacing w:before="450" w:after="450" w:line="312" w:lineRule="auto"/>
      </w:pPr>
      <w:r>
        <w:rPr>
          <w:rFonts w:ascii="宋体" w:hAnsi="宋体" w:eastAsia="宋体" w:cs="宋体"/>
          <w:color w:val="000"/>
          <w:sz w:val="28"/>
          <w:szCs w:val="28"/>
        </w:rPr>
        <w:t xml:space="preserve">4.2025年启动城区XX小学建设，确保2025年秋季投入使用；2025年启动城区XX区域中小学教育综合体建设，确保2025年秋季投入使用。</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1.加强组织领导，强化保障措施</w:t>
      </w:r>
    </w:p>
    <w:p>
      <w:pPr>
        <w:ind w:left="0" w:right="0" w:firstLine="560"/>
        <w:spacing w:before="450" w:after="450" w:line="312" w:lineRule="auto"/>
      </w:pPr>
      <w:r>
        <w:rPr>
          <w:rFonts w:ascii="宋体" w:hAnsi="宋体" w:eastAsia="宋体" w:cs="宋体"/>
          <w:color w:val="000"/>
          <w:sz w:val="28"/>
          <w:szCs w:val="28"/>
        </w:rPr>
        <w:t xml:space="preserve">成立“XX县消除义务教育阶段大班额工作领导小组”.组  长: 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  员：XX、XX、XX</w:t>
      </w:r>
    </w:p>
    <w:p>
      <w:pPr>
        <w:ind w:left="0" w:right="0" w:firstLine="560"/>
        <w:spacing w:before="450" w:after="450" w:line="312" w:lineRule="auto"/>
      </w:pPr>
      <w:r>
        <w:rPr>
          <w:rFonts w:ascii="宋体" w:hAnsi="宋体" w:eastAsia="宋体" w:cs="宋体"/>
          <w:color w:val="000"/>
          <w:sz w:val="28"/>
          <w:szCs w:val="28"/>
        </w:rPr>
        <w:t xml:space="preserve">2.分析生源结构，完善学校布局规划</w:t>
      </w:r>
    </w:p>
    <w:p>
      <w:pPr>
        <w:ind w:left="0" w:right="0" w:firstLine="560"/>
        <w:spacing w:before="450" w:after="450" w:line="312" w:lineRule="auto"/>
      </w:pPr>
      <w:r>
        <w:rPr>
          <w:rFonts w:ascii="宋体" w:hAnsi="宋体" w:eastAsia="宋体" w:cs="宋体"/>
          <w:color w:val="000"/>
          <w:sz w:val="28"/>
          <w:szCs w:val="28"/>
        </w:rPr>
        <w:t xml:space="preserve">要结合县域城镇化发展趋势和放开“二胎生育政策”带来的人口增量，认真分析本县城乡人口结构，每年年初及时监测学龄人口数量，做好生源动态监测。及时修编完善义务教育学校布局规划，重点关注城区和XX、XX、XX三个大镇所在地的学校容量，同时要统筹考虑乡村小规模学校和教学点的建设，分年度制定建设项目，安排好建设资金。</w:t>
      </w:r>
    </w:p>
    <w:p>
      <w:pPr>
        <w:ind w:left="0" w:right="0" w:firstLine="560"/>
        <w:spacing w:before="450" w:after="450" w:line="312" w:lineRule="auto"/>
      </w:pPr>
      <w:r>
        <w:rPr>
          <w:rFonts w:ascii="宋体" w:hAnsi="宋体" w:eastAsia="宋体" w:cs="宋体"/>
          <w:color w:val="000"/>
          <w:sz w:val="28"/>
          <w:szCs w:val="28"/>
        </w:rPr>
        <w:t xml:space="preserve">3.加大紧缺学位供给，做好扩容建设</w:t>
      </w:r>
    </w:p>
    <w:p>
      <w:pPr>
        <w:ind w:left="0" w:right="0" w:firstLine="560"/>
        <w:spacing w:before="450" w:after="450" w:line="312" w:lineRule="auto"/>
      </w:pPr>
      <w:r>
        <w:rPr>
          <w:rFonts w:ascii="宋体" w:hAnsi="宋体" w:eastAsia="宋体" w:cs="宋体"/>
          <w:color w:val="000"/>
          <w:sz w:val="28"/>
          <w:szCs w:val="28"/>
        </w:rPr>
        <w:t xml:space="preserve">制约我县大班额的首要因素是城区学校学位的容量不足，因此要加快推进城区学校的新建步伐。根据现有人口城镇化带来的生源变化测算，近三年，城区小学生源每年净增200人左右，城区初中生源每年净增200-300左右.2025年要启动XX小学的新建工作，确保2025年动工，2025年投入使用，以缓解城区XX片区的小学就读压力，从根本上解决XX小学的大班额问题。同时，2025年要启动三中的教学综合楼建设项目，确保2025年底投入使用，以解决城区初中的扩容压力。</w:t>
      </w:r>
    </w:p>
    <w:p>
      <w:pPr>
        <w:ind w:left="0" w:right="0" w:firstLine="560"/>
        <w:spacing w:before="450" w:after="450" w:line="312" w:lineRule="auto"/>
      </w:pPr>
      <w:r>
        <w:rPr>
          <w:rFonts w:ascii="宋体" w:hAnsi="宋体" w:eastAsia="宋体" w:cs="宋体"/>
          <w:color w:val="000"/>
          <w:sz w:val="28"/>
          <w:szCs w:val="28"/>
        </w:rPr>
        <w:t xml:space="preserve">着眼长远城镇的人口增量，2025年，要启动城区XX片区中小学教育综合体的建设项目和XX工业园区的新建小学项目，根本解决城区和XX镇小学的紧缺学位。</w:t>
      </w:r>
    </w:p>
    <w:p>
      <w:pPr>
        <w:ind w:left="0" w:right="0" w:firstLine="560"/>
        <w:spacing w:before="450" w:after="450" w:line="312" w:lineRule="auto"/>
      </w:pPr>
      <w:r>
        <w:rPr>
          <w:rFonts w:ascii="宋体" w:hAnsi="宋体" w:eastAsia="宋体" w:cs="宋体"/>
          <w:color w:val="000"/>
          <w:sz w:val="28"/>
          <w:szCs w:val="28"/>
        </w:rPr>
        <w:t xml:space="preserve">4.做好教师招聘工作，均衡师资配置</w:t>
      </w:r>
    </w:p>
    <w:p>
      <w:pPr>
        <w:ind w:left="0" w:right="0" w:firstLine="560"/>
        <w:spacing w:before="450" w:after="450" w:line="312" w:lineRule="auto"/>
      </w:pPr>
      <w:r>
        <w:rPr>
          <w:rFonts w:ascii="宋体" w:hAnsi="宋体" w:eastAsia="宋体" w:cs="宋体"/>
          <w:color w:val="000"/>
          <w:sz w:val="28"/>
          <w:szCs w:val="28"/>
        </w:rPr>
        <w:t xml:space="preserve">要结合生源变化特点，教育局与编办、人社局提前做好师资预判规划，要加大师资补充招聘的力度，重点解决小学教师严重不足问题。同时，教育局要盘活现有编制存量，优化师资调配，拓展师资补充渠道。</w:t>
      </w:r>
    </w:p>
    <w:p>
      <w:pPr>
        <w:ind w:left="0" w:right="0" w:firstLine="560"/>
        <w:spacing w:before="450" w:after="450" w:line="312" w:lineRule="auto"/>
      </w:pPr>
      <w:r>
        <w:rPr>
          <w:rFonts w:ascii="宋体" w:hAnsi="宋体" w:eastAsia="宋体" w:cs="宋体"/>
          <w:color w:val="000"/>
          <w:sz w:val="28"/>
          <w:szCs w:val="28"/>
        </w:rPr>
        <w:t xml:space="preserve">5.推进招生入学改革，源头把控大班额</w:t>
      </w:r>
    </w:p>
    <w:p>
      <w:pPr>
        <w:ind w:left="0" w:right="0" w:firstLine="560"/>
        <w:spacing w:before="450" w:after="450" w:line="312" w:lineRule="auto"/>
      </w:pPr>
      <w:r>
        <w:rPr>
          <w:rFonts w:ascii="宋体" w:hAnsi="宋体" w:eastAsia="宋体" w:cs="宋体"/>
          <w:color w:val="000"/>
          <w:sz w:val="28"/>
          <w:szCs w:val="28"/>
        </w:rPr>
        <w:t xml:space="preserve">要结合城区生源增长和区域分布的特点，城区小学招生片区根据学校学位做适度调整，通过新增新建学校和扩建校舍的学位，解决城区原有学校学位紧张的问题。为了避免转学过程带来的大班额问题，明年开始，城区小学和初中招生时，计划招生班生额控制在45-50之间；同时对转学管理进一步加大力度，班生额超过55人的学校不再接收转学学生，由教育局负责调剂到班生额未超标的学校。招生工作将提前邀请人大、政协进行调研，招生方案将提前向社会公布，征求意见，确保阳光招生，提高招生工作的满意度。</w:t>
      </w:r>
    </w:p>
    <w:p>
      <w:pPr>
        <w:ind w:left="0" w:right="0" w:firstLine="560"/>
        <w:spacing w:before="450" w:after="450" w:line="312" w:lineRule="auto"/>
      </w:pPr>
      <w:r>
        <w:rPr>
          <w:rFonts w:ascii="宋体" w:hAnsi="宋体" w:eastAsia="宋体" w:cs="宋体"/>
          <w:color w:val="000"/>
          <w:sz w:val="28"/>
          <w:szCs w:val="28"/>
        </w:rPr>
        <w:t xml:space="preserve">6.完善学校内部管理，努力均衡提升质量</w:t>
      </w:r>
    </w:p>
    <w:p>
      <w:pPr>
        <w:ind w:left="0" w:right="0" w:firstLine="560"/>
        <w:spacing w:before="450" w:after="450" w:line="312" w:lineRule="auto"/>
      </w:pPr>
      <w:r>
        <w:rPr>
          <w:rFonts w:ascii="宋体" w:hAnsi="宋体" w:eastAsia="宋体" w:cs="宋体"/>
          <w:color w:val="000"/>
          <w:sz w:val="28"/>
          <w:szCs w:val="28"/>
        </w:rPr>
        <w:t xml:space="preserve">要结合创建“义务教育管理标准化学校”工作和“补教育短板、提升教育质量”工作，加强薄弱学校的提升建设。对薄弱学校和乡村小规模学校，一方面要继续改善办学条件，完善教学设施设备和信息化建设；另方面要在教师队伍的建设上下大功夫，加强教师培训和业务能力的提升。要深化实小教育集团的管理以及城乡结对帮扶的工作，以“强校”带动“薄弱学校”发展，从而均衡提升所有学校的教育质量，办好老百姓满意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2025-05-02T09:09:40+08:00</dcterms:created>
  <dcterms:modified xsi:type="dcterms:W3CDTF">2025-05-02T09:09:40+08:00</dcterms:modified>
</cp:coreProperties>
</file>

<file path=docProps/custom.xml><?xml version="1.0" encoding="utf-8"?>
<Properties xmlns="http://schemas.openxmlformats.org/officeDocument/2006/custom-properties" xmlns:vt="http://schemas.openxmlformats.org/officeDocument/2006/docPropsVTypes"/>
</file>