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在全区全县环保工作会议上的最新讲话</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在全区全县环保工作会议上的最新讲话刚才，X区长通报了近期环保工作情况，各镇街汇报了小散乱污企业、燃煤锅炉和河道养殖取缔情况。可以说，前一段时间环保部门和各镇街做了很多工作，并取得了明显成效。但总的来看，离上级的要求还存在一定差距，下一步必须...</w:t>
      </w:r>
    </w:p>
    <w:p>
      <w:pPr>
        <w:ind w:left="0" w:right="0" w:firstLine="560"/>
        <w:spacing w:before="450" w:after="450" w:line="312" w:lineRule="auto"/>
      </w:pPr>
      <w:r>
        <w:rPr>
          <w:rFonts w:ascii="宋体" w:hAnsi="宋体" w:eastAsia="宋体" w:cs="宋体"/>
          <w:color w:val="000"/>
          <w:sz w:val="28"/>
          <w:szCs w:val="28"/>
        </w:rPr>
        <w:t xml:space="preserve">在全区全县环保工作会议上的最新讲话</w:t>
      </w:r>
    </w:p>
    <w:p>
      <w:pPr>
        <w:ind w:left="0" w:right="0" w:firstLine="560"/>
        <w:spacing w:before="450" w:after="450" w:line="312" w:lineRule="auto"/>
      </w:pPr>
      <w:r>
        <w:rPr>
          <w:rFonts w:ascii="宋体" w:hAnsi="宋体" w:eastAsia="宋体" w:cs="宋体"/>
          <w:color w:val="000"/>
          <w:sz w:val="28"/>
          <w:szCs w:val="28"/>
        </w:rPr>
        <w:t xml:space="preserve">刚才，X区长通报了近期环保工作情况，各镇街汇报了小散乱污企业、燃煤锅炉和河道养殖取缔情况。可以说，前一段时间环保部门和各镇街做了很多工作，并取得了明显成效。但总的来看，离上级的要求还存在一定差距，下一步必须进一步加大工作力度，把环保各项工作抓紧抓死。下面，我再强调几点意见。</w:t>
      </w:r>
    </w:p>
    <w:p>
      <w:pPr>
        <w:ind w:left="0" w:right="0" w:firstLine="560"/>
        <w:spacing w:before="450" w:after="450" w:line="312" w:lineRule="auto"/>
      </w:pPr>
      <w:r>
        <w:rPr>
          <w:rFonts w:ascii="宋体" w:hAnsi="宋体" w:eastAsia="宋体" w:cs="宋体"/>
          <w:color w:val="000"/>
          <w:sz w:val="28"/>
          <w:szCs w:val="28"/>
        </w:rPr>
        <w:t xml:space="preserve">一、要清醒认识环保工作面临的形势和我区存在的问题</w:t>
      </w:r>
    </w:p>
    <w:p>
      <w:pPr>
        <w:ind w:left="0" w:right="0" w:firstLine="560"/>
        <w:spacing w:before="450" w:after="450" w:line="312" w:lineRule="auto"/>
      </w:pPr>
      <w:r>
        <w:rPr>
          <w:rFonts w:ascii="宋体" w:hAnsi="宋体" w:eastAsia="宋体" w:cs="宋体"/>
          <w:color w:val="000"/>
          <w:sz w:val="28"/>
          <w:szCs w:val="28"/>
        </w:rPr>
        <w:t xml:space="preserve">去年，X被列为京津冀大气污染传输通道城市，国家对X环境质量实行重点监测，对PMX.X浓度、小散乱污企业和燃煤锅炉取缔等工作都提出了硬性要求，特别是对空气质量实施每月排名，每季度考核，对环境恶化的城市约谈主要领导，并实行区域限批。今年X月X日，环保部大气污染防治督查组已经全面进驻X，进行为期一年的强化督查；X月份，中央环保督察组也将进驻山东，督察全省各级党委政府贯彻落实中央环保工作决策部署情况。中央这次督察规格高、要求严、力度大，问题追责一查到底。从被督察过的X个省市来看，共立案侦查X余件、拘留X人，问责X人，力度前所未有，由此可见，国家铁腕治理环境问题的坚强决心。同时，群众对环境问题也越来越关注，闻到大气异味，看到河水污染，听到施工噪音，就会打热线、发帖子、写举报信，一旦处理不好，极易引发网络热炒，诱发群体事件，影响社会稳定。因此，大家必须进一步提高思想认识，下决心抓好各项环保工作。</w:t>
      </w:r>
    </w:p>
    <w:p>
      <w:pPr>
        <w:ind w:left="0" w:right="0" w:firstLine="560"/>
        <w:spacing w:before="450" w:after="450" w:line="312" w:lineRule="auto"/>
      </w:pPr>
      <w:r>
        <w:rPr>
          <w:rFonts w:ascii="宋体" w:hAnsi="宋体" w:eastAsia="宋体" w:cs="宋体"/>
          <w:color w:val="000"/>
          <w:sz w:val="28"/>
          <w:szCs w:val="28"/>
        </w:rPr>
        <w:t xml:space="preserve">前一段时间，尽管我们已经做了很多工作，但是从目前情况看，存在的问题依然不少。一是小散乱污企业取缔进展缓慢。目前全区排查出小散乱污企业X家，上级明确要求必须全部限期取缔。前段时间，我们对小散乱污企业采取了断电、查封等措施，但从目前情况看，进展不快，截止目前，全区取缔小散乱污企业X家，仅完成总任务的X%；X家窑厂真正停产的没几家，大部分窑厂自备发电机擅自开工生产；搅拌站、煤矸石场没有执行“三清”（清原料、清产品、清设备）；个别镇街对问题遮遮掩掩，对小散乱污企业瞒着不报。二是燃煤小锅炉取缔任务艰巨。全区共有燃煤锅炉X台，上级要求X月底前淘汰X%以上，X月底前必须全部取缔，目前仅淘汰X台，仅完成总任务的X.X%，滨河、杜堂、南王店、冉堌、孟海X个镇街没有淘汰一台。三是建筑拆迁工地扬尘污染依然严重。多数工地落实扬尘治理“X个X%”的要求不到位，边拆迁边洒水降尘的规定基本都没有执行，裸露地面覆盖和出入车辆冲洗措施没有很好落实，造成我区PMX等指数居高不下。根据市里的通报，X—X月份，我区PMX浓度为X，与去年同期相比恶化X.X%，被市环保局挂牌督办。另外，餐饮油烟污染问题也十分突出，污水直排、畜禽养殖等污染也比较严重。对以上问题，大家必须高度重视，以问题为导向，全力抓好整改落实。</w:t>
      </w:r>
    </w:p>
    <w:p>
      <w:pPr>
        <w:ind w:left="0" w:right="0" w:firstLine="560"/>
        <w:spacing w:before="450" w:after="450" w:line="312" w:lineRule="auto"/>
      </w:pPr>
      <w:r>
        <w:rPr>
          <w:rFonts w:ascii="宋体" w:hAnsi="宋体" w:eastAsia="宋体" w:cs="宋体"/>
          <w:color w:val="000"/>
          <w:sz w:val="28"/>
          <w:szCs w:val="28"/>
        </w:rPr>
        <w:t xml:space="preserve">二、要全面做好上级环保督察的各项迎检工作</w:t>
      </w:r>
    </w:p>
    <w:p>
      <w:pPr>
        <w:ind w:left="0" w:right="0" w:firstLine="560"/>
        <w:spacing w:before="450" w:after="450" w:line="312" w:lineRule="auto"/>
      </w:pPr>
      <w:r>
        <w:rPr>
          <w:rFonts w:ascii="宋体" w:hAnsi="宋体" w:eastAsia="宋体" w:cs="宋体"/>
          <w:color w:val="000"/>
          <w:sz w:val="28"/>
          <w:szCs w:val="28"/>
        </w:rPr>
        <w:t xml:space="preserve">开展环保督察是中央为加强环境保护工作采取的一项重大举措，我们各级各部门要站在讲政治的高度，以严肃认真的态度，精心做好迎察准备工作。</w:t>
      </w:r>
    </w:p>
    <w:p>
      <w:pPr>
        <w:ind w:left="0" w:right="0" w:firstLine="560"/>
        <w:spacing w:before="450" w:after="450" w:line="312" w:lineRule="auto"/>
      </w:pPr>
      <w:r>
        <w:rPr>
          <w:rFonts w:ascii="宋体" w:hAnsi="宋体" w:eastAsia="宋体" w:cs="宋体"/>
          <w:color w:val="000"/>
          <w:sz w:val="28"/>
          <w:szCs w:val="28"/>
        </w:rPr>
        <w:t xml:space="preserve">一是全力做好省环保督察问题的整改。前段时间，对省环保督察组督办的X个问题的整改情况，我们专门组织力量进行了一次后督察，从督察情况看，整改非常不彻底。个别镇街重视程度不高，属地管理责任落实不到位，对整改工作研究不够，督促检查不力，存在侥幸心理；个别部门监管责任不到位，工作配合不力，还存在不作为、慢作为甚至乱作为的现象；一些企业社会责任缺失，漠视环保法律法规，把利益留给自己，把污染留给社会，把责任推给政府，偷排偷放时有发生。连上级督查反馈的问题都不认真进行整改，说明我们一些干部思想上还是没有当回事。对省环保督察反馈的问题，各镇街、有关部门要切实重视起来，按照问题清单，制订整改方案，细化各项措施，逐一彻底整改。对有关问题要坚决一查到底，依法严肃处理，该处罚的处罚，该法办的法办，真正做到违法行为没严肃查处的决不放过、问题解决不彻底的决不放过、群众不满意决的不放过。</w:t>
      </w:r>
    </w:p>
    <w:p>
      <w:pPr>
        <w:ind w:left="0" w:right="0" w:firstLine="560"/>
        <w:spacing w:before="450" w:after="450" w:line="312" w:lineRule="auto"/>
      </w:pPr>
      <w:r>
        <w:rPr>
          <w:rFonts w:ascii="宋体" w:hAnsi="宋体" w:eastAsia="宋体" w:cs="宋体"/>
          <w:color w:val="000"/>
          <w:sz w:val="28"/>
          <w:szCs w:val="28"/>
        </w:rPr>
        <w:t xml:space="preserve">二是认真配合做好上级督察工作。环保部强化督察组在X期间，共安排X轮次督察，每两周一轮，重点督察各县区大气污染防治工作责任落实情况，工业企业脱硫、脱硝、除尘设施安装运行情况，污染防治设施建设、运行情况以及小散乱污企业取缔情况等。各镇街、各有关部门要密切配合督查工作，对督察组调取的材料，要积极迅速提供，及时答复相关疑问，坚决避免拖沓、推诿、敷衍现象；对督察组的个别谈话和走访问询，要勇于直面问题，不遮不掩，同时还要认真汇报好我区环保工作的创新性做法，以便督察组全面准确掌握情况。</w:t>
      </w:r>
    </w:p>
    <w:p>
      <w:pPr>
        <w:ind w:left="0" w:right="0" w:firstLine="560"/>
        <w:spacing w:before="450" w:after="450" w:line="312" w:lineRule="auto"/>
      </w:pPr>
      <w:r>
        <w:rPr>
          <w:rFonts w:ascii="宋体" w:hAnsi="宋体" w:eastAsia="宋体" w:cs="宋体"/>
          <w:color w:val="000"/>
          <w:sz w:val="28"/>
          <w:szCs w:val="28"/>
        </w:rPr>
        <w:t xml:space="preserve">三、要精准发力抓好各项环境污染防治工作</w:t>
      </w:r>
    </w:p>
    <w:p>
      <w:pPr>
        <w:ind w:left="0" w:right="0" w:firstLine="560"/>
        <w:spacing w:before="450" w:after="450" w:line="312" w:lineRule="auto"/>
      </w:pPr>
      <w:r>
        <w:rPr>
          <w:rFonts w:ascii="宋体" w:hAnsi="宋体" w:eastAsia="宋体" w:cs="宋体"/>
          <w:color w:val="000"/>
          <w:sz w:val="28"/>
          <w:szCs w:val="28"/>
        </w:rPr>
        <w:t xml:space="preserve">各镇街、各有关部门要按照工作要求，严格落实责任，强化工作措施，真抓实干，齐抓共管，密切配合，坚决打好环境保护这场攻坚战。</w:t>
      </w:r>
    </w:p>
    <w:p>
      <w:pPr>
        <w:ind w:left="0" w:right="0" w:firstLine="560"/>
        <w:spacing w:before="450" w:after="450" w:line="312" w:lineRule="auto"/>
      </w:pPr>
      <w:r>
        <w:rPr>
          <w:rFonts w:ascii="宋体" w:hAnsi="宋体" w:eastAsia="宋体" w:cs="宋体"/>
          <w:color w:val="000"/>
          <w:sz w:val="28"/>
          <w:szCs w:val="28"/>
        </w:rPr>
        <w:t xml:space="preserve">（一）要突出抓好小散乱污企业和燃煤锅炉取缔工作。小散乱污企业和燃煤锅炉取缔工作，是国家环保部要求必须限期完成的一项政治任务，没有任何讨价还价的余地，我们要严格执行、不等不靠。一是做好宣传工作。将国家的政策规定，尤其是近期环保部督查的明确要求宣传到位，将明白纸发送到每一个企业和锅炉用户手中，并通过电视等媒体进行广泛宣传，切实做到家喻户晓、人人皆知。二是组织力量开展集中取缔工作。充分发挥镇街网格长和网格员的作用，严格按照区里制定的取缔计划，本着先易后难的原则，分期分批次予以取缔，确保按照时间节点完成取缔任务。</w:t>
      </w:r>
    </w:p>
    <w:p>
      <w:pPr>
        <w:ind w:left="0" w:right="0" w:firstLine="560"/>
        <w:spacing w:before="450" w:after="450" w:line="312" w:lineRule="auto"/>
      </w:pPr>
      <w:r>
        <w:rPr>
          <w:rFonts w:ascii="宋体" w:hAnsi="宋体" w:eastAsia="宋体" w:cs="宋体"/>
          <w:color w:val="000"/>
          <w:sz w:val="28"/>
          <w:szCs w:val="28"/>
        </w:rPr>
        <w:t xml:space="preserve">三是要做好跟踪服务。要积极帮助企业寻求出路，引导企业尽快进行转产和结构调整，帮助燃煤锅炉用户尽快进行清洁燃料替代和锅炉更换，避免引起一些不稳定的社会因素。</w:t>
      </w:r>
    </w:p>
    <w:p>
      <w:pPr>
        <w:ind w:left="0" w:right="0" w:firstLine="560"/>
        <w:spacing w:before="450" w:after="450" w:line="312" w:lineRule="auto"/>
      </w:pPr>
      <w:r>
        <w:rPr>
          <w:rFonts w:ascii="宋体" w:hAnsi="宋体" w:eastAsia="宋体" w:cs="宋体"/>
          <w:color w:val="000"/>
          <w:sz w:val="28"/>
          <w:szCs w:val="28"/>
        </w:rPr>
        <w:t xml:space="preserve">（二）要突出抓好各类扬尘污染防治。扬尘是我区大气污染的重要成因，特别是今年我区棚户区改造量大，建设工地多，扬尘治理压力比较大。要进一步加大对各类建筑、拆迁施工工地扬尘治理监管力度，对施工现场围挡率、进出道路硬化率等“X个X%”不到位或标准不高的，一律从严处罚，情节严重的责令停工并吊销施工资质。交通、公安等部门要全天候对渣土运输车辆进行监管，坚决杜绝渣土运输中的洒漏现象。城管部门要加大对城区主次干道的保洁力度，进一步提高机械化清扫保洁水平，增加对重点区域、主要路段，特别是民政局和环保局两个空气监测站点周边的清扫、洒水频次，最大限度地防止道路扬尘污染。</w:t>
      </w:r>
    </w:p>
    <w:p>
      <w:pPr>
        <w:ind w:left="0" w:right="0" w:firstLine="560"/>
        <w:spacing w:before="450" w:after="450" w:line="312" w:lineRule="auto"/>
      </w:pPr>
      <w:r>
        <w:rPr>
          <w:rFonts w:ascii="宋体" w:hAnsi="宋体" w:eastAsia="宋体" w:cs="宋体"/>
          <w:color w:val="000"/>
          <w:sz w:val="28"/>
          <w:szCs w:val="28"/>
        </w:rPr>
        <w:t xml:space="preserve">（三）要突出抓好餐饮油烟污染治理。要进一步加大对各类餐饮企业的油烟扰民查处力度，按照规范一批、取缔一批、淘汰一批的要求，彻底整治城区露天烧烤。对未安装油烟净化设施或净化设施不正常使用的烧烤摊点和餐饮企业，要坚决严肃查处。</w:t>
      </w:r>
    </w:p>
    <w:p>
      <w:pPr>
        <w:ind w:left="0" w:right="0" w:firstLine="560"/>
        <w:spacing w:before="450" w:after="450" w:line="312" w:lineRule="auto"/>
      </w:pPr>
      <w:r>
        <w:rPr>
          <w:rFonts w:ascii="宋体" w:hAnsi="宋体" w:eastAsia="宋体" w:cs="宋体"/>
          <w:color w:val="000"/>
          <w:sz w:val="28"/>
          <w:szCs w:val="28"/>
        </w:rPr>
        <w:t xml:space="preserve">（四）要彻底解决污水直排问题。生活污水直排问题是中央环保督察的重要内容。目前，我区共有X个较大的生活污水直排口，必须下决心认真整改，争取X月底前完成污水直排口整治工作。要加大污水管网铺设力度，全面提高污水收集率，做到应收尽收。要抓好已建成乡镇污水处理站的管理，尽快架设电路，确保正常运行。</w:t>
      </w:r>
    </w:p>
    <w:p>
      <w:pPr>
        <w:ind w:left="0" w:right="0" w:firstLine="560"/>
        <w:spacing w:before="450" w:after="450" w:line="312" w:lineRule="auto"/>
      </w:pPr>
      <w:r>
        <w:rPr>
          <w:rFonts w:ascii="宋体" w:hAnsi="宋体" w:eastAsia="宋体" w:cs="宋体"/>
          <w:color w:val="000"/>
          <w:sz w:val="28"/>
          <w:szCs w:val="28"/>
        </w:rPr>
        <w:t xml:space="preserve">（五）要坚决整治畜禽污染。目前，我区部分河道养殖问题仍然屡禁不止，畜禽养殖禁养区和限养区管控不到位，禁养区内特别是河道、堤岸养殖清理不到位。根据上级要求，今年X月底前要全部取缔禁养区内所有养殖场。有关部门要抓紧组织进行排查清理，加快禁养区内所有畜禽养殖场的关停、转产和设备拆除工作，对整治达标养殖场要逐户核查，达标一户、销号一户；对已关停、拆除设备的，特别是关停的养殖场，要加强跟踪监管，防止反弹。</w:t>
      </w:r>
    </w:p>
    <w:p>
      <w:pPr>
        <w:ind w:left="0" w:right="0" w:firstLine="560"/>
        <w:spacing w:before="450" w:after="450" w:line="312" w:lineRule="auto"/>
      </w:pPr>
      <w:r>
        <w:rPr>
          <w:rFonts w:ascii="宋体" w:hAnsi="宋体" w:eastAsia="宋体" w:cs="宋体"/>
          <w:color w:val="000"/>
          <w:sz w:val="28"/>
          <w:szCs w:val="28"/>
        </w:rPr>
        <w:t xml:space="preserve">四、要进一步加强督导问责</w:t>
      </w:r>
    </w:p>
    <w:p>
      <w:pPr>
        <w:ind w:left="0" w:right="0" w:firstLine="560"/>
        <w:spacing w:before="450" w:after="450" w:line="312" w:lineRule="auto"/>
      </w:pPr>
      <w:r>
        <w:rPr>
          <w:rFonts w:ascii="宋体" w:hAnsi="宋体" w:eastAsia="宋体" w:cs="宋体"/>
          <w:color w:val="000"/>
          <w:sz w:val="28"/>
          <w:szCs w:val="28"/>
        </w:rPr>
        <w:t xml:space="preserve">各镇街要强化主体责任意识，严格落实属地管理、党政同责、一岗双责要求，对本区域环境问题党政主要领导要亲自抓、负总责，分管领导要具体负责，抓好工作推进和督促检查，确保各项措施落实到位。要继续坚持严格的督导检查机制，环保部门要继续加大对镇街、部门和企业的督察力度，随时掌握各镇街小散乱污企业和燃煤锅炉取缔情况，每周进行通报。要坚持挂牌督办和约谈机制，对未履行环境保护职责或履行职责不到位，出现大气和水严重污染问题的镇街、区直有关部门及相关排污单位主要负责人，区政府将进行约谈；问题严重的，实施挂牌督办，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2025-07-08T22:06:07+08:00</dcterms:created>
  <dcterms:modified xsi:type="dcterms:W3CDTF">2025-07-08T22:06:07+08:00</dcterms:modified>
</cp:coreProperties>
</file>

<file path=docProps/custom.xml><?xml version="1.0" encoding="utf-8"?>
<Properties xmlns="http://schemas.openxmlformats.org/officeDocument/2006/custom-properties" xmlns:vt="http://schemas.openxmlformats.org/officeDocument/2006/docPropsVTypes"/>
</file>