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2025-2025在新提拔领导干部集体谈话会议上的讲话</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篇2024-2024在新提拔领导干部集体谈话会议上的讲话同志们：刚才，X同志向大家宣读了县委提拔任用各位的决定，X向大家作了廉政谈话，请大家遵照执行。此次提拔是县委按照德才兼备、任人唯贤、注重实绩、群众公认原则，结合X强化乡镇领导班子建设...</w:t>
      </w:r>
    </w:p>
    <w:p>
      <w:pPr>
        <w:ind w:left="0" w:right="0" w:firstLine="560"/>
        <w:spacing w:before="450" w:after="450" w:line="312" w:lineRule="auto"/>
      </w:pPr>
      <w:r>
        <w:rPr>
          <w:rFonts w:ascii="宋体" w:hAnsi="宋体" w:eastAsia="宋体" w:cs="宋体"/>
          <w:color w:val="000"/>
          <w:sz w:val="28"/>
          <w:szCs w:val="28"/>
        </w:rPr>
        <w:t xml:space="preserve">2篇2025-2025在新提拔领导干部集体谈话会议上的讲话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向大家宣读了县委提拔任用各位的决定，X向大家作了廉政谈话，请大家遵照执行。此次提拔是县委按照德才兼备、任人唯贤、注重实绩、群众公认原则，结合X强化乡镇领导班子建设、优化班子结构、加强干部队伍建设的实际确定人选。此次新提拔的领导干部，经过公示，社会反映较好，对大家表示认可，在此，我代表县委对大家的进步表示祝贺。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一、要在学习上从严，头脑清醒不迷路</w:t>
      </w:r>
    </w:p>
    <w:p>
      <w:pPr>
        <w:ind w:left="0" w:right="0" w:firstLine="560"/>
        <w:spacing w:before="450" w:after="450" w:line="312" w:lineRule="auto"/>
      </w:pPr>
      <w:r>
        <w:rPr>
          <w:rFonts w:ascii="宋体" w:hAnsi="宋体" w:eastAsia="宋体" w:cs="宋体"/>
          <w:color w:val="000"/>
          <w:sz w:val="28"/>
          <w:szCs w:val="28"/>
        </w:rPr>
        <w:t xml:space="preserve">理想信念是我们精神上的“钙”，作为领导干部任何时候都不能忘了自己的理想信念，不能忘了对党的忠诚，对党组织的感恩，要始终坚持做铁一般信仰、铁一般信念、铁一般纪律、铁一般担当的“四铁”干部。同志们，能够得到组织的重用和信任，既是一种压力，也是一种责任，更是一种担当。在座的一部分同志是从一般工作人员提拔为副科级干部的，一部分是从副科级职位提拔到正科级职位来的。大家的工作岗位或者说工作角色定位都已经发生了新的变化，这就意味着大家将不可避免的面临新工作岗位的挑战。特别是“三类”人员中，有些同志还没有经历过乡镇工作的复杂局面，基层工作经验还不足。这就要求大家必须通过加强学习来适应新工作岗位的要求，通过学习来提升自己的理论水平。在新的岗位上，提高政治素养，坚定理想信念。因此，一要勤于学习。学无止境，不管是谁，不论在任何工作岗位，需要掌握的知识和技能都是没有尽头的。大家要结合工作的实际，既要主动向书本学、向实践学，又要虚心向同事学、向群众学。要善于处理好工作和学习之间的矛盾，抓时间、挤时间“充电”，力求形成与自身工作相适应的最佳知识体系和技能结构。二要勤于思考。古人讲：“行成于思毁于随”。在座的各位，有的是一个单位、一个部门负责某一方面具体工作的领头人，有的则是一个单位、一个部门的主要负责人，需要大家就某一方面的工作甚至全局工作谈想法、提建议、讲思路、做决策。这就要求大家遇事、做事都要多思考、勤思考，增强“悟性”、学会“悟道”，使自己的头脑经常处于“有准备”的状态。三要勤于积累。“聚沙成塔，集腋成裘”。人的知识、才能都是一点一滴积累起来的。大家要学会通过自身的实践去积累，通过汲取别人的经验去积累，特别要善于吸纳领导和同志们的经验，积累起来，为我所用。</w:t>
      </w:r>
    </w:p>
    <w:p>
      <w:pPr>
        <w:ind w:left="0" w:right="0" w:firstLine="560"/>
        <w:spacing w:before="450" w:after="450" w:line="312" w:lineRule="auto"/>
      </w:pPr>
      <w:r>
        <w:rPr>
          <w:rFonts w:ascii="宋体" w:hAnsi="宋体" w:eastAsia="宋体" w:cs="宋体"/>
          <w:color w:val="000"/>
          <w:sz w:val="28"/>
          <w:szCs w:val="28"/>
        </w:rPr>
        <w:t xml:space="preserve">二、在履职上从严，担责尽责不懈怠</w:t>
      </w:r>
    </w:p>
    <w:p>
      <w:pPr>
        <w:ind w:left="0" w:right="0" w:firstLine="560"/>
        <w:spacing w:before="450" w:after="450" w:line="312" w:lineRule="auto"/>
      </w:pPr>
      <w:r>
        <w:rPr>
          <w:rFonts w:ascii="宋体" w:hAnsi="宋体" w:eastAsia="宋体" w:cs="宋体"/>
          <w:color w:val="000"/>
          <w:sz w:val="28"/>
          <w:szCs w:val="28"/>
        </w:rPr>
        <w:t xml:space="preserve">有一句民间谚语说得好：“要学白藕扎深根，莫效浮萍水上飘”。过去，我们的一些干部，因为表现优秀得到了组织的赏识和任用，但在被提拔担任领导职务之后，就得意忘形了、忘乎所以了、飘飘然了，陷入了只练“唱功”、不练“做功”的工作误区，出现了“为官不为”的问题，存在一种飘的作风，这样既耽误工作、又影响自己、还危害工作大局。当前，我县改革发展稳定的各项任务相当繁重，一些方面的矛盾和问题还比较突出。在这里说得实在一点，我们在座的各位，大多数人的前途命运与X今后发展的好坏是荣辱与共的，同志们能被提拔重用，既是荣耀又是责任，没有任何理由不为X发展大局作出自己应有的贡献。这就需要包括大家在内的各级领导干部都要以求真务实的态度抓好各项工作落实，需要大家在各自的工作岗位上扎扎实实谋实事、干实事、干好事。一要围绕大局抓务实。不谋全局者，不足以谋一域。什么是大局，小而言之，大家要从本单位、本部门的实际出发，注意了解大局、服从大局、服务大局，把工作放到大局中来认识、来把握，利用大局推动工作，围绕大局抓好工作落实，确保县委各项决策落到实处。二要突出重点抓务实。抓住主要矛盾，突出工作重点，是抓工作落实的一个重要方法，也是一条成功经验。没有重点，眉毛胡子一把抓，工作就无法取得突破。大家要立足本职岗位，明确主攻方向，分清轻重缓急，集中力量保重点，通过抓住重点、突破重点，有效的带动全局工作。</w:t>
      </w:r>
    </w:p>
    <w:p>
      <w:pPr>
        <w:ind w:left="0" w:right="0" w:firstLine="560"/>
        <w:spacing w:before="450" w:after="450" w:line="312" w:lineRule="auto"/>
      </w:pPr>
      <w:r>
        <w:rPr>
          <w:rFonts w:ascii="宋体" w:hAnsi="宋体" w:eastAsia="宋体" w:cs="宋体"/>
          <w:color w:val="000"/>
          <w:sz w:val="28"/>
          <w:szCs w:val="28"/>
        </w:rPr>
        <w:t xml:space="preserve">三要开拓创新抓务实。实践是不断发展变化的。用旧思维分析新情况，用旧办法解决新问题，用旧套路去抓工作落实，往往事倍功半；解放思想，与时俱进，大胆探索，开拓创新，常常事半功倍。大家要坚决克服不思进取、墨守成规的观念，以改革的精神抓好工作落实，把抓工作落实的过程变成工作创新的过程。要创新工作思路、工作领域、工作载体和工作方法，研究新情况，探索新路子；要注意借鉴运用现代科学技术成果，使工作体现时代性、把握规律性、富于创造性，不断创出新特色、取得新突破、达到新水平。</w:t>
      </w:r>
    </w:p>
    <w:p>
      <w:pPr>
        <w:ind w:left="0" w:right="0" w:firstLine="560"/>
        <w:spacing w:before="450" w:after="450" w:line="312" w:lineRule="auto"/>
      </w:pPr>
      <w:r>
        <w:rPr>
          <w:rFonts w:ascii="宋体" w:hAnsi="宋体" w:eastAsia="宋体" w:cs="宋体"/>
          <w:color w:val="000"/>
          <w:sz w:val="28"/>
          <w:szCs w:val="28"/>
        </w:rPr>
        <w:t xml:space="preserve">三、要在自律上从严，慎独慎微不失足</w:t>
      </w:r>
    </w:p>
    <w:p>
      <w:pPr>
        <w:ind w:left="0" w:right="0" w:firstLine="560"/>
        <w:spacing w:before="450" w:after="450" w:line="312" w:lineRule="auto"/>
      </w:pPr>
      <w:r>
        <w:rPr>
          <w:rFonts w:ascii="宋体" w:hAnsi="宋体" w:eastAsia="宋体" w:cs="宋体"/>
          <w:color w:val="000"/>
          <w:sz w:val="28"/>
          <w:szCs w:val="28"/>
        </w:rPr>
        <w:t xml:space="preserve">“德”为人之本，是从政之道。我们共产党的用人之道有一条是要德才兼备。在这里，德是摆在第一位的，如果一个人的德行不好，所谓的才反倒会起负面作用，而且才越高危害会越大。这就要求大家必须自觉加强自身的品德修养，心存正直，胸怀正气，做到“以德立身”。一要对党忠诚。树立政治意识、大局意识、核心意识、看齐意识，善于从大局的角度和“讲政治”的高度观察、分析、处理问题，在大是大非面前经得起考验，始终保持清醒的头脑，始终与上级组织保持一致。二要树立良好的价值观。在工作中学会做人做事，努力培养良好的心理素质，形成良好的行为习惯，在工作中，大家要有坚忍不拔的意志和艰苦奋斗的精神，保持爽朗愉悦的心境，不以一得而喜形于色，不以一失而悲观消极；为人处事襟怀坦白、诚实守信，举止大方、谈吐文明，乐于处无为之事、行不言之教。</w:t>
      </w:r>
    </w:p>
    <w:p>
      <w:pPr>
        <w:ind w:left="0" w:right="0" w:firstLine="560"/>
        <w:spacing w:before="450" w:after="450" w:line="312" w:lineRule="auto"/>
      </w:pPr>
      <w:r>
        <w:rPr>
          <w:rFonts w:ascii="宋体" w:hAnsi="宋体" w:eastAsia="宋体" w:cs="宋体"/>
          <w:color w:val="000"/>
          <w:sz w:val="28"/>
          <w:szCs w:val="28"/>
        </w:rPr>
        <w:t xml:space="preserve">三要廉洁自律。要清清白白做人，干干净净为官，古人说：“从善如登、从恶如崩”，大家要努力做到“吾日三省吾身”。自觉抵御拜金主义、享乐主义思想的侵蚀，不为私心杂念所左右，不被名誉利益所困扰，谨微慎独、洁身自好。</w:t>
      </w:r>
    </w:p>
    <w:p>
      <w:pPr>
        <w:ind w:left="0" w:right="0" w:firstLine="560"/>
        <w:spacing w:before="450" w:after="450" w:line="312" w:lineRule="auto"/>
      </w:pPr>
      <w:r>
        <w:rPr>
          <w:rFonts w:ascii="宋体" w:hAnsi="宋体" w:eastAsia="宋体" w:cs="宋体"/>
          <w:color w:val="000"/>
          <w:sz w:val="28"/>
          <w:szCs w:val="28"/>
        </w:rPr>
        <w:t xml:space="preserve">同志们，好马还需鞭子催，响鼓更要重锤敲。我真诚希望并相信大家能够不辜负县委对大家的期望，能够立足新的工作岗位，戒骄戒躁，谦虚谨慎，开拓进取，扎实工作，为X建设作出应有的贡献。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2025-2025在新提拔领导干部集体谈话会议上的讲话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三、充分发挥各自的角色作用，担任基层正职的领导干部，在方方面面要起表率作用，工作中，要敢于负责，管好自己的人，干好自己的事，努力提高抓班子、带队伍和驾驭全局的能力；</w:t>
      </w:r>
    </w:p>
    <w:p>
      <w:pPr>
        <w:ind w:left="0" w:right="0" w:firstLine="560"/>
        <w:spacing w:before="450" w:after="450" w:line="312" w:lineRule="auto"/>
      </w:pPr>
      <w:r>
        <w:rPr>
          <w:rFonts w:ascii="宋体" w:hAnsi="宋体" w:eastAsia="宋体" w:cs="宋体"/>
          <w:color w:val="000"/>
          <w:sz w:val="28"/>
          <w:szCs w:val="28"/>
        </w:rPr>
        <w:t xml:space="preserve">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同志们，你们对未来的新工作有没有信心干好？有心情，异口共声。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2025-05-02T11:26:28+08:00</dcterms:created>
  <dcterms:modified xsi:type="dcterms:W3CDTF">2025-05-02T11:26:28+08:00</dcterms:modified>
</cp:coreProperties>
</file>

<file path=docProps/custom.xml><?xml version="1.0" encoding="utf-8"?>
<Properties xmlns="http://schemas.openxmlformats.org/officeDocument/2006/custom-properties" xmlns:vt="http://schemas.openxmlformats.org/officeDocument/2006/docPropsVTypes"/>
</file>