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基层党建思想政治工作存在的问题及对策建议思考从本质上来讲，党建工作极为繁琐复杂，该项工作并不能够一蹴而就，需要相关工作人员长时间的努力，才能够有效地完成既定思想政治信息宣传目标，强化职工及相关管理人员的思想政治意识。党建工作需要随着当以及人...</w:t>
      </w:r>
    </w:p>
    <w:p>
      <w:pPr>
        <w:ind w:left="0" w:right="0" w:firstLine="560"/>
        <w:spacing w:before="450" w:after="450" w:line="312" w:lineRule="auto"/>
      </w:pPr>
      <w:r>
        <w:rPr>
          <w:rFonts w:ascii="宋体" w:hAnsi="宋体" w:eastAsia="宋体" w:cs="宋体"/>
          <w:color w:val="000"/>
          <w:sz w:val="28"/>
          <w:szCs w:val="28"/>
        </w:rPr>
        <w:t xml:space="preserve">基层党建思想政治工作存在的问题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从本质上来讲，党建工作极为繁琐复杂，该项工作并不能够一蹴而就，需要相关工作人员长时间的努力，才能够有效地完成既定思想政治信息宣传目标，强化职工及相关管理人员的思想政治意识。党建工作需要随着当以及人民事业的发展而不断调整，保证发展的统一性。而基层党建工作属于党建思想政治工作的重中之重，需要快速地完成基本工作目标。在进行基层党建思想政治工作期间需要将推进马克思主义中国化、民众化以及时代化；坚定中国特色社会主义发展道路；深化干部制度改革；坚定民族统一思想为主要工作目标进行具体的党建思想政治工作。</w:t>
      </w:r>
    </w:p>
    <w:p>
      <w:pPr>
        <w:ind w:left="0" w:right="0" w:firstLine="560"/>
        <w:spacing w:before="450" w:after="450" w:line="312" w:lineRule="auto"/>
      </w:pPr>
      <w:r>
        <w:rPr>
          <w:rFonts w:ascii="宋体" w:hAnsi="宋体" w:eastAsia="宋体" w:cs="宋体"/>
          <w:color w:val="000"/>
          <w:sz w:val="28"/>
          <w:szCs w:val="28"/>
        </w:rPr>
        <w:t xml:space="preserve">党建工作的开展能帮助企业树立正确的企业文化，也可以帮助企业职工树立正确的人生观、价值观，全身心地投入到企业生产与经营活动中去。因此，在新形势下做好基层党建工作对于企业的发展至关重要。</w:t>
      </w:r>
    </w:p>
    <w:p>
      <w:pPr>
        <w:ind w:left="0" w:right="0" w:firstLine="560"/>
        <w:spacing w:before="450" w:after="450" w:line="312" w:lineRule="auto"/>
      </w:pPr>
      <w:r>
        <w:rPr>
          <w:rFonts w:ascii="宋体" w:hAnsi="宋体" w:eastAsia="宋体" w:cs="宋体"/>
          <w:color w:val="000"/>
          <w:sz w:val="28"/>
          <w:szCs w:val="28"/>
        </w:rPr>
        <w:t xml:space="preserve">一、企业做好基层党建思想政治工作的意义</w:t>
      </w:r>
    </w:p>
    <w:p>
      <w:pPr>
        <w:ind w:left="0" w:right="0" w:firstLine="560"/>
        <w:spacing w:before="450" w:after="450" w:line="312" w:lineRule="auto"/>
      </w:pPr>
      <w:r>
        <w:rPr>
          <w:rFonts w:ascii="宋体" w:hAnsi="宋体" w:eastAsia="宋体" w:cs="宋体"/>
          <w:color w:val="000"/>
          <w:sz w:val="28"/>
          <w:szCs w:val="28"/>
        </w:rPr>
        <w:t xml:space="preserve">近年来，我国经济发展迅速，这对企业带来发展机遇的同时，也带来了更多的挑战。而党建思想政治工作作為基层单位经营发展的根基，受到了越来越多人的关注与重视。基层党建人员具备正确的思想价值观念，是企业健康长远发展的根本条件。不同的地理环境、经济状况以及管理方式都将成为影响企业发展重要因素。社会多元化发展，职工思想认识、思维方式、价值取向也呈现多元化。新形势下，企业做好基层党建思想政治建设，能够让职工深刻地认识到政治工作的内涵和精神，认识到认真贯彻各项方针的重要性，提升了思想的创造力和执行力，从而在市场竞争中认清发展的形式，充分发挥出自身的潜力和活力，提高企业与时俱进能力，使企业能够克服发展过程中的困难，在中国特色社会主义市场经济的道路上快速发展。不仅如此，企业管理人员的管理观念也要与时俱进，整体管理方向要与基层党建思想政治观念全面统一，这对于企业管理人员制定正确决策具有重要意义。</w:t>
      </w:r>
    </w:p>
    <w:p>
      <w:pPr>
        <w:ind w:left="0" w:right="0" w:firstLine="560"/>
        <w:spacing w:before="450" w:after="450" w:line="312" w:lineRule="auto"/>
      </w:pPr>
      <w:r>
        <w:rPr>
          <w:rFonts w:ascii="宋体" w:hAnsi="宋体" w:eastAsia="宋体" w:cs="宋体"/>
          <w:color w:val="000"/>
          <w:sz w:val="28"/>
          <w:szCs w:val="28"/>
        </w:rPr>
        <w:t xml:space="preserve">二、基层党建思想政治工作现存的问题分析</w:t>
      </w:r>
    </w:p>
    <w:p>
      <w:pPr>
        <w:ind w:left="0" w:right="0" w:firstLine="560"/>
        <w:spacing w:before="450" w:after="450" w:line="312" w:lineRule="auto"/>
      </w:pPr>
      <w:r>
        <w:rPr>
          <w:rFonts w:ascii="宋体" w:hAnsi="宋体" w:eastAsia="宋体" w:cs="宋体"/>
          <w:color w:val="000"/>
          <w:sz w:val="28"/>
          <w:szCs w:val="28"/>
        </w:rPr>
        <w:t xml:space="preserve">随着我国基层党建工作人员对于基层党建思想政治工作研究的不断深入，经过长时间的不懈努力研究逐渐发展，现阶段，在基层党建思想政治工作当中仍然存在着诸多较为显著的问题，而这些问题如果未得到及时有效的解决必然会极大地影响到基层党建思想政治工作质量，而这些问题集中表现在以下几个方面，其一为，缺乏专业的基层党建思想政治工作团队，诸多基层党建工作人员虽然自身的思想政治意识过硬，但是在实际进行作风建设，思想建设以及各项社会主义核心价值观宣传工作期间会显得无从入手，也没有接受过定期的专业培训，导致其基层党建思想政治工作成效并不显著。其二为，基层党建思想政治工作制度不健全，缺乏必要的连带责任追究管理制度，监督管理制度以及奖惩制度，这些制度的缺失致使管理缺位问题，交叉管理问题频繁出现，进而对整个基层党建思想政治工作的推进造成了阻碍。其三为，良好的基层党建思想政治工作环境难以创设，诸多基层党建思想政治工作人员在实际工作期间并没有重视良好的工作环境创设，过于重视对于一些形式上的工作，而没有深入的探究出党建工作所需要的工作环境，从而导致基层党建思想政治工作质量一直难以得到有效的提升。</w:t>
      </w:r>
    </w:p>
    <w:p>
      <w:pPr>
        <w:ind w:left="0" w:right="0" w:firstLine="560"/>
        <w:spacing w:before="450" w:after="450" w:line="312" w:lineRule="auto"/>
      </w:pPr>
      <w:r>
        <w:rPr>
          <w:rFonts w:ascii="宋体" w:hAnsi="宋体" w:eastAsia="宋体" w:cs="宋体"/>
          <w:color w:val="000"/>
          <w:sz w:val="28"/>
          <w:szCs w:val="28"/>
        </w:rPr>
        <w:t xml:space="preserve">三、做好基层党建思想政治工作的对策</w:t>
      </w:r>
    </w:p>
    <w:p>
      <w:pPr>
        <w:ind w:left="0" w:right="0" w:firstLine="560"/>
        <w:spacing w:before="450" w:after="450" w:line="312" w:lineRule="auto"/>
      </w:pPr>
      <w:r>
        <w:rPr>
          <w:rFonts w:ascii="宋体" w:hAnsi="宋体" w:eastAsia="宋体" w:cs="宋体"/>
          <w:color w:val="000"/>
          <w:sz w:val="28"/>
          <w:szCs w:val="28"/>
        </w:rPr>
        <w:t xml:space="preserve">（一）优化企业政工队伍</w:t>
      </w:r>
    </w:p>
    <w:p>
      <w:pPr>
        <w:ind w:left="0" w:right="0" w:firstLine="560"/>
        <w:spacing w:before="450" w:after="450" w:line="312" w:lineRule="auto"/>
      </w:pPr>
      <w:r>
        <w:rPr>
          <w:rFonts w:ascii="宋体" w:hAnsi="宋体" w:eastAsia="宋体" w:cs="宋体"/>
          <w:color w:val="000"/>
          <w:sz w:val="28"/>
          <w:szCs w:val="28"/>
        </w:rPr>
        <w:t xml:space="preserve">企业具备一支高素养、高能力的政工队伍，是企业提升基层党建思想政治教育质量的本质要求。企业是中国社会主义经济实践的中流砥柱，想要全面提升其基层党建思想政治工作质量，企业基层党思想政治培训人员，要不断强化整体队伍思想意识，管理人员其企业职工对党建思想产生正确认知，并在今后工作期间，始终坚持党的领导，及时准确落实相关活动，将基层党建思想政治培训内容与实践操作相融合，便于增强企业整体软实力。同时企业需做好党建工作干部的规划和梯度建设工作，将优秀人才进行梯度组建，不断优化企业党务人员结构，实行“双向进入交叉任职”制度，选用德才兼备的优秀骨干担任党务干部，提高思想政治工作，推动企业发展的能力。</w:t>
      </w:r>
    </w:p>
    <w:p>
      <w:pPr>
        <w:ind w:left="0" w:right="0" w:firstLine="560"/>
        <w:spacing w:before="450" w:after="450" w:line="312" w:lineRule="auto"/>
      </w:pPr>
      <w:r>
        <w:rPr>
          <w:rFonts w:ascii="宋体" w:hAnsi="宋体" w:eastAsia="宋体" w:cs="宋体"/>
          <w:color w:val="000"/>
          <w:sz w:val="28"/>
          <w:szCs w:val="28"/>
        </w:rPr>
        <w:t xml:space="preserve">（二）健全基层党建思想政治工作制度体系</w:t>
      </w:r>
    </w:p>
    <w:p>
      <w:pPr>
        <w:ind w:left="0" w:right="0" w:firstLine="560"/>
        <w:spacing w:before="450" w:after="450" w:line="312" w:lineRule="auto"/>
      </w:pPr>
      <w:r>
        <w:rPr>
          <w:rFonts w:ascii="宋体" w:hAnsi="宋体" w:eastAsia="宋体" w:cs="宋体"/>
          <w:color w:val="000"/>
          <w:sz w:val="28"/>
          <w:szCs w:val="28"/>
        </w:rPr>
        <w:t xml:space="preserve">要想有效的做好基层党建思想政治工作必须要辅以完善的基层党建工作制度体系，制度是保证工作规范性，使各项工作的开展能够做到有法可依有理可据的必要依托。为此，首先，必须要落实连带责任追究管理制度，将基层党建思想政治工作进行细致的任务划分，将责任细分到个人身上，明确每一位工作人员所应承担的责任以及义务，一旦出现工作失误问题要在第一时间找到相关责任人追究其相应的责任。其次，需要落实监督管理制度，逐渐的强化对于主要领导干部的监督管理，保证监督管理机制的独立性，并构建起完善的决策权，执行权以及监督权，同时还要保证各项管理机智的相互协调性以及相互制约性，并在此基础上提升各项权利行使的透明性。另外还要坚持党内监督和党外监督，严密审查各个关键基层党建思想政治工作环节，从而保证基层党建思想政治工作能够持续有效且规范的进行下去。最后，必须要落实奖惩制度，科学合理的奖惩制度是保证基层党建思想政治工作人员能够积极努力且规范的进行各项思想政治宣传工作的基础保障性制度，相关管理人员需要明确规定对于基层党建思想政治工作有较强推进作用，并且具有较强创新意识能够高效完成既定工作目标的员工，单位将会对其提出表彰鼓励并给予一定的物质奖励。而对于一些在工作期间表现较差，工作责任意识较低，工作行为不规范的人，单位将会对其基于一定的惩处。</w:t>
      </w:r>
    </w:p>
    <w:p>
      <w:pPr>
        <w:ind w:left="0" w:right="0" w:firstLine="560"/>
        <w:spacing w:before="450" w:after="450" w:line="312" w:lineRule="auto"/>
      </w:pPr>
      <w:r>
        <w:rPr>
          <w:rFonts w:ascii="宋体" w:hAnsi="宋体" w:eastAsia="宋体" w:cs="宋体"/>
          <w:color w:val="000"/>
          <w:sz w:val="28"/>
          <w:szCs w:val="28"/>
        </w:rPr>
        <w:t xml:space="preserve">（三）加强服务型的基层党组织建设</w:t>
      </w:r>
    </w:p>
    <w:p>
      <w:pPr>
        <w:ind w:left="0" w:right="0" w:firstLine="560"/>
        <w:spacing w:before="450" w:after="450" w:line="312" w:lineRule="auto"/>
      </w:pPr>
      <w:r>
        <w:rPr>
          <w:rFonts w:ascii="宋体" w:hAnsi="宋体" w:eastAsia="宋体" w:cs="宋体"/>
          <w:color w:val="000"/>
          <w:sz w:val="28"/>
          <w:szCs w:val="28"/>
        </w:rPr>
        <w:t xml:space="preserve">现如今，基层党组织的建设中需要提高服务意识和服务质量，落实服务工作。基层党组织本身就不是一个“发号施令”的组织，而是一个为人民服务的组织，所以，企业的基层党组织应更多关注党员干部以及群众的思想问题、工作问题、生活问题，通过建设党员之家、职工园地、职工书屋等等方式来实现对企业内部所有成员的服务质量，发挥党员干部先锋力量的同时给党员干部也提供精神栖息的家园。同时，基层党组织还应多关心党员和群众的工作和生活，了解他们在工作和生活中有没有遇到什么困难，发挥出党组织的“温情”力量。</w:t>
      </w:r>
    </w:p>
    <w:p>
      <w:pPr>
        <w:ind w:left="0" w:right="0" w:firstLine="560"/>
        <w:spacing w:before="450" w:after="450" w:line="312" w:lineRule="auto"/>
      </w:pPr>
      <w:r>
        <w:rPr>
          <w:rFonts w:ascii="宋体" w:hAnsi="宋体" w:eastAsia="宋体" w:cs="宋体"/>
          <w:color w:val="000"/>
          <w:sz w:val="28"/>
          <w:szCs w:val="28"/>
        </w:rPr>
        <w:t xml:space="preserve">（四）强化干部管理</w:t>
      </w:r>
    </w:p>
    <w:p>
      <w:pPr>
        <w:ind w:left="0" w:right="0" w:firstLine="560"/>
        <w:spacing w:before="450" w:after="450" w:line="312" w:lineRule="auto"/>
      </w:pPr>
      <w:r>
        <w:rPr>
          <w:rFonts w:ascii="宋体" w:hAnsi="宋体" w:eastAsia="宋体" w:cs="宋体"/>
          <w:color w:val="000"/>
          <w:sz w:val="28"/>
          <w:szCs w:val="28"/>
        </w:rPr>
        <w:t xml:space="preserve">紧盯公司深化改革、转型发展实际，强化科级干部队伍建设，激发创新动力，促进中层干部履职尽责、明确任务、压实责任、转变作风，真正提升带好头、开好局，做好事的热烈良好氛围。严明纪律，持续改进。按照德才兼备、以德为先的原则，积极转变观念，依据干部任期考核结果和“20”字好干部标准——信念坚定、为民服务、勤政务实、敢于担当、清正廉洁要求，逐步拓宽人才选拔和任用方式。树立有为者有位、慢为者让位、无为者无位的用人导向，激发中层管理干部干事创业热情，实现干部队伍优化。</w:t>
      </w:r>
    </w:p>
    <w:p>
      <w:pPr>
        <w:ind w:left="0" w:right="0" w:firstLine="560"/>
        <w:spacing w:before="450" w:after="450" w:line="312" w:lineRule="auto"/>
      </w:pPr>
      <w:r>
        <w:rPr>
          <w:rFonts w:ascii="宋体" w:hAnsi="宋体" w:eastAsia="宋体" w:cs="宋体"/>
          <w:color w:val="000"/>
          <w:sz w:val="28"/>
          <w:szCs w:val="28"/>
        </w:rPr>
        <w:t xml:space="preserve">（五）促进基层党建工作与生产经营深度融合基层党建工作对于整个生产经营发展具有非常重要的作用，而党员作为其中的核心力量，能够引领生产经营实现增长。首先要坚持重心下移，夯实生产经营基础，将生产经营责任与基层党支部进行紧密联系，增加基层党支部在生产经营工作中的渗透力。其次要不断丰富基层党建工作内容，使其充分融入整个生产经营当中，鼓励职工努力工作，从根本上增加基层党支部的凝聚力和生产经营的积极性。第三要重视基层党建与生产经营融入的创新性与发展性，在追求实效性的同时，提高党员、党组织工作的创造性以及生产经营管理人员的主观能动性。第四要通过构建完善的生产经营制度来增加基层党支部工作的执行力度，使得整个党组织的凝聚力加强的同时，可以将灵活性与原则性融入整个生产经营中，使党建与生产经营相辅相成。</w:t>
      </w:r>
    </w:p>
    <w:p>
      <w:pPr>
        <w:ind w:left="0" w:right="0" w:firstLine="560"/>
        <w:spacing w:before="450" w:after="450" w:line="312" w:lineRule="auto"/>
      </w:pPr>
      <w:r>
        <w:rPr>
          <w:rFonts w:ascii="宋体" w:hAnsi="宋体" w:eastAsia="宋体" w:cs="宋体"/>
          <w:color w:val="000"/>
          <w:sz w:val="28"/>
          <w:szCs w:val="28"/>
        </w:rPr>
        <w:t xml:space="preserve">（六）落实基层党支部责任</w:t>
      </w:r>
    </w:p>
    <w:p>
      <w:pPr>
        <w:ind w:left="0" w:right="0" w:firstLine="560"/>
        <w:spacing w:before="450" w:after="450" w:line="312" w:lineRule="auto"/>
      </w:pPr>
      <w:r>
        <w:rPr>
          <w:rFonts w:ascii="宋体" w:hAnsi="宋体" w:eastAsia="宋体" w:cs="宋体"/>
          <w:color w:val="000"/>
          <w:sz w:val="28"/>
          <w:szCs w:val="28"/>
        </w:rPr>
        <w:t xml:space="preserve">基层党支部的工作责任重大，不能在工作中避重就轻、回避责任。“一切工作到支部”还需要有相应的支部工作带头人，即基层党组带头人，除了基层党委书记、副书记之外，还可以从党员干部中树立相应的榜样带头人，在企业发展中可以抓住机遇，及时树立党员带头人，让党员干部真正发挥出核心领导力和带动力。第一步就是找准方式、落实目标，基于企业当前的发展要求，基层党支部要担负起帮助企业找准发展方向的责任；第二步是落实责任，创业业务，基層党支部需要划定好自己所应承担的各项责任，并且采取一些新的手段和形式来开展党支部工作；第三步是激发动力、立体指导，党员干部带头激发全体员工的动力，并且形成以党支部为核心的、具有向心力和凝聚力的团队，形成对企业发展的立体指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形势下我国整体的经济体制在不断变革，社会整体环境在向复杂化和多元化方向进行转变，当前企业改革面临诸多挑战。因此，无论是企业中的基层思想政治管理人员，还是基层职工，都要树立正确的思想政治价值观念；在工作期间团结互助，准确落实党中央指示，每一位工作人员充分发挥自身工作职能；不断深入培育和践行社会主义核心价值观，注重党建带群团建设，完善基层党建思想政治意识形态，强化政治思想建设力量，为今后促进我国企业向科学化方向发展进步提供重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2025-06-16T12:33:25+08:00</dcterms:created>
  <dcterms:modified xsi:type="dcterms:W3CDTF">2025-06-16T12:33:25+08:00</dcterms:modified>
</cp:coreProperties>
</file>

<file path=docProps/custom.xml><?xml version="1.0" encoding="utf-8"?>
<Properties xmlns="http://schemas.openxmlformats.org/officeDocument/2006/custom-properties" xmlns:vt="http://schemas.openxmlformats.org/officeDocument/2006/docPropsVTypes"/>
</file>