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领导干部在2025年全县禁毒工作业务培训会上的讲话[五篇模版]</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县禁毒工作业务培训会上的讲话领导干部在2024年全县禁毒工作业务培训会上的讲话范文同志们：今天，召集大家召开本次培训会，主要任务：分析研判当前禁毒工作形势，全面查缺补漏，充分做好复核验收迎检筹备工作，切实巩固...</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第一篇：领导干部在2025年全县禁毒工作业务培训会上的讲话</w:t>
      </w:r>
    </w:p>
    <w:p>
      <w:pPr>
        <w:ind w:left="0" w:right="0" w:firstLine="560"/>
        <w:spacing w:before="450" w:after="450" w:line="312" w:lineRule="auto"/>
      </w:pPr>
      <w:r>
        <w:rPr>
          <w:rFonts w:ascii="宋体" w:hAnsi="宋体" w:eastAsia="宋体" w:cs="宋体"/>
          <w:color w:val="000"/>
          <w:sz w:val="28"/>
          <w:szCs w:val="28"/>
        </w:rPr>
        <w:t xml:space="preserve">领导干部在2025年全县禁毒工作业务培训会上的讲话范文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今天，召集大家召开本次培训会，主要任务：分析研判当前禁毒工作形势，全面查缺补漏，充分做好复核验收迎检筹备工作，切实巩固“无毒害”示范县创建成果，确保顺利通过复核验收。</w:t>
      </w:r>
    </w:p>
    <w:p>
      <w:pPr>
        <w:ind w:left="0" w:right="0" w:firstLine="560"/>
        <w:spacing w:before="450" w:after="450" w:line="312" w:lineRule="auto"/>
      </w:pPr>
      <w:r>
        <w:rPr>
          <w:rFonts w:ascii="宋体" w:hAnsi="宋体" w:eastAsia="宋体" w:cs="宋体"/>
          <w:color w:val="000"/>
          <w:sz w:val="28"/>
          <w:szCs w:val="28"/>
        </w:rPr>
        <w:t xml:space="preserve">近年来，党中央相继出台了《中共中央关于加强禁毒工作的意见》《贯彻落实〈中共中央、国务院关于加强禁毒工作的意见〉重要政策措施分工方案》等一系列重要文件，以及习近平总书记关于禁毒工作的一系列重要讲话，充分体现了党中央、国务院对禁毒工作的高度重视，并号召全国上下，各级各部门都要站在历史和政治新高度，以“慢不得、等不起”的工作紧迫感，“毒品不除、绝不收兵”的坚强信心，“锲而不舍、奋力拼搏”的工作态度，全力投入到禁毒斗争中来。</w:t>
      </w:r>
    </w:p>
    <w:p>
      <w:pPr>
        <w:ind w:left="0" w:right="0" w:firstLine="560"/>
        <w:spacing w:before="450" w:after="450" w:line="312" w:lineRule="auto"/>
      </w:pPr>
      <w:r>
        <w:rPr>
          <w:rFonts w:ascii="宋体" w:hAnsi="宋体" w:eastAsia="宋体" w:cs="宋体"/>
          <w:color w:val="000"/>
          <w:sz w:val="28"/>
          <w:szCs w:val="28"/>
        </w:rPr>
        <w:t xml:space="preserve">当前，毒情形势呈现出境外毒品渗透加剧、境内制贩毒活动猖獗、吸毒群体不断扩大和毒品危害日益加重的特点。毒品问题严重影响我国政治、经济和社会发展，已成为当前影响我国社会治安稳定的最重要因素。就我省而言，xx是全国吸毒人数最多，外流贩毒人数最多的省，而遵义市又是全省吸毒人数最多，外流贩毒人数最多的市。同志们，数据触目惊心，数据令人不寒而栗。我县虽然在全市毒情处于靠后，但形势同样不容乐观，目前，全县仍有xxxx多名在册吸毒人员，xx个乡镇全部涉毒，而且xx、xx、xx、xx、xx、xxx个乡镇上xxx人，个别乡镇一年的新增吸毒人员就多达几十人，毒情形势依然严峻。</w:t>
      </w:r>
    </w:p>
    <w:p>
      <w:pPr>
        <w:ind w:left="0" w:right="0" w:firstLine="560"/>
        <w:spacing w:before="450" w:after="450" w:line="312" w:lineRule="auto"/>
      </w:pPr>
      <w:r>
        <w:rPr>
          <w:rFonts w:ascii="宋体" w:hAnsi="宋体" w:eastAsia="宋体" w:cs="宋体"/>
          <w:color w:val="000"/>
          <w:sz w:val="28"/>
          <w:szCs w:val="28"/>
        </w:rPr>
        <w:t xml:space="preserve">对此，县委、县政府高度重视禁毒工作，20xx年x月，我县“无毒害”示范县创建工作顺利通过省禁毒委验收，20xx年x月，得到正式授牌。这是我县从20xx年以来就开始创建，经过多年的不懈努力才争得的荣誉，这次复核验收，就是对“无毒害”示范巩固情况进行复核查验，复核验收不过关的县，不但要摘牌，还要加挂重点整治的黄牌。xx月xx日，省禁毒委已经启动复核验收，我县复核验收的时间是xx月xx日至xx日，验收组最迟xx日（星期一）抵达xx，时间紧迫，时不我待，形势逼人，请大家务必高度重视，严格按照禁毒办的要求，对照考核标准，逐项查缺补漏，精心筹备，确保万无一失。</w:t>
      </w:r>
    </w:p>
    <w:p>
      <w:pPr>
        <w:ind w:left="0" w:right="0" w:firstLine="560"/>
        <w:spacing w:before="450" w:after="450" w:line="312" w:lineRule="auto"/>
      </w:pPr>
      <w:r>
        <w:rPr>
          <w:rFonts w:ascii="宋体" w:hAnsi="宋体" w:eastAsia="宋体" w:cs="宋体"/>
          <w:color w:val="000"/>
          <w:sz w:val="28"/>
          <w:szCs w:val="28"/>
        </w:rPr>
        <w:t xml:space="preserve">下面，我讲五点意见：</w:t>
      </w:r>
    </w:p>
    <w:p>
      <w:pPr>
        <w:ind w:left="0" w:right="0" w:firstLine="560"/>
        <w:spacing w:before="450" w:after="450" w:line="312" w:lineRule="auto"/>
      </w:pPr>
      <w:r>
        <w:rPr>
          <w:rFonts w:ascii="宋体" w:hAnsi="宋体" w:eastAsia="宋体" w:cs="宋体"/>
          <w:color w:val="000"/>
          <w:sz w:val="28"/>
          <w:szCs w:val="28"/>
        </w:rPr>
        <w:t xml:space="preserve">一要切实转变观念。大家都要纠正以往错误的一些认识，再不要认为禁毒工作是在帮禁毒办做事、帮公安机关做事，要正确树立禁毒是全社会共同的事，大家都有责任，大家都是“主角”，各级各部门都要各司其职，各负其责，切实把禁毒工作从禁毒办和公安机关跳“独角戏”、唱“二人转”转向社会各界和职能部门共同参与“大合唱”的新格局上来。</w:t>
      </w:r>
    </w:p>
    <w:p>
      <w:pPr>
        <w:ind w:left="0" w:right="0" w:firstLine="560"/>
        <w:spacing w:before="450" w:after="450" w:line="312" w:lineRule="auto"/>
      </w:pPr>
      <w:r>
        <w:rPr>
          <w:rFonts w:ascii="宋体" w:hAnsi="宋体" w:eastAsia="宋体" w:cs="宋体"/>
          <w:color w:val="000"/>
          <w:sz w:val="28"/>
          <w:szCs w:val="28"/>
        </w:rPr>
        <w:t xml:space="preserve">二要强化部门领导。“老大难、老大难，老大出面就不难”，这是一句戏话，但的确已是工作的实际写照。乡镇党委书记、成员单位的“一把手”要自觉承担起禁毒工作第一责任人的政治责任，把禁毒工作放在心上，抓在手上，落实在行动上，要有“不抓禁毒工作是渎职，抓不好禁毒工作是失职”的意识，要时刻牢记抓获禁毒工作，是组织和人民赋予你责无旁贷的责任和使命。</w:t>
      </w:r>
    </w:p>
    <w:p>
      <w:pPr>
        <w:ind w:left="0" w:right="0" w:firstLine="560"/>
        <w:spacing w:before="450" w:after="450" w:line="312" w:lineRule="auto"/>
      </w:pPr>
      <w:r>
        <w:rPr>
          <w:rFonts w:ascii="宋体" w:hAnsi="宋体" w:eastAsia="宋体" w:cs="宋体"/>
          <w:color w:val="000"/>
          <w:sz w:val="28"/>
          <w:szCs w:val="28"/>
        </w:rPr>
        <w:t xml:space="preserve">三要明确工作责任。禁毒工作不能走过场，不能和稀泥，任务要分工，责任要落地。要将禁毒工作纳入各乡镇、成员单位党政主要领导、领导班子和班子成员年度考核，对禁毒工作成绩突出的单位和个人要表彰奖励；对工作不重视，责任不落实，措施不得力，工作滞后的乡镇和成员单位，也要实施挂牌，实行重点整治，重点整治期间，取消评先评优资格，党政主要领导、分管领导及直接责任人不得交流和提拔使用，并按照《xx县禁毒工作责任追究实施细则》严格问责。乡镇排位倒数一二三名的，上报市禁毒办，建议作为全市重点整治或重点关注乡镇进行整治。禁毒办和督查局要切实加强对乡镇和禁毒成员单位检查督促。</w:t>
      </w:r>
    </w:p>
    <w:p>
      <w:pPr>
        <w:ind w:left="0" w:right="0" w:firstLine="560"/>
        <w:spacing w:before="450" w:after="450" w:line="312" w:lineRule="auto"/>
      </w:pPr>
      <w:r>
        <w:rPr>
          <w:rFonts w:ascii="宋体" w:hAnsi="宋体" w:eastAsia="宋体" w:cs="宋体"/>
          <w:color w:val="000"/>
          <w:sz w:val="28"/>
          <w:szCs w:val="28"/>
        </w:rPr>
        <w:t xml:space="preserve">四要落实经费保障。禁毒工作是“花小钱、办大事”，舍不得花小钱，必然会付出大的代价。乡镇和成员单位要做好禁毒工作经费预算，切实保障禁毒工作的经费运转，要按省、市禁毒办的要求，设置专门的办公场地，配备禁毒专职人员，明确分管领导，建设好硬件设施，确保禁毒工作顺利开展。</w:t>
      </w:r>
    </w:p>
    <w:p>
      <w:pPr>
        <w:ind w:left="0" w:right="0" w:firstLine="560"/>
        <w:spacing w:before="450" w:after="450" w:line="312" w:lineRule="auto"/>
      </w:pPr>
      <w:r>
        <w:rPr>
          <w:rFonts w:ascii="宋体" w:hAnsi="宋体" w:eastAsia="宋体" w:cs="宋体"/>
          <w:color w:val="000"/>
          <w:sz w:val="28"/>
          <w:szCs w:val="28"/>
        </w:rPr>
        <w:t xml:space="preserve">五要抓好迎检工作。一是全力做好省禁毒委对我县“无毒害”示范巩固工作复核验收的迎检工作。全县各禁毒成员单位、各乡镇要高度重视此次复核验收工作，“一把手”负总责，按照上次王继松书记在会上要求的“谁摘我县的牌子，我就摘谁的帽子”的要求，结合今天禁毒办培训的内容，加紧完善迎接复核验收的硬件建设和资料准备，保质保量完成任务。二是各乡镇要按照禁毒办的要求和标准，在公路沿线、景区、人员集中地等增设禁毒永久性标语，用浓厚的宣传氛围迎接复核验收。三是还没有完成“禁毒教育园地”和“阳光驿站”建设任务的乡镇，必须按照上面规定的时间加快建设进度，不得拖后腿。四是禁毒办和督查局下周启动督促检查工作，认真做好记录，将检查情况报县委、政府领导，以便领导掌握实际情况，并作为排名挂牌整治的依据。</w:t>
      </w:r>
    </w:p>
    <w:p>
      <w:pPr>
        <w:ind w:left="0" w:right="0" w:firstLine="560"/>
        <w:spacing w:before="450" w:after="450" w:line="312" w:lineRule="auto"/>
      </w:pPr>
      <w:r>
        <w:rPr>
          <w:rFonts w:ascii="宋体" w:hAnsi="宋体" w:eastAsia="宋体" w:cs="宋体"/>
          <w:color w:val="000"/>
          <w:sz w:val="28"/>
          <w:szCs w:val="28"/>
        </w:rPr>
        <w:t xml:space="preserve">同志们，做好禁毒工作责任重大，任务艰巨。各级各部门要进一步振奋精神，以更加坚定的决心，更加饱满的精神，更加有力的措施，更加扎实的作风，再掀禁毒人民战争新高潮，努力营造安定和谐的社会环境，确保顺利通过复核验收。</w:t>
      </w:r>
    </w:p>
    <w:p>
      <w:pPr>
        <w:ind w:left="0" w:right="0" w:firstLine="560"/>
        <w:spacing w:before="450" w:after="450" w:line="312" w:lineRule="auto"/>
      </w:pPr>
      <w:r>
        <w:rPr>
          <w:rFonts w:ascii="黑体" w:hAnsi="黑体" w:eastAsia="黑体" w:cs="黑体"/>
          <w:color w:val="000000"/>
          <w:sz w:val="36"/>
          <w:szCs w:val="36"/>
          <w:b w:val="1"/>
          <w:bCs w:val="1"/>
        </w:rPr>
        <w:t xml:space="preserve">第二篇：在财务公开工作业务培训会上的讲话</w:t>
      </w:r>
    </w:p>
    <w:p>
      <w:pPr>
        <w:ind w:left="0" w:right="0" w:firstLine="560"/>
        <w:spacing w:before="450" w:after="450" w:line="312" w:lineRule="auto"/>
      </w:pPr>
      <w:r>
        <w:rPr>
          <w:rFonts w:ascii="宋体" w:hAnsi="宋体" w:eastAsia="宋体" w:cs="宋体"/>
          <w:color w:val="000"/>
          <w:sz w:val="28"/>
          <w:szCs w:val="28"/>
        </w:rPr>
        <w:t xml:space="preserve">在全区乡镇财务公开工作业务培训会议上的发言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财务公开为抓手，全面深入推进乡镇政务工作公开规范化，是区委、区政府立足巴州实际、科学审时度势作出的决策部署，是打造阳光政务、建设阳光政府的重要举措，是加强我区基层民主政治建设和基层党风廉政建设的重要抓手。前面，相关部门领导已经把财务公开的范围、原则、事项和层面等进行了详细讲解，根据会议安排，我现就规范财务公开流程，建立适应我区乡镇财务公开工作的运行机制讲三点意见。</w:t>
      </w:r>
    </w:p>
    <w:p>
      <w:pPr>
        <w:ind w:left="0" w:right="0" w:firstLine="560"/>
        <w:spacing w:before="450" w:after="450" w:line="312" w:lineRule="auto"/>
      </w:pPr>
      <w:r>
        <w:rPr>
          <w:rFonts w:ascii="宋体" w:hAnsi="宋体" w:eastAsia="宋体" w:cs="宋体"/>
          <w:color w:val="000"/>
          <w:sz w:val="28"/>
          <w:szCs w:val="28"/>
        </w:rPr>
        <w:t xml:space="preserve">一、强化组织领导 健全工作机制</w:t>
      </w:r>
    </w:p>
    <w:p>
      <w:pPr>
        <w:ind w:left="0" w:right="0" w:firstLine="560"/>
        <w:spacing w:before="450" w:after="450" w:line="312" w:lineRule="auto"/>
      </w:pPr>
      <w:r>
        <w:rPr>
          <w:rFonts w:ascii="宋体" w:hAnsi="宋体" w:eastAsia="宋体" w:cs="宋体"/>
          <w:color w:val="000"/>
          <w:sz w:val="28"/>
          <w:szCs w:val="28"/>
        </w:rPr>
        <w:t xml:space="preserve">建立有效的领导机制和工作机制，是全区乡镇财务公开工作取得实效的重要保障。根据中央、省、市的要求和区委、区政府的决定，我区乡镇财务公开工作实行党委领导、政府主抓、人大政协监督、纪检监察财政审计等部门加强监督检查的领导体制和工作机制。区委、区政府已经成立了政务公</w:t>
      </w:r>
    </w:p>
    <w:p>
      <w:pPr>
        <w:ind w:left="0" w:right="0" w:firstLine="560"/>
        <w:spacing w:before="450" w:after="450" w:line="312" w:lineRule="auto"/>
      </w:pPr>
      <w:r>
        <w:rPr>
          <w:rFonts w:ascii="宋体" w:hAnsi="宋体" w:eastAsia="宋体" w:cs="宋体"/>
          <w:color w:val="000"/>
          <w:sz w:val="28"/>
          <w:szCs w:val="28"/>
        </w:rPr>
        <w:t xml:space="preserve">开工作领导小组，下设专门办公室，主要负责全区政务公开和乡镇财务公开工作的组织、指导、督查和考核。为切实加强对政务公开工作的组织领导，积极稳妥的推进财务公开工作，各乡镇人民政府、城区街道办事处和村（居）民委员会也要成立和完善相应的组织领导机构，党委（支部）书记要负总责，乡镇长（城区街道办事处主任、村居委会主任）要亲自抓，要落实专人具体负责。各地财务公开工作要严格做到“五有”（有组织机构、有职责分工、有办公场地、有政务公开栏、有实施方案）和“三专”（专职工作人员、专项经费、专门档案）。各地财务公开领导小组及相关工作人员要深入实地调研，采取切实有效的措施，切实加强对乡镇财务公开工作的宣传，大力营造依法、正常、有序、和谐的公开氛围；要定期召开学习和工作会议，注意研究和解决本地本单位财务公开工作中遇到的新情况、新问题，确保工作落到实处并取得实效。</w:t>
      </w:r>
    </w:p>
    <w:p>
      <w:pPr>
        <w:ind w:left="0" w:right="0" w:firstLine="560"/>
        <w:spacing w:before="450" w:after="450" w:line="312" w:lineRule="auto"/>
      </w:pPr>
      <w:r>
        <w:rPr>
          <w:rFonts w:ascii="宋体" w:hAnsi="宋体" w:eastAsia="宋体" w:cs="宋体"/>
          <w:color w:val="000"/>
          <w:sz w:val="28"/>
          <w:szCs w:val="28"/>
        </w:rPr>
        <w:t xml:space="preserve">二、规范公开流程明晰运行程序</w:t>
      </w:r>
    </w:p>
    <w:p>
      <w:pPr>
        <w:ind w:left="0" w:right="0" w:firstLine="560"/>
        <w:spacing w:before="450" w:after="450" w:line="312" w:lineRule="auto"/>
      </w:pPr>
      <w:r>
        <w:rPr>
          <w:rFonts w:ascii="宋体" w:hAnsi="宋体" w:eastAsia="宋体" w:cs="宋体"/>
          <w:color w:val="000"/>
          <w:sz w:val="28"/>
          <w:szCs w:val="28"/>
        </w:rPr>
        <w:t xml:space="preserve">我区现在推行的乡镇财务公开是在以往基础上的进一步深化和细化，具有一定的开拓性，除白庙乡的一些做法之外，尚无过多的经验可以借鉴，因此，我们在开展此项工作时，只能按照国家法律、法规和有关政策规定进行，规范公开流</w:t>
      </w:r>
    </w:p>
    <w:p>
      <w:pPr>
        <w:ind w:left="0" w:right="0" w:firstLine="560"/>
        <w:spacing w:before="450" w:after="450" w:line="312" w:lineRule="auto"/>
      </w:pPr>
      <w:r>
        <w:rPr>
          <w:rFonts w:ascii="宋体" w:hAnsi="宋体" w:eastAsia="宋体" w:cs="宋体"/>
          <w:color w:val="000"/>
          <w:sz w:val="28"/>
          <w:szCs w:val="28"/>
        </w:rPr>
        <w:t xml:space="preserve">程，明晰操作程序，才能确保有力有序有效推进这项工作。</w:t>
      </w:r>
    </w:p>
    <w:p>
      <w:pPr>
        <w:ind w:left="0" w:right="0" w:firstLine="560"/>
        <w:spacing w:before="450" w:after="450" w:line="312" w:lineRule="auto"/>
      </w:pPr>
      <w:r>
        <w:rPr>
          <w:rFonts w:ascii="宋体" w:hAnsi="宋体" w:eastAsia="宋体" w:cs="宋体"/>
          <w:color w:val="000"/>
          <w:sz w:val="28"/>
          <w:szCs w:val="28"/>
        </w:rPr>
        <w:t xml:space="preserve">乡镇财务公开，主要包括“准备、依据、审核、公开、建档”等五个流程。</w:t>
      </w:r>
    </w:p>
    <w:p>
      <w:pPr>
        <w:ind w:left="0" w:right="0" w:firstLine="560"/>
        <w:spacing w:before="450" w:after="450" w:line="312" w:lineRule="auto"/>
      </w:pPr>
      <w:r>
        <w:rPr>
          <w:rFonts w:ascii="宋体" w:hAnsi="宋体" w:eastAsia="宋体" w:cs="宋体"/>
          <w:color w:val="000"/>
          <w:sz w:val="28"/>
          <w:szCs w:val="28"/>
        </w:rPr>
        <w:t xml:space="preserve">1、前期准备。（1）领导小组发出财务公开通知，明确财务公开的内容和层面。（2）领导小组办公室专人收集、汇总、整理拟公开的相关资料。（3）单位领导对拟公开的财务事项进行集体讨论、决定。（4）建立政务公开栏。各地各单位都必须按照简洁、适用、便于群众观看的原则，选择适合地点设置政务公开栏。公开栏的名称：巴州区XXX乡镇（街道办事处）政务党务公开专栏或巴州区XXX乡镇（街道办事处）XXX村（居）委会党务村务公开栏。</w:t>
      </w:r>
    </w:p>
    <w:p>
      <w:pPr>
        <w:ind w:left="0" w:right="0" w:firstLine="560"/>
        <w:spacing w:before="450" w:after="450" w:line="312" w:lineRule="auto"/>
      </w:pPr>
      <w:r>
        <w:rPr>
          <w:rFonts w:ascii="宋体" w:hAnsi="宋体" w:eastAsia="宋体" w:cs="宋体"/>
          <w:color w:val="000"/>
          <w:sz w:val="28"/>
          <w:szCs w:val="28"/>
        </w:rPr>
        <w:t xml:space="preserve">2、确定依据。（1）单位财务决算以预算批复为依据进行公开。（2）收入以实现数为依据进行公开。（3）村（居）民委员会集体经济组织收入以实现数或合同（协议）为依据进行公开。（4）财务支出以实际支付的票、据、表为依据公开。</w:t>
      </w:r>
    </w:p>
    <w:p>
      <w:pPr>
        <w:ind w:left="0" w:right="0" w:firstLine="560"/>
        <w:spacing w:before="450" w:after="450" w:line="312" w:lineRule="auto"/>
      </w:pPr>
      <w:r>
        <w:rPr>
          <w:rFonts w:ascii="宋体" w:hAnsi="宋体" w:eastAsia="宋体" w:cs="宋体"/>
          <w:color w:val="000"/>
          <w:sz w:val="28"/>
          <w:szCs w:val="28"/>
        </w:rPr>
        <w:t xml:space="preserve">3、进行审核。（1）每期（次）财务收支的情况要经管理财政财务工作的主要负责人审签后才能公开。（2）每期（次）的公开内容，公开前必须要经一定数量的党代表、人大代表、政协委员、普通群众代表、机关干部职工代表在拟</w:t>
      </w:r>
    </w:p>
    <w:p>
      <w:pPr>
        <w:ind w:left="0" w:right="0" w:firstLine="560"/>
        <w:spacing w:before="450" w:after="450" w:line="312" w:lineRule="auto"/>
      </w:pPr>
      <w:r>
        <w:rPr>
          <w:rFonts w:ascii="宋体" w:hAnsi="宋体" w:eastAsia="宋体" w:cs="宋体"/>
          <w:color w:val="000"/>
          <w:sz w:val="28"/>
          <w:szCs w:val="28"/>
        </w:rPr>
        <w:t xml:space="preserve">公开内容的纸质材料上签字。</w:t>
      </w:r>
    </w:p>
    <w:p>
      <w:pPr>
        <w:ind w:left="0" w:right="0" w:firstLine="560"/>
        <w:spacing w:before="450" w:after="450" w:line="312" w:lineRule="auto"/>
      </w:pPr>
      <w:r>
        <w:rPr>
          <w:rFonts w:ascii="宋体" w:hAnsi="宋体" w:eastAsia="宋体" w:cs="宋体"/>
          <w:color w:val="000"/>
          <w:sz w:val="28"/>
          <w:szCs w:val="28"/>
        </w:rPr>
        <w:t xml:space="preserve">4、正式公开。把经过审核的财务公开事项按要求依法公开。根据区委、区政府的规定，各乡镇、城区街道办事处以及所辖村（居）委会可根据自身实际，灵活采取会议公开、政务栏公开、信函公开、网络公开等方式公开财务信息。在这里，我需要强调一点，政务栏公开是财务公开最基础、最直接，也是基层老百姓最容易看清楚明白的公开方式，因此，无论采用了哪种方式公布了财务信息，最终的落脚点，都要回到政务栏公开上来，财务信息都要在政务栏上公开。</w:t>
      </w:r>
    </w:p>
    <w:p>
      <w:pPr>
        <w:ind w:left="0" w:right="0" w:firstLine="560"/>
        <w:spacing w:before="450" w:after="450" w:line="312" w:lineRule="auto"/>
      </w:pPr>
      <w:r>
        <w:rPr>
          <w:rFonts w:ascii="宋体" w:hAnsi="宋体" w:eastAsia="宋体" w:cs="宋体"/>
          <w:color w:val="000"/>
          <w:sz w:val="28"/>
          <w:szCs w:val="28"/>
        </w:rPr>
        <w:t xml:space="preserve">5、建立专档。每期（次）的公开内容，要建立纸质文书档案或电子档案。</w:t>
      </w:r>
    </w:p>
    <w:p>
      <w:pPr>
        <w:ind w:left="0" w:right="0" w:firstLine="560"/>
        <w:spacing w:before="450" w:after="450" w:line="312" w:lineRule="auto"/>
      </w:pPr>
      <w:r>
        <w:rPr>
          <w:rFonts w:ascii="宋体" w:hAnsi="宋体" w:eastAsia="宋体" w:cs="宋体"/>
          <w:color w:val="000"/>
          <w:sz w:val="28"/>
          <w:szCs w:val="28"/>
        </w:rPr>
        <w:t xml:space="preserve">三、逗硬督查考核，严格责任追究</w:t>
      </w:r>
    </w:p>
    <w:p>
      <w:pPr>
        <w:ind w:left="0" w:right="0" w:firstLine="560"/>
        <w:spacing w:before="450" w:after="450" w:line="312" w:lineRule="auto"/>
      </w:pPr>
      <w:r>
        <w:rPr>
          <w:rFonts w:ascii="宋体" w:hAnsi="宋体" w:eastAsia="宋体" w:cs="宋体"/>
          <w:color w:val="000"/>
          <w:sz w:val="28"/>
          <w:szCs w:val="28"/>
        </w:rPr>
        <w:t xml:space="preserve">一要健全评价机制。各乡镇人民政府、城区街道办事处和村居委会要设立财务公开监督电话和举报箱，在每期（次）财务公开后要制发并收集群众代表填写的《财务公开回执单》，半年或年终组织召开一次党代表、人大代表、政协委员、群众（职工）代表参加的座谈会，广泛收集意见建议，及时改进工作。同时，每年都要组织召开一次财务公开工作测评会议，对反馈意见中需整改的部分，要作整改承诺并限期整改到位。</w:t>
      </w:r>
    </w:p>
    <w:p>
      <w:pPr>
        <w:ind w:left="0" w:right="0" w:firstLine="560"/>
        <w:spacing w:before="450" w:after="450" w:line="312" w:lineRule="auto"/>
      </w:pPr>
      <w:r>
        <w:rPr>
          <w:rFonts w:ascii="宋体" w:hAnsi="宋体" w:eastAsia="宋体" w:cs="宋体"/>
          <w:color w:val="000"/>
          <w:sz w:val="28"/>
          <w:szCs w:val="28"/>
        </w:rPr>
        <w:t xml:space="preserve">二要逗硬督查考核。区委、区政府把乡镇财务公开工作纳入全区党风廉政建设考核和综合目标考核。区政务公开领导小组、纪检、监察、财政、审计、民政等部门充分发挥监督职能，采取随机检查、专项督查、重点抽查等方式，加强对乡镇财务公开工作的监督检查，发现问题督促整改。各乡镇、城区街道办事处纪检监察组织及相关站所要深入辖区村（居）委会，检查、督促、指导村（居）委会搞好财务公开工作，确保工作全面落实。</w:t>
      </w:r>
    </w:p>
    <w:p>
      <w:pPr>
        <w:ind w:left="0" w:right="0" w:firstLine="560"/>
        <w:spacing w:before="450" w:after="450" w:line="312" w:lineRule="auto"/>
      </w:pPr>
      <w:r>
        <w:rPr>
          <w:rFonts w:ascii="宋体" w:hAnsi="宋体" w:eastAsia="宋体" w:cs="宋体"/>
          <w:color w:val="000"/>
          <w:sz w:val="28"/>
          <w:szCs w:val="28"/>
        </w:rPr>
        <w:t xml:space="preserve">三要严格责任追究。各地各单位财务公开必须保证财政收支的真实性，杜绝虚假支出，必须保证财务收支的账目日清月结。在这里，我们必须明确：乡（镇）长、办事处主任、村（居）委会主任是财务公开工作的第一责任人，必须严格执行工作纪律。凡发生隐瞒收支不公开，公开内容不真实、不规范，违反公开流程的，或是对工作重视不够、措施不力，打击报复、侵犯群众民主权利等违规违纪行为，均要按有关规定严格实行责任追究。</w:t>
      </w:r>
    </w:p>
    <w:p>
      <w:pPr>
        <w:ind w:left="0" w:right="0" w:firstLine="560"/>
        <w:spacing w:before="450" w:after="450" w:line="312" w:lineRule="auto"/>
      </w:pPr>
      <w:r>
        <w:rPr>
          <w:rFonts w:ascii="宋体" w:hAnsi="宋体" w:eastAsia="宋体" w:cs="宋体"/>
          <w:color w:val="000"/>
          <w:sz w:val="28"/>
          <w:szCs w:val="28"/>
        </w:rPr>
        <w:t xml:space="preserve">同志们，财务公开是一项复杂的系统性业务工作，内涵关系复杂，政策条款较多，工作推进中肯定还会出现这样那样的问题，但我们坚信，有区委、区政府的正确领导，有全区党员干部的理解支持，有广大人民群众的热切期盼，我区</w:t>
      </w:r>
    </w:p>
    <w:p>
      <w:pPr>
        <w:ind w:left="0" w:right="0" w:firstLine="560"/>
        <w:spacing w:before="450" w:after="450" w:line="312" w:lineRule="auto"/>
      </w:pPr>
      <w:r>
        <w:rPr>
          <w:rFonts w:ascii="宋体" w:hAnsi="宋体" w:eastAsia="宋体" w:cs="宋体"/>
          <w:color w:val="000"/>
          <w:sz w:val="28"/>
          <w:szCs w:val="28"/>
        </w:rPr>
        <w:t xml:space="preserve">乡镇财务公开工作必将取得丰硕的成果。谢谢大家！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第三篇：在全农机化工作业务培训班上的讲话</w:t>
      </w:r>
    </w:p>
    <w:p>
      <w:pPr>
        <w:ind w:left="0" w:right="0" w:firstLine="560"/>
        <w:spacing w:before="450" w:after="450" w:line="312" w:lineRule="auto"/>
      </w:pPr>
      <w:r>
        <w:rPr>
          <w:rFonts w:ascii="宋体" w:hAnsi="宋体" w:eastAsia="宋体" w:cs="宋体"/>
          <w:color w:val="000"/>
          <w:sz w:val="28"/>
          <w:szCs w:val="28"/>
        </w:rPr>
        <w:t xml:space="preserve">在全省农机化工作业务培训班上的讲话</w:t>
      </w:r>
    </w:p>
    <w:p>
      <w:pPr>
        <w:ind w:left="0" w:right="0" w:firstLine="560"/>
        <w:spacing w:before="450" w:after="450" w:line="312" w:lineRule="auto"/>
      </w:pPr>
      <w:r>
        <w:rPr>
          <w:rFonts w:ascii="宋体" w:hAnsi="宋体" w:eastAsia="宋体" w:cs="宋体"/>
          <w:color w:val="000"/>
          <w:sz w:val="28"/>
          <w:szCs w:val="28"/>
        </w:rPr>
        <w:t xml:space="preserve">姜绍丰 2025年4月18日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培训班的主要任务是，学习贯彻党的十九大精神，落实中央、省委农村工作会议和全省农业工作会议精神，以及刚召开的全省春季农业工作会议精神，以训代会形式，总结2025年农机化工作，分析存在困难与问题，安排布置2025年重点工作，确保完成全年目标任务。下面，我从二方面讲几点要求。</w:t>
      </w:r>
    </w:p>
    <w:p>
      <w:pPr>
        <w:ind w:left="0" w:right="0" w:firstLine="560"/>
        <w:spacing w:before="450" w:after="450" w:line="312" w:lineRule="auto"/>
      </w:pPr>
      <w:r>
        <w:rPr>
          <w:rFonts w:ascii="宋体" w:hAnsi="宋体" w:eastAsia="宋体" w:cs="宋体"/>
          <w:color w:val="000"/>
          <w:sz w:val="28"/>
          <w:szCs w:val="28"/>
        </w:rPr>
        <w:t xml:space="preserve">一、全省农机化形势稳定向好发展</w:t>
      </w:r>
    </w:p>
    <w:p>
      <w:pPr>
        <w:ind w:left="0" w:right="0" w:firstLine="560"/>
        <w:spacing w:before="450" w:after="450" w:line="312" w:lineRule="auto"/>
      </w:pPr>
      <w:r>
        <w:rPr>
          <w:rFonts w:ascii="宋体" w:hAnsi="宋体" w:eastAsia="宋体" w:cs="宋体"/>
          <w:color w:val="000"/>
          <w:sz w:val="28"/>
          <w:szCs w:val="28"/>
        </w:rPr>
        <w:t xml:space="preserve">2025年，全省农机系统认真贯彻落实中央、省委省政府的决策部署，紧紧围绕提高农机化综合水平这个中心，大力推进农机购置补贴政策落实，加强农机化示范推广，强化农机社会化服务，提高农机作业水平，全省农机化形势稳定向好。全年使用补贴资金1.7亿元，消化掉历年存量补贴资金1亿元，全省主要农作物耕种收综合机械化水平达52.2%，同比增长6个百分点，水稻耕种收综合机械化水平达62.8%，同比增长3.3个百分点，完成粮食安全省长责任制中“水稻耕种收综合机械化率要达到61.6%以上”的考核任务，为全省现代农业建设提供了有力支撑。</w:t>
      </w:r>
    </w:p>
    <w:p>
      <w:pPr>
        <w:ind w:left="0" w:right="0" w:firstLine="560"/>
        <w:spacing w:before="450" w:after="450" w:line="312" w:lineRule="auto"/>
      </w:pPr>
      <w:r>
        <w:rPr>
          <w:rFonts w:ascii="宋体" w:hAnsi="宋体" w:eastAsia="宋体" w:cs="宋体"/>
          <w:color w:val="000"/>
          <w:sz w:val="28"/>
          <w:szCs w:val="28"/>
        </w:rPr>
        <w:t xml:space="preserve">（一）强化示范推广，促进主要农作物生产全程机械化。2025年全省主要农作物机耕、机插、机收面积分别达1411.50 万亩、236.02万亩、736.60万亩，比上年分别增长13.2%、6.6%、14.2%；水稻机耕、机插、机收面积分别达1105.52万亩、235.51万亩、717.02万亩，比上年分别增长1.5%、8.9%、15.2%，超额完成了农业部和省效能办下达的各项考核任务。一是大力推进重点农时农机化生产。各级农机部门围绕提升水稻等主要农作物耕种收综合机械化水平，落实粮食安全省长责任制考核任务，加强组织领导，查找问题差距，积极组织各重点农时农业机械化生产服务，保障农机化生产工作顺利进行。宁化县为突破水稻机插秧瓶颈，在泉上、水茜、中沙、石壁等机械化耕作条件较好的乡镇建立水稻机械化育插秧示范基地，结合农时，组织机插秧技术培训、机插作业现场演示会，广泛宣传推广水稻机插秧技术，2025年全县完成水稻机插面积13.2万亩，着力解决机插难题，有力推进水稻全程机械化生产。二是进一步推进示范基地建设。2025年继续安排2100万元资金，全省建设48个水稻生产全程化示范基地和6个旱地作物机械化生产试验示范基地，示范基地配齐全程机械化的农机装备，开展农机化作业现场演示，推广普及全程机械化技术，促进农机化水平提升。三是加强现场技术指导。省里组织省农科院、厅种植业处、农机推广总站的技术专家先后到晋江市深沪镇、平潭综合实验区及武夷山市下梅村、仙殿村联合开展水稻和旱地作物生产机械化方面技术指导调研。通过实地考察、用户调查、现场指导等形式，有效推进农机农艺融合，及时解决种植户实际困难和问题，探讨通过典型引路，推广运用新机具、新技术，形成可复制、可推广的综合机械化整体解决方案。</w:t>
      </w:r>
    </w:p>
    <w:p>
      <w:pPr>
        <w:ind w:left="0" w:right="0" w:firstLine="560"/>
        <w:spacing w:before="450" w:after="450" w:line="312" w:lineRule="auto"/>
      </w:pPr>
      <w:r>
        <w:rPr>
          <w:rFonts w:ascii="宋体" w:hAnsi="宋体" w:eastAsia="宋体" w:cs="宋体"/>
          <w:color w:val="000"/>
          <w:sz w:val="28"/>
          <w:szCs w:val="28"/>
        </w:rPr>
        <w:t xml:space="preserve">（二）创新政策机制，推进农机购置补贴政策的有效落 实。全省通过改革创新补贴政策、健全完善工作机制、加快使用补贴资金等措施，农机购置补贴工作取得较好成效。一是深入开展补贴试点工作。我省在全国率先开展购机补贴市场化改革。在2025年改革试点基础上，补贴产品市场化改革试点品目扩大到36个，农机新产品购置补贴试点的分类分档扩大到9个，省级资金补贴机具种类范围扩大到24个，有力地推动我省特色农业机械的推广使用。二是规范完善工作机制。建立了补贴机具种类范围、分类分档和补贴额确定等工作的内控制度，完善了补贴产品核验与监管、举报投诉与违规行为调查处理、补贴资金分配与统筹使用、申报操作流程去经销商等工作机制，补贴各项重点工作更加规范有序地开展。三是加大资金使用力度。各地围绕当地农业生产需要，积极宣传补贴政策、大力推广补贴机具、及时受理审核补贴申请，有力地推进当地农业生产机械化。武夷山市积极开展茶叶机具补贴，推广乌龙茶综合做青机、茶叶萎凋机等特色机械，全年使用资金1862.328万元，排名全省第1，其中：乌龙茶综合做青机使用资金753.26万元、茶叶萎凋机使用资金136.64万元。福鼎市积极推广紧压茶压制机等特色机械，全年使用资金333.98万元，同比增长了114%，其中：紧压茶压制机使用资金148.35万元。四是加强补贴产品事中事后监管。全年调查处理了7家违规农机生产企业，三明市、南平市、宁化县农机部门主动监管，及时发现了浙 江立地、台州珈达等企业的产品补贴比例过高未主动报告的违规行为，对光泽县经销商可能存在的违规行为，及时报送当地纪检部门立案调查，通过处理和曝光，对不法行为起了很好的震慑作用。</w:t>
      </w:r>
    </w:p>
    <w:p>
      <w:pPr>
        <w:ind w:left="0" w:right="0" w:firstLine="560"/>
        <w:spacing w:before="450" w:after="450" w:line="312" w:lineRule="auto"/>
      </w:pPr>
      <w:r>
        <w:rPr>
          <w:rFonts w:ascii="宋体" w:hAnsi="宋体" w:eastAsia="宋体" w:cs="宋体"/>
          <w:color w:val="000"/>
          <w:sz w:val="28"/>
          <w:szCs w:val="28"/>
        </w:rPr>
        <w:t xml:space="preserve">（三）培育合作组织，提升农机社会化服务水平。我省把扶持培育农机合作社作为推进农机化发展的重要抓手，采取项目建设、示范创建、引导服务等措施培育壮大农机合作社，全省现有农机合作社597家，呈现出良好的发展态势。一是规范建设促发展。农机部门积极开展农机合作社示范创建活动，推动规范化建设，全省评选出4家全国农机合作社示范社和63家省级农机合作社示范社，通过以评促建，典型引路，进一步提升了我省农机合作社的发展质量和整体水平。举办全省农机合作社经理人培训班，对70余名合作社经理人进行实用知识培训，增强合作社带头人办社创业的能力。二是装备提升强实力。组织农机合作社实施水稻和旱地作物机械化示范基地项目建设，指导合作社新增总值近100万元的拖拉机、插秧机、收割机、烘干机等大中型先进农机具，大大提升合作社农机装备水平。三是优质服务显成效。各地积极组织合作社开展农机社会化服务，不断丰富服务内容，开展机耕、育秧、机插、机防、收割、烘干等全程农机社会化服务，拓宽服务范围，组织401台联合收割机、插秧机开展跨区作业，全省农机合作社作业面积达256万亩。各地积极引导合作社开展扶贫等农机服务。南平市组织实力强的农机合作社，为帮扶贫困户建档立卡，开展精准扶贫服务，在建阳区组织嘉禾里、为民等5家农机合作社为帮扶贫困户70余户开展代耕代收等服务，在武夷山市组织多个农机合作社为深入五夫、兴田、上梅、星村等地的20户贫困户收割水稻140余亩，农机作业服务为贫困户送去了温暖。</w:t>
      </w:r>
    </w:p>
    <w:p>
      <w:pPr>
        <w:ind w:left="0" w:right="0" w:firstLine="560"/>
        <w:spacing w:before="450" w:after="450" w:line="312" w:lineRule="auto"/>
      </w:pPr>
      <w:r>
        <w:rPr>
          <w:rFonts w:ascii="宋体" w:hAnsi="宋体" w:eastAsia="宋体" w:cs="宋体"/>
          <w:color w:val="000"/>
          <w:sz w:val="28"/>
          <w:szCs w:val="28"/>
        </w:rPr>
        <w:t xml:space="preserve">（四）加强组织，做好农机产品质量监督与调查工作。一是组织农机“3·15”宣传活动。为组织好全省农机“3·15”宣传活动，省农机鉴定推广总站向各设区市免费发放《农机用户购机指南》800册，普及农机使用知识，引导农民选购适用农机产品。二是处理省级农机质量投诉案件。协调处理1起有关畜禽养殖场有机废弃物处理机质量纠纷问题，为用户挽回经济损失40万元；处理办结1起联合收割机质量投诉案件，销售方同意赔偿该产品福鼎市用户4.8万元。三是公布全省各级农机质量投诉监督机构相关信息，畅通农机产品质量投诉渠道。四是做好农机产品质量调查。督促有关畜禽养殖场有机废弃物处理机的生产企业做好产品质量问题的整改。对2025年全省水稻插秧机质量调查存在质量问题进行核查。组织完成2025年福建省谷物干燥机质量调查工作。</w:t>
      </w:r>
    </w:p>
    <w:p>
      <w:pPr>
        <w:ind w:left="0" w:right="0" w:firstLine="560"/>
        <w:spacing w:before="450" w:after="450" w:line="312" w:lineRule="auto"/>
      </w:pPr>
      <w:r>
        <w:rPr>
          <w:rFonts w:ascii="宋体" w:hAnsi="宋体" w:eastAsia="宋体" w:cs="宋体"/>
          <w:color w:val="000"/>
          <w:sz w:val="28"/>
          <w:szCs w:val="28"/>
        </w:rPr>
        <w:t xml:space="preserve">（五）强化监管，促进农机安全生产形势持续稳定。全省农机安全生产工作以平安农机建设、文明行业创建为主线，落实安全责任，强化督促检查，注重安全宣传，农机安全生产形势稳定。农机事故四项指标全部下降，全省共发生农机事故5起，同比下降44.4%；死亡2人，同比下降33.3%;受伤7人，同比下降30%；经济损失3.49万元，同比下降 41.7%。省农机监理所被省政府授予“福建省道路交通安全综合整治先进集体”，“平安农机”创建工作得到农业部和国家安监总局的通报表扬。一是安全生产责任进一步夯实。省、市、县三级农机部门逐级签订2025农机安全监理责任书，县级农机部门与机手也签订安全生产责任书。认真组织开展半年和安全生产目标责任落实情况督查，将安全生产目标任务落实到岗、责任到人。二是农机安全生产专项整治持续深入。全省统一开展农机安全生产大排查大整治、农机综治维稳、农机安全生产大检查、多功能拖拉机专项整治等安全生产专项活动，全省共组织督导检查组1057个，组织人员5762人，排查发现隐患549个，整改隐患549个，整改率达100%。多功能拖拉机专项整治期间，全省查处假牌、套牌拖拉机85台，无牌拖拉机31台，非法拼装、改装拖拉机105台；查处无证驾驶55人，酒后驾驶、超速、超载等违法行为64人，违法载人53 起。全省共核实多功能拖拉机67952台，其中：有效在册的34934台；已确认注销报废的33018台。三是安全宣传教育活动继续推进。农业部农机化司在连城县设立全国分会场（全国设3个分会场），开展“安全生产月全国统一安全宣传咨询日”活动。全省组织农机安全宣传活动1206次，发放宣传材料46776份，张贴安全宣传标语、悬挂横幅、展出展板、刊出宣传专栏等589个。四是“平安农机”创建和省文明行业创建竞赛活动进一步深化。全省海沧、连江、屏南、德化、政和等5个县（市、区）被评为2025全国“平安农机”示范县，8个县（市、区）被分别评为2025、2025省级“平安农机”示范县。五是是应急处置能力进一步提高。全省组织收看了全国农机事故应急处置演练现场直播，同时，在福州市举办了全省农机事故处理人员培训，提高了农机应急处置能力。</w:t>
      </w:r>
    </w:p>
    <w:p>
      <w:pPr>
        <w:ind w:left="0" w:right="0" w:firstLine="560"/>
        <w:spacing w:before="450" w:after="450" w:line="312" w:lineRule="auto"/>
      </w:pPr>
      <w:r>
        <w:rPr>
          <w:rFonts w:ascii="宋体" w:hAnsi="宋体" w:eastAsia="宋体" w:cs="宋体"/>
          <w:color w:val="000"/>
          <w:sz w:val="28"/>
          <w:szCs w:val="28"/>
        </w:rPr>
        <w:t xml:space="preserve">2025年农机化工作成绩的取得，得益于各级党委、政府的高度重视和正确领导，更是全省农机系统广大干部职工的辛勤付出、努力工作的结果。在充分肯定成绩的同时，也要清醒认识到农机化工作正面临的挑战和机遇：农业生产由于快速增长的劳动力成本导致农产品价格高，农民收益低的现实困难，要实现跨越发展，实现农业现代化，降低劳动力成本的最佳途径是提升农业机械化率，提高效率，提升效益。同时我们也要正视存在问题。一是农业机械化整体水平不高。全国主要农作物耕种收综合机械化率64%，我省52.2%，少12个百分点。全国主要粮食综合机械化率已突破80%，而我省水稻综合机械化率为62.8%，少17个百分点。其中水稻机插率全国达46.5%，而我省仅有20.4%，差26个百分点，在21个水稻省中倒数第5。二是农机补贴资金沉淀较多。已回收中央结余资金达7000万元，还有中央结转资金4256.8万元，省级结转资金4340.2万元。较多的补贴资金没有用出。三是农机社会化服务能力还不够强。全省近600家农机合作社中，仅6家全国示范社（加上原有2家），省级示范社也仅有63家，示范社的比例只有11%。四是敢于负责、勇于担当的意识还不够强。受前些年农机腐败案件影响，不同程度存在多一事不如少一事、不作为、慢作为、少作为的思 想。2025有些县农机购置补贴额使用少的离谱，如长泰县0.5万元，还有一些与农业县不相称，罗源县8.9万元，周宁县19.5万元，平和县54.5万元，龙海市65.3万元，连城县65.2万元，蕉城区77.7万元。下阶段省政府对行政不作为开展督查，购机补贴的这些不作为现象就可能是重点督查的对象。务必引起警觉，认识问题的严重，要正视问题，采取措施整改到位。</w:t>
      </w:r>
    </w:p>
    <w:p>
      <w:pPr>
        <w:ind w:left="0" w:right="0" w:firstLine="560"/>
        <w:spacing w:before="450" w:after="450" w:line="312" w:lineRule="auto"/>
      </w:pPr>
      <w:r>
        <w:rPr>
          <w:rFonts w:ascii="宋体" w:hAnsi="宋体" w:eastAsia="宋体" w:cs="宋体"/>
          <w:color w:val="000"/>
          <w:sz w:val="28"/>
          <w:szCs w:val="28"/>
        </w:rPr>
        <w:t xml:space="preserve">二、努力推进2025年农机化工作</w:t>
      </w:r>
    </w:p>
    <w:p>
      <w:pPr>
        <w:ind w:left="0" w:right="0" w:firstLine="560"/>
        <w:spacing w:before="450" w:after="450" w:line="312" w:lineRule="auto"/>
      </w:pPr>
      <w:r>
        <w:rPr>
          <w:rFonts w:ascii="宋体" w:hAnsi="宋体" w:eastAsia="宋体" w:cs="宋体"/>
          <w:color w:val="000"/>
          <w:sz w:val="28"/>
          <w:szCs w:val="28"/>
        </w:rPr>
        <w:t xml:space="preserve">今年是贯彻党的十九大精神、实施乡村振兴战略的开局之年，是决胜全面建成小康社会、实施“十三五”规划承上启下的关键一年。今年农机化工作的总体思路是：全面贯彻落实党的十九大精神，以习近平新时代中国特色社会主义思想为指导，贯彻落实中央、省委农村工作会议和全省农业工作会议精神，以实施乡村振兴战略为总抓手，以提升农机化水平为重点，全面落实农机购置补贴政策，扶持壮大农机服务组织，积极开展农机社会化服务，加快“机器换人”步伐，推动农业机械化“全程、全面、高质、高效”发展。力争全省主要农作物、水稻耕种收综合机械化水平分别达到60%、70%以上；创建水稻或旱地作物生产全程机械化示范县和示范点；农机购置补贴资金实现“零结余”；培育100家万亩作业服务规模的农机合作社；抓好8个“平安农机”示范县创建能力建设，防止发生较大以上农机事故，推动农机化工作上新台阶。</w:t>
      </w:r>
    </w:p>
    <w:p>
      <w:pPr>
        <w:ind w:left="0" w:right="0" w:firstLine="560"/>
        <w:spacing w:before="450" w:after="450" w:line="312" w:lineRule="auto"/>
      </w:pPr>
      <w:r>
        <w:rPr>
          <w:rFonts w:ascii="宋体" w:hAnsi="宋体" w:eastAsia="宋体" w:cs="宋体"/>
          <w:color w:val="000"/>
          <w:sz w:val="28"/>
          <w:szCs w:val="28"/>
        </w:rPr>
        <w:t xml:space="preserve">（一）奋力落实粮食安全省长责任制。一要提高思想认 识。粮食安全省长责任制，是党中央、国务院、省委、省政府为保障国家粮食安全做出的一项重要制度安排，是一项重要的政治任务，必须不折不扣完成。二要全面完成指标考核任务。水稻耕种收综合机械化率是考核的一项重要内容，各地要对照任务，查找差距，攻坚克难，确保全省完成水稻耕种收综合机械化率70%以上。各设区市任务已下达，要积极向当地政府分管领导汇报并争取重视，同属于农业局系统的，要加强内部沟通协调；不同系统的，要与农业局沟通配合，围绕目标任务，农机农艺相结合，明确主攻方向，突破薄弱环节。一级抓一级，狠抓工作落实。三要制定提升行动计划。特别是综合机械化率排全省倒数的宁德市、厦门市、泉州市等地，要通过组织机械化生产、加大政策扶持力度，发展农机作业服务组织、开展新机具新产品现场演示会等措施，尽快突破水稻全程机械化发展瓶颈，力争1-2年达到全省平均水平。第四要重视农机化统计工作。各地要做好数据的收集汇总和台账管理，要全面收集当地水稻等主要农作物机械化耕、种、收、植保面积等数据，做到应统尽统。鼓励有条件的地方开展作业抽样调查，确保统计数据不出现不准、不全的问题。各级农机局（站、中心）主要负责人要对统计数据认真把关，要自上而下逐级落实，对没有完成指标的地区将进行通报并报送当地政府。</w:t>
      </w:r>
    </w:p>
    <w:p>
      <w:pPr>
        <w:ind w:left="0" w:right="0" w:firstLine="560"/>
        <w:spacing w:before="450" w:after="450" w:line="312" w:lineRule="auto"/>
      </w:pPr>
      <w:r>
        <w:rPr>
          <w:rFonts w:ascii="宋体" w:hAnsi="宋体" w:eastAsia="宋体" w:cs="宋体"/>
          <w:color w:val="000"/>
          <w:sz w:val="28"/>
          <w:szCs w:val="28"/>
        </w:rPr>
        <w:t xml:space="preserve">（二）着力强化农机化技术示范推广。今年是农机化推广的转型期，正处攻坚克难关键阶段，要实现机器换人，提档升级，提高农业机械使用的现代化水平，促进农村经济的 提升和发展。一要把握示范推广总要求。今年全省计划创建一批水稻、旱地作物生产全程机械化示范县（点），聚焦耕整地、种植（插秧）、植保、收获、烘干等生产环节，依托合作社、家庭农场、农业企业等新型农业经营服务主体，示范引领高端先进农业机械装备的推广应用，加强农机农艺融合，水稻方面要突破制约水稻生产全程机械化的机插秧薄弱环节，提升水稻生产全程机械化水平，旱地作物则要突破种植、收获机械化作业瓶颈，探索农作物生产全程机械化路径。二要逐级建立示范县和示范点。各设区市（除平潭、厦门）创建1个水稻生产全程机械化示范县，每个示范县创建3个水稻生产全程机械化示范点。全省安排建阳区、长汀县、建宁县、长乐区、荔城区、惠安县、漳浦县、福鼎市等8个水稻示范县。厦门、平潭综合实验区创建旱地作物（花生、甘薯）生产全程机械化示范县，示范县创建2个示范点。面积规模可以小些，但不能不做。其它县（市、区）（非示范县）都要创建1个水稻或旱地作物示范县。三要开展作业服务。示范点要积极培育农机社会化服务组织，大力推进农机作业服务。每个水稻示范点要完成单季水稻机械化耕整地、插秧、植保、收获四个环节2025亩以上和机烘0.1万吨以上的机械化作业服务。每个旱地作物示范点要完成耕、种、管、收(烘)等环节合计100亩以上的机械化作业服务面积。四要组织现场演示推广会。充分发挥农技、科研院校、生产企业、农民合作社等社会组织的作用，组织开展主要农作物生产机械化及当地特色优势农业生产机械化的现场会、演示会、培 训班。具体方式可因地制宜，可以1－2个乡镇为区域，可以单项新机具、新技术为内容，如花生播种机、马铃薯杀秧、收获机、油菜播种、收割机，通过演示、展示，让农民、农民合作社、家庭农场接受新机具，应用新机具，增加效益，提高效率。每个县要举办5场次以上，推进新机具新技术的推广普及。</w:t>
      </w:r>
    </w:p>
    <w:p>
      <w:pPr>
        <w:ind w:left="0" w:right="0" w:firstLine="560"/>
        <w:spacing w:before="450" w:after="450" w:line="312" w:lineRule="auto"/>
      </w:pPr>
      <w:r>
        <w:rPr>
          <w:rFonts w:ascii="宋体" w:hAnsi="宋体" w:eastAsia="宋体" w:cs="宋体"/>
          <w:color w:val="000"/>
          <w:sz w:val="28"/>
          <w:szCs w:val="28"/>
        </w:rPr>
        <w:t xml:space="preserve">（三）加力推进农机购置补贴政策的落实。农机补贴工作要围绕加快提升农机化水平，按照“深化改革创新、优化政策机制、强化绩效管理”的思路，加快资金使用，强化监督管理，实现补贴资金“零结余”、争创2025全国农机购置补贴延伸绩效管理优秀单位的目标。一要深化改革，对补贴产品全部实行市场化改革。今年对中央资金补贴范围与省级资金补贴范围内全部品目开展市场化改革。省农业厅、财政厅已出台《2025-2025年福建省农业机械购置补贴实施意见》，各地要做好无缝对接，同时设区市农机部门开展补贴政策落实中的1－2项创新试点工作。二要加大政策宣传。农机系统自身要弄懂弄通上级文件精神，加大新实施意见的宣传力度，让群众知道什么可以补、补多少、怎么补。尤其是围绕当地粮食和特色优势产业所需的农业机械，要扩大知晓面、影响力。三要做实补贴工作，强化责任意识。加快受理审核与兑付购机补贴资金，切实按时限办理补贴，不误资金进度。优化管理服务，简化优化购机者申领补贴手续，提供“一站式”等便捷、高效服务。要挖掘新的补贴资金使用增长点，用足政策。今年中央11530万元资金已下达，中央 资金还有上年结转4256万元，省级资金1000万元，合计16786万元，要对照任务，精准指导，分季度安排任务，年底实现补贴零结余。四要强化监督制约。在补贴对象上重点监督农业企业、农机服务组织、农机大户等主体；在补贴环节上紧紧盯住生产企业、经销商与购机者，是否存在股权等关联关系。在定时监测上，对单个主体、购置量大、单台销售量大的情况进行调查，对存在补贴比例过高等异常情况要及时处理并报告。五要加强农机质量监督。抓好农机质量投诉案件的调查处理，做好农机质量投诉信息报送工作，各设区市要明确责任人、投诉监督机构、投诉电话。今年计划开展轮式拖拉机质量调查，各地要做好质量调查工作，同时开展农机推广鉴定获证产品“双随机一公开”监督检查。</w:t>
      </w:r>
    </w:p>
    <w:p>
      <w:pPr>
        <w:ind w:left="0" w:right="0" w:firstLine="560"/>
        <w:spacing w:before="450" w:after="450" w:line="312" w:lineRule="auto"/>
      </w:pPr>
      <w:r>
        <w:rPr>
          <w:rFonts w:ascii="宋体" w:hAnsi="宋体" w:eastAsia="宋体" w:cs="宋体"/>
          <w:color w:val="000"/>
          <w:sz w:val="28"/>
          <w:szCs w:val="28"/>
        </w:rPr>
        <w:t xml:space="preserve">（四）倾力培育新型农机社会化服务主体。农机专业合作组织是新型农机社会化服务主体，是推进农机化水平提升的重要抓手。总书记在十九大报告上提出“培育新型农业经营主体，健全农业社会化服务体系，实现小农户和现代农业发展有机衔接”，为农机合作社等新型社会化服务组织的发展指明了方向。一要做大做强做优。各地要认真制定好农机合作社的发展规划，切实加强对农机合作社的引导、规范、扶持和服务，既要在合作社数量上有新突破，更要注重规范建设，扶优扶强。每个县重点培育1－2作业服务规模１万亩次以上的农机合作社，并做到“五有”，全省要培育100家。省财政厅已经同意将库棚建设列入购机补贴，农业厅正组织开展研究库棚补贴具体办法。同时，市、县（区）农机部门要与经管部门积极配合，动员组织农机合作社参加农民合作社示范社评选。二要扩大服务功能。要主动对接经管部门，组织农机合作社实施社会化服务项目，共同指导农机合作社提升服务水平，项目对水稻生产全程机械化作业补助标准为80元／亩，单项40元／亩，50％补给被服务的农民，通过一卡通形式进行补助，50％补给开展服务的合作社。要积极组织农机合作社开展代耕、代育秧、代机插、代植保、代收割、代烘干等农机全程作业社会化服务，进一步增强合作社对外作业服务能力。三要提升信息化水平。推动“互联网+农机”试点工作，在积极性较好的建阳、沙县，探索建设农机作业信息智慧平台，实现网上就近呼叫农机服务，打通社会化服务组织服务小农户的最后一公里瓶颈问题。</w:t>
      </w:r>
    </w:p>
    <w:p>
      <w:pPr>
        <w:ind w:left="0" w:right="0" w:firstLine="560"/>
        <w:spacing w:before="450" w:after="450" w:line="312" w:lineRule="auto"/>
      </w:pPr>
      <w:r>
        <w:rPr>
          <w:rFonts w:ascii="宋体" w:hAnsi="宋体" w:eastAsia="宋体" w:cs="宋体"/>
          <w:color w:val="000"/>
          <w:sz w:val="28"/>
          <w:szCs w:val="28"/>
        </w:rPr>
        <w:t xml:space="preserve">（五）持续推进农机安全生产。各地要深入贯彻落实省委、省政府关于安全生产工作的决策部署，以预防和减少农机事故、提高农机安全生产水平为中心，以依法行政、文明监理、优化服务为主线，以建立安全责任体系、加大隐患排查治理、提升监管能力、创建平安农机为重点，以“六个强化”为抓手，层层传导工作压力，层层压实工作责任，努力推进农机安全生产形势持续稳定向好。一要强化责任落实。要进一步落实农机安全生产责任和监管责任，不断健全和完善农机安全生产机制，落实权力清单和责任清单，确保安全生产各项工作落实到位。进一步明确和落实地方党委政府领导责任、部门监管责任、生产经营单位主体责任，健全完善农机安全生产目标责任考核机制。二要强化源头监管。按照 “谁主管谁负责，谁签字谁负责”的原则，把好牌证核发关、检审关、考试关，切实做好享受农机购置补贴的拖拉机、联合收割机的牌证核发工作。进一步健全农机安全生产应急预案，加强农机事故防范，做好事故的统计分析，组织开展农机事故应急处置演练，提高应急处置能力。三要强化执法检查。要紧紧依托全省道安工作机制，积极配合安监、公安、交通等部门开展联合执法，查纠拖拉机道路交通违法行为，形成监管和执法合力。做好重要节假日、重要农时季节的安全生产检查，加大对农业机械较为集中的场所的农业机械的检查力度，及时发现和排除事故隐患。四要强化能力建设。要进一步理清行政权力清单，公开办事流程，规范执法行为，健全执法记录工作台账。推进农机监理服务事项网上办理，改善服务窗口办公条件，优化服务流程，提升服务水平。组织开展农机监理人员培训，提高业务工作能力。五要强化创建活动。要继续深化“平安农机”创建，组织开展“平安农机”示范市、县、乡（镇）、村、户和示范岗位标兵创建活动。今年，省上明确罗源、仙游、永泰、长泰、上杭、宁化、顺昌、周宁等8个开展“平安农机”示范县创建。即建立设区市重点抓好1个“平安农机”示范县创建，县（市、区）至少重点抓好1个示范乡（镇）工作格局，全面推进“平安农机”创建工作。六要强化宣传教育。要认真组织开展安全生产月、安全生产咨询日等活动。加强学习宣传农业部新修订的《拖拉机和联合收割机驾驶证管理规定》、《拖拉机和联合收割机登记规定》，全面推进依法监理。</w:t>
      </w:r>
    </w:p>
    <w:p>
      <w:pPr>
        <w:ind w:left="0" w:right="0" w:firstLine="560"/>
        <w:spacing w:before="450" w:after="450" w:line="312" w:lineRule="auto"/>
      </w:pPr>
      <w:r>
        <w:rPr>
          <w:rFonts w:ascii="宋体" w:hAnsi="宋体" w:eastAsia="宋体" w:cs="宋体"/>
          <w:color w:val="000"/>
          <w:sz w:val="28"/>
          <w:szCs w:val="28"/>
        </w:rPr>
        <w:t xml:space="preserve">（六）切实加强农机系统自身建设。全省农机系统干部的敬业精神、工作作风总体是好的，但对照新的要求、更高的标准，还有不小差距，干部中还不同程度存在不想为、不敢为、不作为、慢作为的现象，难以适应当前的新形势新任务新要求。要全面推进农机化水平，开创农机化工作新局面，必须进一步加强系统自身建设，着力打造一支信念坚定、为民服务、勤政务实、敢于担当、清正廉洁的农机队伍。</w:t>
      </w:r>
    </w:p>
    <w:p>
      <w:pPr>
        <w:ind w:left="0" w:right="0" w:firstLine="560"/>
        <w:spacing w:before="450" w:after="450" w:line="312" w:lineRule="auto"/>
      </w:pPr>
      <w:r>
        <w:rPr>
          <w:rFonts w:ascii="宋体" w:hAnsi="宋体" w:eastAsia="宋体" w:cs="宋体"/>
          <w:color w:val="000"/>
          <w:sz w:val="28"/>
          <w:szCs w:val="28"/>
        </w:rPr>
        <w:t xml:space="preserve">一要增强政治素质，转变工作作风。要深入学习习近平新时代中国特色社会主义思想和党的十九大精神，开展“不忘初心、牢记使命”主题教育，坚定理想信念，强化“四个意识”，坚定“四个自信”。严格遵守中央八项规定及实施细则、省委《实施办法》和厅党组《若干具体规定》，继续整治“四风”问题，不断提振农机队伍干事创业的精气神。要积极转变思维方式，主动调整工作思路，认真谋划如何提升农机化水平，加快适应农业农村新情况新变化。增强主动学习的紧迫感，大兴学习研究之风，加强“三农”政策理论和业务知识学习，提高改革创新、群众工作、狠抓落实的本领。</w:t>
      </w:r>
    </w:p>
    <w:p>
      <w:pPr>
        <w:ind w:left="0" w:right="0" w:firstLine="560"/>
        <w:spacing w:before="450" w:after="450" w:line="312" w:lineRule="auto"/>
      </w:pPr>
      <w:r>
        <w:rPr>
          <w:rFonts w:ascii="宋体" w:hAnsi="宋体" w:eastAsia="宋体" w:cs="宋体"/>
          <w:color w:val="000"/>
          <w:sz w:val="28"/>
          <w:szCs w:val="28"/>
        </w:rPr>
        <w:t xml:space="preserve">二要强化责任担当，自觉履行职责。总书记多次强调党员干部要“敢于担当责任，勇于直面矛盾”。在座的各位肩负着推动当地农机化发展、落实农机购置补贴政策、提升农机化水平、保障农机安全等重要职责，必须责无旁贷地担负起应尽之责。要大力弘扬真抓实干的优良作风，强化敢于担当、开拓创新意识，做到对肩上的任务心中有数、对质量要求心中有数、对工作抓手心中有数。要压紧压实责任，层层传导压力，把责任分解落实到具体的责任岗位和责任人，确保目标任务落地落实。</w:t>
      </w:r>
    </w:p>
    <w:p>
      <w:pPr>
        <w:ind w:left="0" w:right="0" w:firstLine="560"/>
        <w:spacing w:before="450" w:after="450" w:line="312" w:lineRule="auto"/>
      </w:pPr>
      <w:r>
        <w:rPr>
          <w:rFonts w:ascii="宋体" w:hAnsi="宋体" w:eastAsia="宋体" w:cs="宋体"/>
          <w:color w:val="000"/>
          <w:sz w:val="28"/>
          <w:szCs w:val="28"/>
        </w:rPr>
        <w:t xml:space="preserve">三要延伸绩效考核，开展效能问责。实施绩效管理是提高行政管理水平、推进工作落实的重要举措。今年全省农业系统全面开展绩效管理年活动，进一步加强农机化工作绩效管理，增加了农机方面绩效考评内容，3月份已先将农机方面延伸绩效考核内容及评分标准下发，这就是一个风向标，随后将以省农业厅文件正式印发。要紧盯时序进度，对照目标任务，倒排时间表，建立健全工作推进机制。进一步强化督查督办，一级对一级督查。特别是对重点工作，要采取绩效考核、进度通报、约谈、专函督促、问责等措施办法，狠抓工作落实。省厅将对农机化工作持续落后的县进行约谈，有效促进工作目标完成。</w:t>
      </w:r>
    </w:p>
    <w:p>
      <w:pPr>
        <w:ind w:left="0" w:right="0" w:firstLine="560"/>
        <w:spacing w:before="450" w:after="450" w:line="312" w:lineRule="auto"/>
      </w:pPr>
      <w:r>
        <w:rPr>
          <w:rFonts w:ascii="宋体" w:hAnsi="宋体" w:eastAsia="宋体" w:cs="宋体"/>
          <w:color w:val="000"/>
          <w:sz w:val="28"/>
          <w:szCs w:val="28"/>
        </w:rPr>
        <w:t xml:space="preserve">四要强化廉政建设，严守廉政准则。下午，专门请驻厅纪检组副组长高建宁上廉政警示教育课。各地也要定期组织开展廉政警示教育，切实加强廉政方面政策规定的学习，不断提高补贴工作人员纪律规矩和廉洁从政意识，结合补贴工作实际举案说法，进一步增强干部职工“不想腐”的意识和决心。要持续推进农机购置补贴廉政风险防控机制建设，健全岗位责任制，完善监督机制，及时纠正和消除廉政隐患，杜绝腐败问题发生，带动补贴政策环境风清气正，干部踏实安心履职。</w:t>
      </w:r>
    </w:p>
    <w:p>
      <w:pPr>
        <w:ind w:left="0" w:right="0" w:firstLine="560"/>
        <w:spacing w:before="450" w:after="450" w:line="312" w:lineRule="auto"/>
      </w:pPr>
      <w:r>
        <w:rPr>
          <w:rFonts w:ascii="宋体" w:hAnsi="宋体" w:eastAsia="宋体" w:cs="宋体"/>
          <w:color w:val="000"/>
          <w:sz w:val="28"/>
          <w:szCs w:val="28"/>
        </w:rPr>
        <w:t xml:space="preserve">同志们，做好今年农机化工作，任务艰巨，让我们紧密团结在以习近平同志为核心的党中央周围，砥砺奋进，开拓 创新，全力开创农机化工作新局面，为推进农业机械化全程全面高质高效发展，助力实施乡村振兴战略和决胜全面建成小康社会做出新的更大的贡献。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第四篇：在全区XX工作业务培训会上的讲话</w:t>
      </w:r>
    </w:p>
    <w:p>
      <w:pPr>
        <w:ind w:left="0" w:right="0" w:firstLine="560"/>
        <w:spacing w:before="450" w:after="450" w:line="312" w:lineRule="auto"/>
      </w:pPr>
      <w:r>
        <w:rPr>
          <w:rFonts w:ascii="宋体" w:hAnsi="宋体" w:eastAsia="宋体" w:cs="宋体"/>
          <w:color w:val="000"/>
          <w:sz w:val="28"/>
          <w:szCs w:val="28"/>
        </w:rPr>
        <w:t xml:space="preserve">在全区XX工作业务培训会上的讲话</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掌握新时期XX工作新重点，提高XX工作干部队伍的综合素质，加强XX系统的自身建设，促进XX工作的创新发展，根据区委区政府的统一部署，今天开始，我们将对全区XX工作人员进行业务培训。首先，我代表区委、区政府，向参加本期培训班的同志们表示热烈地欢迎！</w:t>
      </w:r>
    </w:p>
    <w:p>
      <w:pPr>
        <w:ind w:left="0" w:right="0" w:firstLine="560"/>
        <w:spacing w:before="450" w:after="450" w:line="312" w:lineRule="auto"/>
      </w:pPr>
      <w:r>
        <w:rPr>
          <w:rFonts w:ascii="宋体" w:hAnsi="宋体" w:eastAsia="宋体" w:cs="宋体"/>
          <w:color w:val="000"/>
          <w:sz w:val="28"/>
          <w:szCs w:val="28"/>
        </w:rPr>
        <w:t xml:space="preserve">今年是“十二五”开局之年，做好XX工作具有非常重要的意义。我们要牢牢把握XXXX的主题，紧紧围绕区委、区政府的中心工作，坚定不移地贯彻XXX，全面深入地贯彻胡锦涛总书记提出的新形势下发展XXXX的四点意见，坚决贯彻中央的决策和部署，努力做好今年的XX工作，推动两岸关系进一步朝和平稳定方向发展。</w:t>
      </w:r>
    </w:p>
    <w:p>
      <w:pPr>
        <w:ind w:left="0" w:right="0" w:firstLine="560"/>
        <w:spacing w:before="450" w:after="450" w:line="312" w:lineRule="auto"/>
      </w:pPr>
      <w:r>
        <w:rPr>
          <w:rFonts w:ascii="宋体" w:hAnsi="宋体" w:eastAsia="宋体" w:cs="宋体"/>
          <w:color w:val="000"/>
          <w:sz w:val="28"/>
          <w:szCs w:val="28"/>
        </w:rPr>
        <w:t xml:space="preserve">下面，我就办好本次培训会提几点要求：</w:t>
      </w:r>
    </w:p>
    <w:p>
      <w:pPr>
        <w:ind w:left="0" w:right="0" w:firstLine="560"/>
        <w:spacing w:before="450" w:after="450" w:line="312" w:lineRule="auto"/>
      </w:pPr>
      <w:r>
        <w:rPr>
          <w:rFonts w:ascii="宋体" w:hAnsi="宋体" w:eastAsia="宋体" w:cs="宋体"/>
          <w:color w:val="000"/>
          <w:sz w:val="28"/>
          <w:szCs w:val="28"/>
        </w:rPr>
        <w:t xml:space="preserve">一是统一思想，增强学习的主动性。大家要珍惜来之不易的学习机会，端正学习态度，坐下身来，静下心来，把宝贵时间和主要精力放在搞好学习培训上，刻苦学习，认真思考，真正做好学有所思、思有所得、得有所获，为胜任岗位，做好工作奠定良好的基础。</w:t>
      </w:r>
    </w:p>
    <w:p>
      <w:pPr>
        <w:ind w:left="0" w:right="0" w:firstLine="560"/>
        <w:spacing w:before="450" w:after="450" w:line="312" w:lineRule="auto"/>
      </w:pPr>
      <w:r>
        <w:rPr>
          <w:rFonts w:ascii="宋体" w:hAnsi="宋体" w:eastAsia="宋体" w:cs="宋体"/>
          <w:color w:val="000"/>
          <w:sz w:val="28"/>
          <w:szCs w:val="28"/>
        </w:rPr>
        <w:t xml:space="preserve">二是学以致用，增强学习的针对性。本次培训班学习时间短，但是内容丰富，既有XXX领导亲临授课，又有相关理论知识学习。大家要认真听讲，坚持学有所用、学以致用，充分发扬理论联系实际的良好学风，紧密联系自身工作实际，讲究学习的针对性。通过学习，要对自己的工作方法进行自我剖析，检查工作方式是否有效，工作方法是否得到提高。大家要针对各自的工作，找准不足，认真分析原因，总结经验，提高素质，改进工作，努力提高新形势下XX工作的水平，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三是严格要求，增强学习的纪律性。本次培训，不仅是一次理论知识和工作方法的集中培训，也是一次严格的组织纪律性强化训练。培训期间，大家一定要强化纪律观念，自觉服从培训安排，严格遵守培训纪律，所有学员不得请假，不得擅自离开，不得无故缺席。同时，还要注重交流，组织开展丰富多彩的活动，促使大家共同交流，相互了解，增进友谊。要认真思考，积极讨论交流，加深对授课内容的理解，实现共同促进、共同提高。</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最后，预祝本次培训班圆满成功！祝大家工作顺利！生活愉快!2</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第五篇：在全县组织工作业务培训会上的讲话</w:t>
      </w:r>
    </w:p>
    <w:p>
      <w:pPr>
        <w:ind w:left="0" w:right="0" w:firstLine="560"/>
        <w:spacing w:before="450" w:after="450" w:line="312" w:lineRule="auto"/>
      </w:pPr>
      <w:r>
        <w:rPr>
          <w:rFonts w:ascii="宋体" w:hAnsi="宋体" w:eastAsia="宋体" w:cs="宋体"/>
          <w:color w:val="000"/>
          <w:sz w:val="28"/>
          <w:szCs w:val="28"/>
        </w:rPr>
        <w:t xml:space="preserve">在全县组织工作业务培训会上的讲话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组织工作业务培训会，主要目的是围绕提高全县组织工作满意度，统一思想，深化认识，明确目标，进一步提升全县组织工作整体水平。接下来，市统计局的专家还要为大家作有关调查统计相关知识的培训，希望大家认真学习，深刻领会。下面，我先讲两个方面的意见。</w:t>
      </w:r>
    </w:p>
    <w:p>
      <w:pPr>
        <w:ind w:left="0" w:right="0" w:firstLine="560"/>
        <w:spacing w:before="450" w:after="450" w:line="312" w:lineRule="auto"/>
      </w:pPr>
      <w:r>
        <w:rPr>
          <w:rFonts w:ascii="宋体" w:hAnsi="宋体" w:eastAsia="宋体" w:cs="宋体"/>
          <w:color w:val="000"/>
          <w:sz w:val="28"/>
          <w:szCs w:val="28"/>
        </w:rPr>
        <w:t xml:space="preserve">一、深刻认识提高组织工作满意度的重要意义</w:t>
      </w:r>
    </w:p>
    <w:p>
      <w:pPr>
        <w:ind w:left="0" w:right="0" w:firstLine="560"/>
        <w:spacing w:before="450" w:after="450" w:line="312" w:lineRule="auto"/>
      </w:pPr>
      <w:r>
        <w:rPr>
          <w:rFonts w:ascii="宋体" w:hAnsi="宋体" w:eastAsia="宋体" w:cs="宋体"/>
          <w:color w:val="000"/>
          <w:sz w:val="28"/>
          <w:szCs w:val="28"/>
        </w:rPr>
        <w:t xml:space="preserve">为提高组织工作满意度，从2025年起，中组部委托第三方机构，每年开展一次民意调查工作。今年8-9月，中组部又将开展第三次民意调查。可以这样说，组织工作满意度调查结果，已经成为衡量和检验一个地区组织工作发展、组织部门建设和各级党委（党组）党建工作成效的重要标准，成为提高选人用人公信度的晴雨表和改进组织工作的有力杠杆，对于调整完善和改进党的组织工作，促进组织工作改革创新具有十分重要的意义。</w:t>
      </w:r>
    </w:p>
    <w:p>
      <w:pPr>
        <w:ind w:left="0" w:right="0" w:firstLine="560"/>
        <w:spacing w:before="450" w:after="450" w:line="312" w:lineRule="auto"/>
      </w:pPr>
      <w:r>
        <w:rPr>
          <w:rFonts w:ascii="宋体" w:hAnsi="宋体" w:eastAsia="宋体" w:cs="宋体"/>
          <w:color w:val="000"/>
          <w:sz w:val="28"/>
          <w:szCs w:val="28"/>
        </w:rPr>
        <w:t xml:space="preserve">第一，提高组织工作满意度，是贯彻落实上级有关精神的客观要求。</w:t>
      </w:r>
    </w:p>
    <w:p>
      <w:pPr>
        <w:ind w:left="0" w:right="0" w:firstLine="560"/>
        <w:spacing w:before="450" w:after="450" w:line="312" w:lineRule="auto"/>
      </w:pPr>
      <w:r>
        <w:rPr>
          <w:rFonts w:ascii="宋体" w:hAnsi="宋体" w:eastAsia="宋体" w:cs="宋体"/>
          <w:color w:val="000"/>
          <w:sz w:val="28"/>
          <w:szCs w:val="28"/>
        </w:rPr>
        <w:t xml:space="preserve">党的十七大对组织工作提出了“提高选人用人公信度”的明确要求。今年5月，中组部召开了关于实施四项监督制度进一步提高选人用人公信度工作视频会议，强调要以民意调查为杠杆，加强整治工作考核，层层传递压力，激发内生动力，形成工作活力，提高选人用人公信度。省委、市委对这项工作十分重视，省-1-</w:t>
      </w:r>
    </w:p>
    <w:p>
      <w:pPr>
        <w:ind w:left="0" w:right="0" w:firstLine="560"/>
        <w:spacing w:before="450" w:after="450" w:line="312" w:lineRule="auto"/>
      </w:pPr>
      <w:r>
        <w:rPr>
          <w:rFonts w:ascii="宋体" w:hAnsi="宋体" w:eastAsia="宋体" w:cs="宋体"/>
          <w:color w:val="000"/>
          <w:sz w:val="28"/>
          <w:szCs w:val="28"/>
        </w:rPr>
        <w:t xml:space="preserve">委明确提出实行五项倒查机制，以此提高选人用人公信度；市委书记***，市委常委、组织部长***也多次作出重要强调，要求务必要坚定信心、强化举措、狠抓落实，确保组织工作满意度有新的提高。按照要求，县委也召开了专题会议研究，明确提出了承载压力、找准差距、突出重点、整改提高的目标要求。各单位部门要切实领会上级精神，高度重视，深研对策，围绕中心开展工作，围绕热点改进工作，突出重点提升工作，全面提高组织工作满意度。</w:t>
      </w:r>
    </w:p>
    <w:p>
      <w:pPr>
        <w:ind w:left="0" w:right="0" w:firstLine="560"/>
        <w:spacing w:before="450" w:after="450" w:line="312" w:lineRule="auto"/>
      </w:pPr>
      <w:r>
        <w:rPr>
          <w:rFonts w:ascii="宋体" w:hAnsi="宋体" w:eastAsia="宋体" w:cs="宋体"/>
          <w:color w:val="000"/>
          <w:sz w:val="28"/>
          <w:szCs w:val="28"/>
        </w:rPr>
        <w:t xml:space="preserve">第二，提高组织工作满意度，是加强基层民主政治建设的根本动力。</w:t>
      </w:r>
    </w:p>
    <w:p>
      <w:pPr>
        <w:ind w:left="0" w:right="0" w:firstLine="560"/>
        <w:spacing w:before="450" w:after="450" w:line="312" w:lineRule="auto"/>
      </w:pPr>
      <w:r>
        <w:rPr>
          <w:rFonts w:ascii="宋体" w:hAnsi="宋体" w:eastAsia="宋体" w:cs="宋体"/>
          <w:color w:val="000"/>
          <w:sz w:val="28"/>
          <w:szCs w:val="28"/>
        </w:rPr>
        <w:t xml:space="preserve">组织工作满意度考察的不仅仅是组织工作的具体成效，更是一项非常重要的党委工程，必须把深化干部人事制度改革，提高选人用人工作民主，大力推进服务型党组织创建，发展基层民主等作为组织工作让人民满意的基础性工程扎实推进。实施满意度民意调查，获取真实评价结果，是中央和各地组织部门主动破除组织工作“神秘面纱”，接受群众评判，积极推行党务公开，以党内民主促进人民民主的重要举措。全县各级党组织一定要围绕中心、服务大局，充分发挥战斗堡垒作用；党员领导干部要立足当前，谋划长远，把提高组织工作满意度作为当前工作的重中之重，充分发挥先锋模范作用，牢固树立贴近群众、服务群众的意识，把实现好、维护好、发展好最广大人民的根本利益作为组织工作的落脚点，使组织工作赢得党员群众的广泛认同和支持，努力实现“让全党满意、让人民满意”。</w:t>
      </w:r>
    </w:p>
    <w:p>
      <w:pPr>
        <w:ind w:left="0" w:right="0" w:firstLine="560"/>
        <w:spacing w:before="450" w:after="450" w:line="312" w:lineRule="auto"/>
      </w:pPr>
      <w:r>
        <w:rPr>
          <w:rFonts w:ascii="宋体" w:hAnsi="宋体" w:eastAsia="宋体" w:cs="宋体"/>
          <w:color w:val="000"/>
          <w:sz w:val="28"/>
          <w:szCs w:val="28"/>
        </w:rPr>
        <w:t xml:space="preserve">第三，提高组织工作满意度，是促进组织工作科学发展的现</w:t>
      </w:r>
    </w:p>
    <w:p>
      <w:pPr>
        <w:ind w:left="0" w:right="0" w:firstLine="560"/>
        <w:spacing w:before="450" w:after="450" w:line="312" w:lineRule="auto"/>
      </w:pPr>
      <w:r>
        <w:rPr>
          <w:rFonts w:ascii="宋体" w:hAnsi="宋体" w:eastAsia="宋体" w:cs="宋体"/>
          <w:color w:val="000"/>
          <w:sz w:val="28"/>
          <w:szCs w:val="28"/>
        </w:rPr>
        <w:t xml:space="preserve">实需要。</w:t>
      </w:r>
    </w:p>
    <w:p>
      <w:pPr>
        <w:ind w:left="0" w:right="0" w:firstLine="560"/>
        <w:spacing w:before="450" w:after="450" w:line="312" w:lineRule="auto"/>
      </w:pPr>
      <w:r>
        <w:rPr>
          <w:rFonts w:ascii="宋体" w:hAnsi="宋体" w:eastAsia="宋体" w:cs="宋体"/>
          <w:color w:val="000"/>
          <w:sz w:val="28"/>
          <w:szCs w:val="28"/>
        </w:rPr>
        <w:t xml:space="preserve">中组部郑重表示，将充分利用民意调查结果改进工作，并接受群众监督。开展民调工作，是了解群众意愿、把握群众需求、衡量工作成效的重要手段，必将提高组织工作的科学性。因此，我们务必要在认识上进一步深化，思想上再一次武装，切实增强做好提高组织工作满意度的责任感和使命感，清醒地认识到提高组织工作满意度的长期性、艰巨性和紧迫性。我们要以贯彻落实十七届四中全会精神为契机，更加注重加强领导班子和干部队伍建设，完善基层党内民主建设，深化干部人事制度改革，加强农村基层组织建设，强化党员干部教育和人才工作，加强组织部门自身建设和组工干部能力建设。特别是要有针对性地加强和改进薄弱环节的工作，迅速落实提高组织工作满意度的过硬举措，最终落实到提高组织工作水平和质量上。</w:t>
      </w:r>
    </w:p>
    <w:p>
      <w:pPr>
        <w:ind w:left="0" w:right="0" w:firstLine="560"/>
        <w:spacing w:before="450" w:after="450" w:line="312" w:lineRule="auto"/>
      </w:pPr>
      <w:r>
        <w:rPr>
          <w:rFonts w:ascii="宋体" w:hAnsi="宋体" w:eastAsia="宋体" w:cs="宋体"/>
          <w:color w:val="000"/>
          <w:sz w:val="28"/>
          <w:szCs w:val="28"/>
        </w:rPr>
        <w:t xml:space="preserve">二、强化工作措施，确保全县组织工作满意度稳步提高近来年，全县着力提高选人用人公信度，深入整治用人上不正之风，在提高组织工作满意度上作了积极努力，取得了一定成效。但是我们也要清醒地看到，与中央、省委、市委的要求相比，与新形势新任务的要求相比,与人民群众的新期待相比，我们的工作还有相当的差距。组织工作满意度民意调查，涉及4大项19项具体指标。从2025年全省对领导班子和领导干部履行党建和干部工作职责满意度民意调查结果看，我县各项指标比2025年虽有所提升，但总体水平不高、位次偏低的现状没有根本改变。当前和今后一个时期，全县组织工作要把提高满意度作为首要任务来抓，强化措施，狠抓落实，抓出成效，确保全县组织工作满意度稳步</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第一，要加大工作宣传。各单位部门要通过培训会、发放宣传手册、宣传资料和宣传单、组织宣讲队等多种形式，一是宣传中央、省、市、县出台的干部选拔任用工作的政策法规，包括干部选拔任用工作条例、四项监督制度，县委“1+4”文件，以及近年来县委加大干部人事制度改革的措施和成效等，提高干部群众对干部工作知晓率。同时，要加强对创建服务型党组织的工作措施和成效的宣传，重点是开展网上电子行政审批、一站式服务提高办事效率等，进一步提高群众对组织工作的认同度、满意度，密切党群干群关系。二是要大力宣传开展民意调查工作的意义，让干部群众熟知民调工作程序，配合做好民调工作。三是要加大对机关、学校、企业等党建工作薄弱区域的重点宣传，让干部群众直接感知，从多角度造势，营造良好的宣传氛围。</w:t>
      </w:r>
    </w:p>
    <w:p>
      <w:pPr>
        <w:ind w:left="0" w:right="0" w:firstLine="560"/>
        <w:spacing w:before="450" w:after="450" w:line="312" w:lineRule="auto"/>
      </w:pPr>
      <w:r>
        <w:rPr>
          <w:rFonts w:ascii="宋体" w:hAnsi="宋体" w:eastAsia="宋体" w:cs="宋体"/>
          <w:color w:val="000"/>
          <w:sz w:val="28"/>
          <w:szCs w:val="28"/>
        </w:rPr>
        <w:t xml:space="preserve">第二，要规范用人行为。各单位部门要自觉规范用人行为，谨慎用权、公正用权、廉洁用权。要始终坚持德才兼备、以德为先的用人标准和崇尚实干的用人导向，真正把那些政治上靠得住，工作上有本事，作风上过得硬，特别讲大局、特别讲付出、特别讲实干、特别讲纪律的干部推荐到重要岗位或领导岗位。各单位部门在中层干部的运用上，要坚持民主集中制原则，由领导班子成员充分讨论，按程序作出任用决定。县委这几年开展竞争性选拔干部的力度很大，拿出的公开选拔岗位很多，而且选拔方式也在不断改进，随着科学规范和有效监督县委书记用人行为试点工作的深入开展，选人用人工作必将进一步规范。各单位要大力开展中层干部的竞争上岗，打破中层干部任职终身制，在中层干部</w:t>
      </w:r>
    </w:p>
    <w:p>
      <w:pPr>
        <w:ind w:left="0" w:right="0" w:firstLine="560"/>
        <w:spacing w:before="450" w:after="450" w:line="312" w:lineRule="auto"/>
      </w:pPr>
      <w:r>
        <w:rPr>
          <w:rFonts w:ascii="宋体" w:hAnsi="宋体" w:eastAsia="宋体" w:cs="宋体"/>
          <w:color w:val="000"/>
          <w:sz w:val="28"/>
          <w:szCs w:val="28"/>
        </w:rPr>
        <w:t xml:space="preserve">选任过程中，甚至在招聘临时人员工作，都要做到客观公正、运作规范，以此促进全县选人用人公信度的提高。</w:t>
      </w:r>
    </w:p>
    <w:p>
      <w:pPr>
        <w:ind w:left="0" w:right="0" w:firstLine="560"/>
        <w:spacing w:before="450" w:after="450" w:line="312" w:lineRule="auto"/>
      </w:pPr>
      <w:r>
        <w:rPr>
          <w:rFonts w:ascii="宋体" w:hAnsi="宋体" w:eastAsia="宋体" w:cs="宋体"/>
          <w:color w:val="000"/>
          <w:sz w:val="28"/>
          <w:szCs w:val="28"/>
        </w:rPr>
        <w:t xml:space="preserve">第三，要强化工作责任。要把提高组织工作满意度作为党委（党组）的重要议事日程，加强领导、落实责任、严格督促。各单位部门要根据实际，研究制定本单位部门开展宣传教育、整顿干部作风等工作措施，精心谋划阶段性的工作目标和任务。特别是要找准本单位部门在加强思想、组织、作风、制度及反腐倡廉建设中存在的突出问题，明确整治和改进工作的重点，增强工作的针对性，确保工作取得实效。要强化干部管理，通过加强学习教育、谈心谈话、考核考察、责任追究、述职述廉等多种渠道，大力整顿干部作风，使其不敢懈怠、不敢腐败、不敢专权、不敢失责，构建和谐的党群干群关系；对有损组织工作满意度的行为要坚决予以惩戒。</w:t>
      </w:r>
    </w:p>
    <w:p>
      <w:pPr>
        <w:ind w:left="0" w:right="0" w:firstLine="560"/>
        <w:spacing w:before="450" w:after="450" w:line="312" w:lineRule="auto"/>
      </w:pPr>
      <w:r>
        <w:rPr>
          <w:rFonts w:ascii="宋体" w:hAnsi="宋体" w:eastAsia="宋体" w:cs="宋体"/>
          <w:color w:val="000"/>
          <w:sz w:val="28"/>
          <w:szCs w:val="28"/>
        </w:rPr>
        <w:t xml:space="preserve">第四，要注重工作结合。当前，一是要结合“千名干部百日大接访”，开门接待群众，着力解决一批突出信访问题。要针对群众反映的问题落实好责任单位、责任人、具体承办人和解决时限，把矛盾化解在基层，处理在当地。通过大接访，着力提高群众对党委政府的满意度。二是要结合创先争优和践行宗旨教育活动开展，加强干部培训教育，提高干部服务能力；通过开展领导班子民主生活会和党员组织生活会，解决一些领导班子贯彻民主集中制不好，整体作用发挥不够，班子战斗力不强的问题；解决一些党员干部党性观念不强，工作责任心和事业心不强，服务宗旨意识淡薄，以权谋私等问题。三是要结合常规业务工作，进一步理顺管理机制，健全工作制度，增强服务能力，提高办事效率；进</w:t>
      </w:r>
    </w:p>
    <w:p>
      <w:pPr>
        <w:ind w:left="0" w:right="0" w:firstLine="560"/>
        <w:spacing w:before="450" w:after="450" w:line="312" w:lineRule="auto"/>
      </w:pPr>
      <w:r>
        <w:rPr>
          <w:rFonts w:ascii="宋体" w:hAnsi="宋体" w:eastAsia="宋体" w:cs="宋体"/>
          <w:color w:val="000"/>
          <w:sz w:val="28"/>
          <w:szCs w:val="28"/>
        </w:rPr>
        <w:t xml:space="preserve">一步加强服务型党组织创建，推动创建工作深化和拓展，全面提高基层党建工作整体水平，增强基层党组织的创造力、凝聚力和战斗力。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最后再强调一点，提高选人用人公信度，抓好十七大部署的目标任务的落实，是各级党组织义不容辞的责任。为办好这次培训，我们经过了认真的组织，在接下来的培训中，请大家务必要端正学习态度，认真听讲，认真作笔记，认真思考，力争通过这次学习，使自己在思想、业务和工作能力上都有所提高。会后，要结合本单位实际，切实抓好这交会议精神的贯彻落实。</w:t>
      </w:r>
    </w:p>
    <w:p>
      <w:pPr>
        <w:ind w:left="0" w:right="0" w:firstLine="560"/>
        <w:spacing w:before="450" w:after="450" w:line="312" w:lineRule="auto"/>
      </w:pPr>
      <w:r>
        <w:rPr>
          <w:rFonts w:ascii="宋体" w:hAnsi="宋体" w:eastAsia="宋体" w:cs="宋体"/>
          <w:color w:val="000"/>
          <w:sz w:val="28"/>
          <w:szCs w:val="28"/>
        </w:rPr>
        <w:t xml:space="preserve">同志们，组织工作满意度民意调查既是衡量全县组织工作的重要指标，也是评价每个参加民调的单位在抓党的建设、干部选拔任用和用人上不正之风工作的重要标准。各单位部门要牢固树立开展组织工作满意度民意调查的全局意识，正确把握有关工作要求，强化工作措施，夯实民意基础，以高度的思想认识确保工作推进的力度，确保满意度有新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2025-07-08T12:22:53+08:00</dcterms:created>
  <dcterms:modified xsi:type="dcterms:W3CDTF">2025-07-08T12:22:53+08:00</dcterms:modified>
</cp:coreProperties>
</file>

<file path=docProps/custom.xml><?xml version="1.0" encoding="utf-8"?>
<Properties xmlns="http://schemas.openxmlformats.org/officeDocument/2006/custom-properties" xmlns:vt="http://schemas.openxmlformats.org/officeDocument/2006/docPropsVTypes"/>
</file>