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最新项目工地扬尘污染防治方案</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地扬尘污染防治方案一、工程概况工程名称：**住宅小区工程地点**工程性质：民用建筑住宅建设单位：**置业有限公司监理单位：**建设咨询有限公司施工单位：**工程集团有限公司设计单位：**建筑设计院有限公司勘察单位：**建设工程有限公司施工...</w:t>
      </w:r>
    </w:p>
    <w:p>
      <w:pPr>
        <w:ind w:left="0" w:right="0" w:firstLine="560"/>
        <w:spacing w:before="450" w:after="450" w:line="312" w:lineRule="auto"/>
      </w:pPr>
      <w:r>
        <w:rPr>
          <w:rFonts w:ascii="宋体" w:hAnsi="宋体" w:eastAsia="宋体" w:cs="宋体"/>
          <w:color w:val="000"/>
          <w:sz w:val="28"/>
          <w:szCs w:val="28"/>
        </w:rPr>
        <w:t xml:space="preserve">工地扬尘污染防治方案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工程名称：**住宅小区</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工程性质：民用建筑住宅</w:t>
      </w:r>
    </w:p>
    <w:p>
      <w:pPr>
        <w:ind w:left="0" w:right="0" w:firstLine="560"/>
        <w:spacing w:before="450" w:after="450" w:line="312" w:lineRule="auto"/>
      </w:pPr>
      <w:r>
        <w:rPr>
          <w:rFonts w:ascii="宋体" w:hAnsi="宋体" w:eastAsia="宋体" w:cs="宋体"/>
          <w:color w:val="000"/>
          <w:sz w:val="28"/>
          <w:szCs w:val="28"/>
        </w:rPr>
        <w:t xml:space="preserve">建设单位：**置业有限公司</w:t>
      </w:r>
    </w:p>
    <w:p>
      <w:pPr>
        <w:ind w:left="0" w:right="0" w:firstLine="560"/>
        <w:spacing w:before="450" w:after="450" w:line="312" w:lineRule="auto"/>
      </w:pPr>
      <w:r>
        <w:rPr>
          <w:rFonts w:ascii="宋体" w:hAnsi="宋体" w:eastAsia="宋体" w:cs="宋体"/>
          <w:color w:val="000"/>
          <w:sz w:val="28"/>
          <w:szCs w:val="28"/>
        </w:rPr>
        <w:t xml:space="preserve">监理单位：**建设咨询有限公司</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设计单位：**建筑设计院有限公司</w:t>
      </w:r>
    </w:p>
    <w:p>
      <w:pPr>
        <w:ind w:left="0" w:right="0" w:firstLine="560"/>
        <w:spacing w:before="450" w:after="450" w:line="312" w:lineRule="auto"/>
      </w:pPr>
      <w:r>
        <w:rPr>
          <w:rFonts w:ascii="宋体" w:hAnsi="宋体" w:eastAsia="宋体" w:cs="宋体"/>
          <w:color w:val="000"/>
          <w:sz w:val="28"/>
          <w:szCs w:val="28"/>
        </w:rPr>
        <w:t xml:space="preserve">勘察单位：**建设工程有限公司</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月27日总工期：</w:t>
      </w:r>
    </w:p>
    <w:p>
      <w:pPr>
        <w:ind w:left="0" w:right="0" w:firstLine="560"/>
        <w:spacing w:before="450" w:after="450" w:line="312" w:lineRule="auto"/>
      </w:pPr>
      <w:r>
        <w:rPr>
          <w:rFonts w:ascii="宋体" w:hAnsi="宋体" w:eastAsia="宋体" w:cs="宋体"/>
          <w:color w:val="000"/>
          <w:sz w:val="28"/>
          <w:szCs w:val="28"/>
        </w:rPr>
        <w:t xml:space="preserve">510天</w:t>
      </w:r>
    </w:p>
    <w:p>
      <w:pPr>
        <w:ind w:left="0" w:right="0" w:firstLine="560"/>
        <w:spacing w:before="450" w:after="450" w:line="312" w:lineRule="auto"/>
      </w:pPr>
      <w:r>
        <w:rPr>
          <w:rFonts w:ascii="宋体" w:hAnsi="宋体" w:eastAsia="宋体" w:cs="宋体"/>
          <w:color w:val="000"/>
          <w:sz w:val="28"/>
          <w:szCs w:val="28"/>
        </w:rPr>
        <w:t xml:space="preserve">工程规模：90211.89米</w:t>
      </w:r>
    </w:p>
    <w:p>
      <w:pPr>
        <w:ind w:left="0" w:right="0" w:firstLine="560"/>
        <w:spacing w:before="450" w:after="450" w:line="312" w:lineRule="auto"/>
      </w:pPr>
      <w:r>
        <w:rPr>
          <w:rFonts w:ascii="宋体" w:hAnsi="宋体" w:eastAsia="宋体" w:cs="宋体"/>
          <w:color w:val="000"/>
          <w:sz w:val="28"/>
          <w:szCs w:val="28"/>
        </w:rPr>
        <w:t xml:space="preserve">施工范围：主体结构、装饰装修工程</w:t>
      </w:r>
    </w:p>
    <w:p>
      <w:pPr>
        <w:ind w:left="0" w:right="0" w:firstLine="560"/>
        <w:spacing w:before="450" w:after="450" w:line="312" w:lineRule="auto"/>
      </w:pPr>
      <w:r>
        <w:rPr>
          <w:rFonts w:ascii="宋体" w:hAnsi="宋体" w:eastAsia="宋体" w:cs="宋体"/>
          <w:color w:val="000"/>
          <w:sz w:val="28"/>
          <w:szCs w:val="28"/>
        </w:rPr>
        <w:t xml:space="preserve">2#楼：建筑面积：34748.97m2</w:t>
      </w:r>
    </w:p>
    <w:p>
      <w:pPr>
        <w:ind w:left="0" w:right="0" w:firstLine="560"/>
        <w:spacing w:before="450" w:after="450" w:line="312" w:lineRule="auto"/>
      </w:pPr>
      <w:r>
        <w:rPr>
          <w:rFonts w:ascii="宋体" w:hAnsi="宋体" w:eastAsia="宋体" w:cs="宋体"/>
          <w:color w:val="000"/>
          <w:sz w:val="28"/>
          <w:szCs w:val="28"/>
        </w:rPr>
        <w:t xml:space="preserve">基底面积：1986.53</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地下2层、地上33层</w:t>
      </w:r>
    </w:p>
    <w:p>
      <w:pPr>
        <w:ind w:left="0" w:right="0" w:firstLine="560"/>
        <w:spacing w:before="450" w:after="450" w:line="312" w:lineRule="auto"/>
      </w:pPr>
      <w:r>
        <w:rPr>
          <w:rFonts w:ascii="宋体" w:hAnsi="宋体" w:eastAsia="宋体" w:cs="宋体"/>
          <w:color w:val="000"/>
          <w:sz w:val="28"/>
          <w:szCs w:val="28"/>
        </w:rPr>
        <w:t xml:space="preserve">建筑高度为：97.08m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筏板高度：1.800m基顶标高：-9.730m</w:t>
      </w:r>
    </w:p>
    <w:p>
      <w:pPr>
        <w:ind w:left="0" w:right="0" w:firstLine="560"/>
        <w:spacing w:before="450" w:after="450" w:line="312" w:lineRule="auto"/>
      </w:pPr>
      <w:r>
        <w:rPr>
          <w:rFonts w:ascii="宋体" w:hAnsi="宋体" w:eastAsia="宋体" w:cs="宋体"/>
          <w:color w:val="000"/>
          <w:sz w:val="28"/>
          <w:szCs w:val="28"/>
        </w:rPr>
        <w:t xml:space="preserve">基底标高：-11.890m</w:t>
      </w:r>
    </w:p>
    <w:p>
      <w:pPr>
        <w:ind w:left="0" w:right="0" w:firstLine="560"/>
        <w:spacing w:before="450" w:after="450" w:line="312" w:lineRule="auto"/>
      </w:pPr>
      <w:r>
        <w:rPr>
          <w:rFonts w:ascii="宋体" w:hAnsi="宋体" w:eastAsia="宋体" w:cs="宋体"/>
          <w:color w:val="000"/>
          <w:sz w:val="28"/>
          <w:szCs w:val="28"/>
        </w:rPr>
        <w:t xml:space="preserve">-13.990m</w:t>
      </w:r>
    </w:p>
    <w:p>
      <w:pPr>
        <w:ind w:left="0" w:right="0" w:firstLine="560"/>
        <w:spacing w:before="450" w:after="450" w:line="312" w:lineRule="auto"/>
      </w:pPr>
      <w:r>
        <w:rPr>
          <w:rFonts w:ascii="宋体" w:hAnsi="宋体" w:eastAsia="宋体" w:cs="宋体"/>
          <w:color w:val="000"/>
          <w:sz w:val="28"/>
          <w:szCs w:val="28"/>
        </w:rPr>
        <w:t xml:space="preserve">-14.590m</w:t>
      </w:r>
    </w:p>
    <w:p>
      <w:pPr>
        <w:ind w:left="0" w:right="0" w:firstLine="560"/>
        <w:spacing w:before="450" w:after="450" w:line="312" w:lineRule="auto"/>
      </w:pPr>
      <w:r>
        <w:rPr>
          <w:rFonts w:ascii="宋体" w:hAnsi="宋体" w:eastAsia="宋体" w:cs="宋体"/>
          <w:color w:val="000"/>
          <w:sz w:val="28"/>
          <w:szCs w:val="28"/>
        </w:rPr>
        <w:t xml:space="preserve">5#楼：建筑面积：34698.96m2</w:t>
      </w:r>
    </w:p>
    <w:p>
      <w:pPr>
        <w:ind w:left="0" w:right="0" w:firstLine="560"/>
        <w:spacing w:before="450" w:after="450" w:line="312" w:lineRule="auto"/>
      </w:pPr>
      <w:r>
        <w:rPr>
          <w:rFonts w:ascii="宋体" w:hAnsi="宋体" w:eastAsia="宋体" w:cs="宋体"/>
          <w:color w:val="000"/>
          <w:sz w:val="28"/>
          <w:szCs w:val="28"/>
        </w:rPr>
        <w:t xml:space="preserve">基底面积：1290.72</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地下3层、地上33层</w:t>
      </w:r>
    </w:p>
    <w:p>
      <w:pPr>
        <w:ind w:left="0" w:right="0" w:firstLine="560"/>
        <w:spacing w:before="450" w:after="450" w:line="312" w:lineRule="auto"/>
      </w:pPr>
      <w:r>
        <w:rPr>
          <w:rFonts w:ascii="宋体" w:hAnsi="宋体" w:eastAsia="宋体" w:cs="宋体"/>
          <w:color w:val="000"/>
          <w:sz w:val="28"/>
          <w:szCs w:val="28"/>
        </w:rPr>
        <w:t xml:space="preserve">建筑高度为：97.48m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筏板高度：1.800m基顶标高：-9.530m</w:t>
      </w:r>
    </w:p>
    <w:p>
      <w:pPr>
        <w:ind w:left="0" w:right="0" w:firstLine="560"/>
        <w:spacing w:before="450" w:after="450" w:line="312" w:lineRule="auto"/>
      </w:pPr>
      <w:r>
        <w:rPr>
          <w:rFonts w:ascii="宋体" w:hAnsi="宋体" w:eastAsia="宋体" w:cs="宋体"/>
          <w:color w:val="000"/>
          <w:sz w:val="28"/>
          <w:szCs w:val="28"/>
        </w:rPr>
        <w:t xml:space="preserve">基底标高：-11.690m</w:t>
      </w:r>
    </w:p>
    <w:p>
      <w:pPr>
        <w:ind w:left="0" w:right="0" w:firstLine="560"/>
        <w:spacing w:before="450" w:after="450" w:line="312" w:lineRule="auto"/>
      </w:pPr>
      <w:r>
        <w:rPr>
          <w:rFonts w:ascii="宋体" w:hAnsi="宋体" w:eastAsia="宋体" w:cs="宋体"/>
          <w:color w:val="000"/>
          <w:sz w:val="28"/>
          <w:szCs w:val="28"/>
        </w:rPr>
        <w:t xml:space="preserve">-13.790m</w:t>
      </w:r>
    </w:p>
    <w:p>
      <w:pPr>
        <w:ind w:left="0" w:right="0" w:firstLine="560"/>
        <w:spacing w:before="450" w:after="450" w:line="312" w:lineRule="auto"/>
      </w:pPr>
      <w:r>
        <w:rPr>
          <w:rFonts w:ascii="宋体" w:hAnsi="宋体" w:eastAsia="宋体" w:cs="宋体"/>
          <w:color w:val="000"/>
          <w:sz w:val="28"/>
          <w:szCs w:val="28"/>
        </w:rPr>
        <w:t xml:space="preserve">-14.390m7#楼：建筑面积：1638.54m2</w:t>
      </w:r>
    </w:p>
    <w:p>
      <w:pPr>
        <w:ind w:left="0" w:right="0" w:firstLine="560"/>
        <w:spacing w:before="450" w:after="450" w:line="312" w:lineRule="auto"/>
      </w:pPr>
      <w:r>
        <w:rPr>
          <w:rFonts w:ascii="宋体" w:hAnsi="宋体" w:eastAsia="宋体" w:cs="宋体"/>
          <w:color w:val="000"/>
          <w:sz w:val="28"/>
          <w:szCs w:val="28"/>
        </w:rPr>
        <w:t xml:space="preserve">基底面积：557.94</w:t>
      </w:r>
    </w:p>
    <w:p>
      <w:pPr>
        <w:ind w:left="0" w:right="0" w:firstLine="560"/>
        <w:spacing w:before="450" w:after="450" w:line="312" w:lineRule="auto"/>
      </w:pPr>
      <w:r>
        <w:rPr>
          <w:rFonts w:ascii="宋体" w:hAnsi="宋体" w:eastAsia="宋体" w:cs="宋体"/>
          <w:color w:val="000"/>
          <w:sz w:val="28"/>
          <w:szCs w:val="28"/>
        </w:rPr>
        <w:t xml:space="preserve">m2地上3层</w:t>
      </w:r>
    </w:p>
    <w:p>
      <w:pPr>
        <w:ind w:left="0" w:right="0" w:firstLine="560"/>
        <w:spacing w:before="450" w:after="450" w:line="312" w:lineRule="auto"/>
      </w:pPr>
      <w:r>
        <w:rPr>
          <w:rFonts w:ascii="宋体" w:hAnsi="宋体" w:eastAsia="宋体" w:cs="宋体"/>
          <w:color w:val="000"/>
          <w:sz w:val="28"/>
          <w:szCs w:val="28"/>
        </w:rPr>
        <w:t xml:space="preserve">建筑高度为：12.6m</w:t>
      </w:r>
    </w:p>
    <w:p>
      <w:pPr>
        <w:ind w:left="0" w:right="0" w:firstLine="560"/>
        <w:spacing w:before="450" w:after="450" w:line="312" w:lineRule="auto"/>
      </w:pPr>
      <w:r>
        <w:rPr>
          <w:rFonts w:ascii="宋体" w:hAnsi="宋体" w:eastAsia="宋体" w:cs="宋体"/>
          <w:color w:val="000"/>
          <w:sz w:val="28"/>
          <w:szCs w:val="28"/>
        </w:rPr>
        <w:t xml:space="preserve">框架结构8#楼：建筑面积：4514.81m2</w:t>
      </w:r>
    </w:p>
    <w:p>
      <w:pPr>
        <w:ind w:left="0" w:right="0" w:firstLine="560"/>
        <w:spacing w:before="450" w:after="450" w:line="312" w:lineRule="auto"/>
      </w:pPr>
      <w:r>
        <w:rPr>
          <w:rFonts w:ascii="宋体" w:hAnsi="宋体" w:eastAsia="宋体" w:cs="宋体"/>
          <w:color w:val="000"/>
          <w:sz w:val="28"/>
          <w:szCs w:val="28"/>
        </w:rPr>
        <w:t xml:space="preserve">基底面积：944.07</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w:t>
      </w:r>
    </w:p>
    <w:p>
      <w:pPr>
        <w:ind w:left="0" w:right="0" w:firstLine="560"/>
        <w:spacing w:before="450" w:after="450" w:line="312" w:lineRule="auto"/>
      </w:pPr>
      <w:r>
        <w:rPr>
          <w:rFonts w:ascii="宋体" w:hAnsi="宋体" w:eastAsia="宋体" w:cs="宋体"/>
          <w:color w:val="000"/>
          <w:sz w:val="28"/>
          <w:szCs w:val="28"/>
        </w:rPr>
        <w:t xml:space="preserve">地上5层</w:t>
      </w:r>
    </w:p>
    <w:p>
      <w:pPr>
        <w:ind w:left="0" w:right="0" w:firstLine="560"/>
        <w:spacing w:before="450" w:after="450" w:line="312" w:lineRule="auto"/>
      </w:pPr>
      <w:r>
        <w:rPr>
          <w:rFonts w:ascii="宋体" w:hAnsi="宋体" w:eastAsia="宋体" w:cs="宋体"/>
          <w:color w:val="000"/>
          <w:sz w:val="28"/>
          <w:szCs w:val="28"/>
        </w:rPr>
        <w:t xml:space="preserve">建筑高度为：18.5m</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1、本工地建有扬尘污染防治领导小组，由项目经理任组长，并有专人具体负责施工现场扬尘污染防治的管理工作。</w:t>
      </w:r>
    </w:p>
    <w:p>
      <w:pPr>
        <w:ind w:left="0" w:right="0" w:firstLine="560"/>
        <w:spacing w:before="450" w:after="450" w:line="312" w:lineRule="auto"/>
      </w:pPr>
      <w:r>
        <w:rPr>
          <w:rFonts w:ascii="宋体" w:hAnsi="宋体" w:eastAsia="宋体" w:cs="宋体"/>
          <w:color w:val="000"/>
          <w:sz w:val="28"/>
          <w:szCs w:val="28"/>
        </w:rPr>
        <w:t xml:space="preserve">2、本工地已制订“扬尘污染防治各级责任制”并实施。</w:t>
      </w:r>
    </w:p>
    <w:p>
      <w:pPr>
        <w:ind w:left="0" w:right="0" w:firstLine="560"/>
        <w:spacing w:before="450" w:after="450" w:line="312" w:lineRule="auto"/>
      </w:pPr>
      <w:r>
        <w:rPr>
          <w:rFonts w:ascii="宋体" w:hAnsi="宋体" w:eastAsia="宋体" w:cs="宋体"/>
          <w:color w:val="000"/>
          <w:sz w:val="28"/>
          <w:szCs w:val="28"/>
        </w:rPr>
        <w:t xml:space="preserve">3、本工地员工对防尘要求的知晓率达95﹪以上。</w:t>
      </w:r>
    </w:p>
    <w:p>
      <w:pPr>
        <w:ind w:left="0" w:right="0" w:firstLine="560"/>
        <w:spacing w:before="450" w:after="450" w:line="312" w:lineRule="auto"/>
      </w:pPr>
      <w:r>
        <w:rPr>
          <w:rFonts w:ascii="宋体" w:hAnsi="宋体" w:eastAsia="宋体" w:cs="宋体"/>
          <w:color w:val="000"/>
          <w:sz w:val="28"/>
          <w:szCs w:val="28"/>
        </w:rPr>
        <w:t xml:space="preserve">4、本工地执行上级主管部门制定的施工技术规范中关于扬尘污染防治的技术要求。</w:t>
      </w:r>
    </w:p>
    <w:p>
      <w:pPr>
        <w:ind w:left="0" w:right="0" w:firstLine="560"/>
        <w:spacing w:before="450" w:after="450" w:line="312" w:lineRule="auto"/>
      </w:pPr>
      <w:r>
        <w:rPr>
          <w:rFonts w:ascii="宋体" w:hAnsi="宋体" w:eastAsia="宋体" w:cs="宋体"/>
          <w:color w:val="000"/>
          <w:sz w:val="28"/>
          <w:szCs w:val="28"/>
        </w:rPr>
        <w:t xml:space="preserve">5、本工地建有扬尘污染防治作业记录台帐。</w:t>
      </w:r>
    </w:p>
    <w:p>
      <w:pPr>
        <w:ind w:left="0" w:right="0" w:firstLine="560"/>
        <w:spacing w:before="450" w:after="450" w:line="312" w:lineRule="auto"/>
      </w:pPr>
      <w:r>
        <w:rPr>
          <w:rFonts w:ascii="宋体" w:hAnsi="宋体" w:eastAsia="宋体" w:cs="宋体"/>
          <w:color w:val="000"/>
          <w:sz w:val="28"/>
          <w:szCs w:val="28"/>
        </w:rPr>
        <w:t xml:space="preserve">6、其它应采取的管理措施。</w:t>
      </w:r>
    </w:p>
    <w:p>
      <w:pPr>
        <w:ind w:left="0" w:right="0" w:firstLine="560"/>
        <w:spacing w:before="450" w:after="450" w:line="312" w:lineRule="auto"/>
      </w:pPr>
      <w:r>
        <w:rPr>
          <w:rFonts w:ascii="宋体" w:hAnsi="宋体" w:eastAsia="宋体" w:cs="宋体"/>
          <w:color w:val="000"/>
          <w:sz w:val="28"/>
          <w:szCs w:val="28"/>
        </w:rPr>
        <w:t xml:space="preserve">（二）防尘措施</w:t>
      </w:r>
    </w:p>
    <w:p>
      <w:pPr>
        <w:ind w:left="0" w:right="0" w:firstLine="560"/>
        <w:spacing w:before="450" w:after="450" w:line="312" w:lineRule="auto"/>
      </w:pPr>
      <w:r>
        <w:rPr>
          <w:rFonts w:ascii="宋体" w:hAnsi="宋体" w:eastAsia="宋体" w:cs="宋体"/>
          <w:color w:val="000"/>
          <w:sz w:val="28"/>
          <w:szCs w:val="28"/>
        </w:rPr>
        <w:t xml:space="preserve">1、对施工工地内堆放的易产生扬尘污染的物料，在其周围设置不低于堆放物高度的封闭性围拦；工程脚手架外侧使用密目式安全网进行封闭。</w:t>
      </w:r>
    </w:p>
    <w:p>
      <w:pPr>
        <w:ind w:left="0" w:right="0" w:firstLine="560"/>
        <w:spacing w:before="450" w:after="450" w:line="312" w:lineRule="auto"/>
      </w:pPr>
      <w:r>
        <w:rPr>
          <w:rFonts w:ascii="宋体" w:hAnsi="宋体" w:eastAsia="宋体" w:cs="宋体"/>
          <w:color w:val="000"/>
          <w:sz w:val="28"/>
          <w:szCs w:val="28"/>
        </w:rPr>
        <w:t xml:space="preserve">2、在工程项目竣工后30日内，平整施工工地，并清除积土、堆物。</w:t>
      </w:r>
    </w:p>
    <w:p>
      <w:pPr>
        <w:ind w:left="0" w:right="0" w:firstLine="560"/>
        <w:spacing w:before="450" w:after="450" w:line="312" w:lineRule="auto"/>
      </w:pPr>
      <w:r>
        <w:rPr>
          <w:rFonts w:ascii="宋体" w:hAnsi="宋体" w:eastAsia="宋体" w:cs="宋体"/>
          <w:color w:val="000"/>
          <w:sz w:val="28"/>
          <w:szCs w:val="28"/>
        </w:rPr>
        <w:t xml:space="preserve">3、不使用空气压缩机来清理车辆、设备和物料的尘埃。</w:t>
      </w:r>
    </w:p>
    <w:p>
      <w:pPr>
        <w:ind w:left="0" w:right="0" w:firstLine="560"/>
        <w:spacing w:before="450" w:after="450" w:line="312" w:lineRule="auto"/>
      </w:pPr>
      <w:r>
        <w:rPr>
          <w:rFonts w:ascii="宋体" w:hAnsi="宋体" w:eastAsia="宋体" w:cs="宋体"/>
          <w:color w:val="000"/>
          <w:sz w:val="28"/>
          <w:szCs w:val="28"/>
        </w:rPr>
        <w:t xml:space="preserve">4、施工工地的地面进行硬化处理。</w:t>
      </w:r>
    </w:p>
    <w:p>
      <w:pPr>
        <w:ind w:left="0" w:right="0" w:firstLine="560"/>
        <w:spacing w:before="450" w:after="450" w:line="312" w:lineRule="auto"/>
      </w:pPr>
      <w:r>
        <w:rPr>
          <w:rFonts w:ascii="宋体" w:hAnsi="宋体" w:eastAsia="宋体" w:cs="宋体"/>
          <w:color w:val="000"/>
          <w:sz w:val="28"/>
          <w:szCs w:val="28"/>
        </w:rPr>
        <w:t xml:space="preserve">5、在进行产生大量泥浆的施工作业时，配备相应的泥浆池、泥浆沟、做到泥浆不外流，废浆采用密封式罐车外运。</w:t>
      </w:r>
    </w:p>
    <w:p>
      <w:pPr>
        <w:ind w:left="0" w:right="0" w:firstLine="560"/>
        <w:spacing w:before="450" w:after="450" w:line="312" w:lineRule="auto"/>
      </w:pPr>
      <w:r>
        <w:rPr>
          <w:rFonts w:ascii="宋体" w:hAnsi="宋体" w:eastAsia="宋体" w:cs="宋体"/>
          <w:color w:val="000"/>
          <w:sz w:val="28"/>
          <w:szCs w:val="28"/>
        </w:rPr>
        <w:t xml:space="preserve">6、混凝土搅拌量每日在30立方米以上的，不在现场露天搅拌；混凝土搅拌量每日在30立方米以下，需要在现场露天搅拌的，采用相应的扬尘防治措施。</w:t>
      </w:r>
    </w:p>
    <w:p>
      <w:pPr>
        <w:ind w:left="0" w:right="0" w:firstLine="560"/>
        <w:spacing w:before="450" w:after="450" w:line="312" w:lineRule="auto"/>
      </w:pPr>
      <w:r>
        <w:rPr>
          <w:rFonts w:ascii="宋体" w:hAnsi="宋体" w:eastAsia="宋体" w:cs="宋体"/>
          <w:color w:val="000"/>
          <w:sz w:val="28"/>
          <w:szCs w:val="28"/>
        </w:rPr>
        <w:t xml:space="preserve">7、使用干粉砂浆。</w:t>
      </w:r>
    </w:p>
    <w:p>
      <w:pPr>
        <w:ind w:left="0" w:right="0" w:firstLine="560"/>
        <w:spacing w:before="450" w:after="450" w:line="312" w:lineRule="auto"/>
      </w:pPr>
      <w:r>
        <w:rPr>
          <w:rFonts w:ascii="宋体" w:hAnsi="宋体" w:eastAsia="宋体" w:cs="宋体"/>
          <w:color w:val="000"/>
          <w:sz w:val="28"/>
          <w:szCs w:val="28"/>
        </w:rPr>
        <w:t xml:space="preserve">8、施工工地周围设置不低于2米的硬质密闭围挡。</w:t>
      </w:r>
    </w:p>
    <w:p>
      <w:pPr>
        <w:ind w:left="0" w:right="0" w:firstLine="560"/>
        <w:spacing w:before="450" w:after="450" w:line="312" w:lineRule="auto"/>
      </w:pPr>
      <w:r>
        <w:rPr>
          <w:rFonts w:ascii="宋体" w:hAnsi="宋体" w:eastAsia="宋体" w:cs="宋体"/>
          <w:color w:val="000"/>
          <w:sz w:val="28"/>
          <w:szCs w:val="28"/>
        </w:rPr>
        <w:t xml:space="preserve">9、在施工工地内，设置车辆清洗设施以及配套的排水、泥浆沉淀设施；运输车辆在除泥、冲洗干净后，方可驶出施工工地。</w:t>
      </w:r>
    </w:p>
    <w:p>
      <w:pPr>
        <w:ind w:left="0" w:right="0" w:firstLine="560"/>
        <w:spacing w:before="450" w:after="450" w:line="312" w:lineRule="auto"/>
      </w:pPr>
      <w:r>
        <w:rPr>
          <w:rFonts w:ascii="宋体" w:hAnsi="宋体" w:eastAsia="宋体" w:cs="宋体"/>
          <w:color w:val="000"/>
          <w:sz w:val="28"/>
          <w:szCs w:val="28"/>
        </w:rPr>
        <w:t xml:space="preserve">10、建筑垃圾、工程渣土在48小时内不能完成清运的，在施工工地内设置临时堆放场，临时堆放场采取围挡、遮盖等防尘措施。</w:t>
      </w:r>
    </w:p>
    <w:p>
      <w:pPr>
        <w:ind w:left="0" w:right="0" w:firstLine="560"/>
        <w:spacing w:before="450" w:after="450" w:line="312" w:lineRule="auto"/>
      </w:pPr>
      <w:r>
        <w:rPr>
          <w:rFonts w:ascii="宋体" w:hAnsi="宋体" w:eastAsia="宋体" w:cs="宋体"/>
          <w:color w:val="000"/>
          <w:sz w:val="28"/>
          <w:szCs w:val="28"/>
        </w:rPr>
        <w:t xml:space="preserve">11、在建筑、构筑物上运送散装物料、建筑垃圾和渣土的，采用密闭方式清运，不高空抛掷、扬撒。</w:t>
      </w:r>
    </w:p>
    <w:p>
      <w:pPr>
        <w:ind w:left="0" w:right="0" w:firstLine="560"/>
        <w:spacing w:before="450" w:after="450" w:line="312" w:lineRule="auto"/>
      </w:pPr>
      <w:r>
        <w:rPr>
          <w:rFonts w:ascii="宋体" w:hAnsi="宋体" w:eastAsia="宋体" w:cs="宋体"/>
          <w:color w:val="000"/>
          <w:sz w:val="28"/>
          <w:szCs w:val="28"/>
        </w:rPr>
        <w:t xml:space="preserve">12、其它应采取的防尘措施。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成立专职的施工现场清扫小分队，负责每天对施工现场进行撒水清扫，并对不合格部位进行整改、清理。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清理施工垃圾时，使用封闭的专用容器吊运，严禁随意凌空抛洒造成扬尘。施工垃圾要及时清运，清运时，适量洒水减少扬尘。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施工现场在施工前做好施工道路的规划和设置，施工现场道路必须进行硬化处理。采用的临时施工道路，基层劣实，并浇注混凝土，使用中随时洒水，减少道路扬尘。</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散水泥和其他易飞扬的细颗粒散体材料安排库内存放，露天存放的采取防潮地坪严密遮盖，运输和装卸时防止遗洒飞扬，减少扬尘。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加强工地渣土管理，确保城市环境卫生整洁，重点做好“装运规范、杜绝遗洒、保洁有力、避免扬尘”，加强出入大门车辆冲洗，防止将泥土带出大门，污染公共环境。</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加工场地必须做到加工机械（电焊机、电缆线、木工机械、配电箱）摆放整齐、安全可靠，临时工料、机棚搭建要做到美观、实用，工完后必须清理打扫场地，垃圾、废料集中统一堆放并覆盖，保持场地的整洁、卫生。</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各类机动车在施工现场必须限速行驶，车辆、设备排气管严禁开口朝向地面。</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施工用混凝土采用商品混凝土，施工现场不设搅拌站，防止水泥扬尘。</w:t>
      </w:r>
    </w:p>
    <w:p>
      <w:pPr>
        <w:ind w:left="0" w:right="0" w:firstLine="560"/>
        <w:spacing w:before="450" w:after="450" w:line="312" w:lineRule="auto"/>
      </w:pPr>
      <w:r>
        <w:rPr>
          <w:rFonts w:ascii="宋体" w:hAnsi="宋体" w:eastAsia="宋体" w:cs="宋体"/>
          <w:color w:val="000"/>
          <w:sz w:val="28"/>
          <w:szCs w:val="28"/>
        </w:rPr>
        <w:t xml:space="preserve">三、其他环保措施</w:t>
      </w:r>
    </w:p>
    <w:p>
      <w:pPr>
        <w:ind w:left="0" w:right="0" w:firstLine="560"/>
        <w:spacing w:before="450" w:after="450" w:line="312" w:lineRule="auto"/>
      </w:pPr>
      <w:r>
        <w:rPr>
          <w:rFonts w:ascii="宋体" w:hAnsi="宋体" w:eastAsia="宋体" w:cs="宋体"/>
          <w:color w:val="000"/>
          <w:sz w:val="28"/>
          <w:szCs w:val="28"/>
        </w:rPr>
        <w:t xml:space="preserve">除公布扬尘污染防治措施外，对其它环保措施也应予以公布，以体现建设工地环保工作的全面性，应公布的主要措施有：</w:t>
      </w:r>
    </w:p>
    <w:p>
      <w:pPr>
        <w:ind w:left="0" w:right="0" w:firstLine="560"/>
        <w:spacing w:before="450" w:after="450" w:line="312" w:lineRule="auto"/>
      </w:pPr>
      <w:r>
        <w:rPr>
          <w:rFonts w:ascii="宋体" w:hAnsi="宋体" w:eastAsia="宋体" w:cs="宋体"/>
          <w:color w:val="000"/>
          <w:sz w:val="28"/>
          <w:szCs w:val="28"/>
        </w:rPr>
        <w:t xml:space="preserve">1、噪声污染防治；</w:t>
      </w:r>
    </w:p>
    <w:p>
      <w:pPr>
        <w:ind w:left="0" w:right="0" w:firstLine="560"/>
        <w:spacing w:before="450" w:after="450" w:line="312" w:lineRule="auto"/>
      </w:pPr>
      <w:r>
        <w:rPr>
          <w:rFonts w:ascii="宋体" w:hAnsi="宋体" w:eastAsia="宋体" w:cs="宋体"/>
          <w:color w:val="000"/>
          <w:sz w:val="28"/>
          <w:szCs w:val="28"/>
        </w:rPr>
        <w:t xml:space="preserve">2、废水污染防治；</w:t>
      </w:r>
    </w:p>
    <w:p>
      <w:pPr>
        <w:ind w:left="0" w:right="0" w:firstLine="560"/>
        <w:spacing w:before="450" w:after="450" w:line="312" w:lineRule="auto"/>
      </w:pPr>
      <w:r>
        <w:rPr>
          <w:rFonts w:ascii="宋体" w:hAnsi="宋体" w:eastAsia="宋体" w:cs="宋体"/>
          <w:color w:val="000"/>
          <w:sz w:val="28"/>
          <w:szCs w:val="28"/>
        </w:rPr>
        <w:t xml:space="preserve">3、建筑和生活垃圾处理；</w:t>
      </w:r>
    </w:p>
    <w:p>
      <w:pPr>
        <w:ind w:left="0" w:right="0" w:firstLine="560"/>
        <w:spacing w:before="450" w:after="450" w:line="312" w:lineRule="auto"/>
      </w:pPr>
      <w:r>
        <w:rPr>
          <w:rFonts w:ascii="宋体" w:hAnsi="宋体" w:eastAsia="宋体" w:cs="宋体"/>
          <w:color w:val="000"/>
          <w:sz w:val="28"/>
          <w:szCs w:val="28"/>
        </w:rPr>
        <w:t xml:space="preserve">4、光污染防治；</w:t>
      </w:r>
    </w:p>
    <w:p>
      <w:pPr>
        <w:ind w:left="0" w:right="0" w:firstLine="560"/>
        <w:spacing w:before="450" w:after="450" w:line="312" w:lineRule="auto"/>
      </w:pPr>
      <w:r>
        <w:rPr>
          <w:rFonts w:ascii="宋体" w:hAnsi="宋体" w:eastAsia="宋体" w:cs="宋体"/>
          <w:color w:val="000"/>
          <w:sz w:val="28"/>
          <w:szCs w:val="28"/>
        </w:rPr>
        <w:t xml:space="preserve">5、工地绿化、美化和环境卫生等。</w:t>
      </w:r>
    </w:p>
    <w:p>
      <w:pPr>
        <w:ind w:left="0" w:right="0" w:firstLine="560"/>
        <w:spacing w:before="450" w:after="450" w:line="312" w:lineRule="auto"/>
      </w:pPr>
      <w:r>
        <w:rPr>
          <w:rFonts w:ascii="宋体" w:hAnsi="宋体" w:eastAsia="宋体" w:cs="宋体"/>
          <w:color w:val="000"/>
          <w:sz w:val="28"/>
          <w:szCs w:val="28"/>
        </w:rPr>
        <w:t xml:space="preserve">以上措施，应根据工地的实际情况具体列出。</w:t>
      </w:r>
    </w:p>
    <w:p>
      <w:pPr>
        <w:ind w:left="0" w:right="0" w:firstLine="560"/>
        <w:spacing w:before="450" w:after="450" w:line="312" w:lineRule="auto"/>
      </w:pPr>
      <w:r>
        <w:rPr>
          <w:rFonts w:ascii="宋体" w:hAnsi="宋体" w:eastAsia="宋体" w:cs="宋体"/>
          <w:color w:val="000"/>
          <w:sz w:val="28"/>
          <w:szCs w:val="28"/>
        </w:rPr>
        <w:t xml:space="preserve">本工地欢迎和接受公众对扬尘污染防治的监督。</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扬尘控制措施</w:t>
      </w:r>
    </w:p>
    <w:p>
      <w:pPr>
        <w:ind w:left="0" w:right="0" w:firstLine="560"/>
        <w:spacing w:before="450" w:after="450" w:line="312" w:lineRule="auto"/>
      </w:pPr>
      <w:r>
        <w:rPr>
          <w:rFonts w:ascii="宋体" w:hAnsi="宋体" w:eastAsia="宋体" w:cs="宋体"/>
          <w:color w:val="000"/>
          <w:sz w:val="28"/>
          <w:szCs w:val="28"/>
        </w:rPr>
        <w:t xml:space="preserve">1.控制要点</w:t>
      </w:r>
    </w:p>
    <w:p>
      <w:pPr>
        <w:ind w:left="0" w:right="0" w:firstLine="560"/>
        <w:spacing w:before="450" w:after="450" w:line="312" w:lineRule="auto"/>
      </w:pPr>
      <w:r>
        <w:rPr>
          <w:rFonts w:ascii="宋体" w:hAnsi="宋体" w:eastAsia="宋体" w:cs="宋体"/>
          <w:color w:val="000"/>
          <w:sz w:val="28"/>
          <w:szCs w:val="28"/>
        </w:rPr>
        <w:t xml:space="preserve">1.1项目部控制扬尘的管理制度是否健全和落实，关键在于落实。</w:t>
      </w:r>
    </w:p>
    <w:p>
      <w:pPr>
        <w:ind w:left="0" w:right="0" w:firstLine="560"/>
        <w:spacing w:before="450" w:after="450" w:line="312" w:lineRule="auto"/>
      </w:pPr>
      <w:r>
        <w:rPr>
          <w:rFonts w:ascii="宋体" w:hAnsi="宋体" w:eastAsia="宋体" w:cs="宋体"/>
          <w:color w:val="000"/>
          <w:sz w:val="28"/>
          <w:szCs w:val="28"/>
        </w:rPr>
        <w:t xml:space="preserve">1.2控制扬尘的经费是否落实，是否是专款专用，是否及时划拨使用。</w:t>
      </w:r>
    </w:p>
    <w:p>
      <w:pPr>
        <w:ind w:left="0" w:right="0" w:firstLine="560"/>
        <w:spacing w:before="450" w:after="450" w:line="312" w:lineRule="auto"/>
      </w:pPr>
      <w:r>
        <w:rPr>
          <w:rFonts w:ascii="宋体" w:hAnsi="宋体" w:eastAsia="宋体" w:cs="宋体"/>
          <w:color w:val="000"/>
          <w:sz w:val="28"/>
          <w:szCs w:val="28"/>
        </w:rPr>
        <w:t xml:space="preserve">1.3工地清扫出的建筑垃圾是否按规范要求进行清运和堆放。</w:t>
      </w:r>
    </w:p>
    <w:p>
      <w:pPr>
        <w:ind w:left="0" w:right="0" w:firstLine="560"/>
        <w:spacing w:before="450" w:after="450" w:line="312" w:lineRule="auto"/>
      </w:pPr>
      <w:r>
        <w:rPr>
          <w:rFonts w:ascii="宋体" w:hAnsi="宋体" w:eastAsia="宋体" w:cs="宋体"/>
          <w:color w:val="000"/>
          <w:sz w:val="28"/>
          <w:szCs w:val="28"/>
        </w:rPr>
        <w:t xml:space="preserve">1.4土方进出工地时，是否将车辆的槽帮和车轮冲洗干净，是否做好遮蔽、清洁工作。</w:t>
      </w:r>
    </w:p>
    <w:p>
      <w:pPr>
        <w:ind w:left="0" w:right="0" w:firstLine="560"/>
        <w:spacing w:before="450" w:after="450" w:line="312" w:lineRule="auto"/>
      </w:pPr>
      <w:r>
        <w:rPr>
          <w:rFonts w:ascii="宋体" w:hAnsi="宋体" w:eastAsia="宋体" w:cs="宋体"/>
          <w:color w:val="000"/>
          <w:sz w:val="28"/>
          <w:szCs w:val="28"/>
        </w:rPr>
        <w:t xml:space="preserve">1.5施工现场内堆放的水泥、灰土、砂石等易产生尘埃的物料，是否采取围栏、遮盖等防尘措施。</w:t>
      </w:r>
    </w:p>
    <w:p>
      <w:pPr>
        <w:ind w:left="0" w:right="0" w:firstLine="560"/>
        <w:spacing w:before="450" w:after="450" w:line="312" w:lineRule="auto"/>
      </w:pPr>
      <w:r>
        <w:rPr>
          <w:rFonts w:ascii="宋体" w:hAnsi="宋体" w:eastAsia="宋体" w:cs="宋体"/>
          <w:color w:val="000"/>
          <w:sz w:val="28"/>
          <w:szCs w:val="28"/>
        </w:rPr>
        <w:t xml:space="preserve">1.6工地上木工机械等易产生粉尘的设备是否安置在相对封闭的操作棚内，产生的木屑、废料等是否及时得到清理。</w:t>
      </w:r>
    </w:p>
    <w:p>
      <w:pPr>
        <w:ind w:left="0" w:right="0" w:firstLine="560"/>
        <w:spacing w:before="450" w:after="450" w:line="312" w:lineRule="auto"/>
      </w:pPr>
      <w:r>
        <w:rPr>
          <w:rFonts w:ascii="宋体" w:hAnsi="宋体" w:eastAsia="宋体" w:cs="宋体"/>
          <w:color w:val="000"/>
          <w:sz w:val="28"/>
          <w:szCs w:val="28"/>
        </w:rPr>
        <w:t xml:space="preserve">1.7工地在清扫时，是否有洒水或其它防尘、吸尘措施。</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2.1本工程建立以项目经理为第一责任人的环境保护责任制，建立和健全有建设方、监理方、施工单位三方各分包、劳务队伍全体参与的控制扬尘领导小组和管理网络（具体名单和网络附后）</w:t>
      </w:r>
    </w:p>
    <w:p>
      <w:pPr>
        <w:ind w:left="0" w:right="0" w:firstLine="560"/>
        <w:spacing w:before="450" w:after="450" w:line="312" w:lineRule="auto"/>
      </w:pPr>
      <w:r>
        <w:rPr>
          <w:rFonts w:ascii="宋体" w:hAnsi="宋体" w:eastAsia="宋体" w:cs="宋体"/>
          <w:color w:val="000"/>
          <w:sz w:val="28"/>
          <w:szCs w:val="28"/>
        </w:rPr>
        <w:t xml:space="preserve">扬尘控制小组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刘晓辉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李平、贺海臣、邓金庄、刘险峰、耿照宝</w:t>
      </w:r>
    </w:p>
    <w:p>
      <w:pPr>
        <w:ind w:left="0" w:right="0" w:firstLine="560"/>
        <w:spacing w:before="450" w:after="450" w:line="312" w:lineRule="auto"/>
      </w:pPr>
      <w:r>
        <w:rPr>
          <w:rFonts w:ascii="宋体" w:hAnsi="宋体" w:eastAsia="宋体" w:cs="宋体"/>
          <w:color w:val="000"/>
          <w:sz w:val="28"/>
          <w:szCs w:val="28"/>
        </w:rPr>
        <w:t xml:space="preserve">组织机构体系图</w:t>
      </w:r>
    </w:p>
    <w:p>
      <w:pPr>
        <w:ind w:left="0" w:right="0" w:firstLine="560"/>
        <w:spacing w:before="450" w:after="450" w:line="312" w:lineRule="auto"/>
      </w:pPr>
      <w:r>
        <w:rPr>
          <w:rFonts w:ascii="宋体" w:hAnsi="宋体" w:eastAsia="宋体" w:cs="宋体"/>
          <w:color w:val="000"/>
          <w:sz w:val="28"/>
          <w:szCs w:val="28"/>
        </w:rPr>
        <w:t xml:space="preserve">项目管理人员的环境管理职能分配表</w:t>
      </w:r>
    </w:p>
    <w:p>
      <w:pPr>
        <w:ind w:left="0" w:right="0" w:firstLine="560"/>
        <w:spacing w:before="450" w:after="450" w:line="312" w:lineRule="auto"/>
      </w:pPr>
      <w:r>
        <w:rPr>
          <w:rFonts w:ascii="宋体" w:hAnsi="宋体" w:eastAsia="宋体" w:cs="宋体"/>
          <w:color w:val="000"/>
          <w:sz w:val="28"/>
          <w:szCs w:val="28"/>
        </w:rPr>
        <w:t xml:space="preserve">管理职能分配表</w:t>
      </w:r>
    </w:p>
    <w:p>
      <w:pPr>
        <w:ind w:left="0" w:right="0" w:firstLine="560"/>
        <w:spacing w:before="450" w:after="450" w:line="312" w:lineRule="auto"/>
      </w:pPr>
      <w:r>
        <w:rPr>
          <w:rFonts w:ascii="宋体" w:hAnsi="宋体" w:eastAsia="宋体" w:cs="宋体"/>
          <w:color w:val="000"/>
          <w:sz w:val="28"/>
          <w:szCs w:val="28"/>
        </w:rPr>
        <w:t xml:space="preserve">GB/T24001</w:t>
      </w:r>
    </w:p>
    <w:p>
      <w:pPr>
        <w:ind w:left="0" w:right="0" w:firstLine="560"/>
        <w:spacing w:before="450" w:after="450" w:line="312" w:lineRule="auto"/>
      </w:pPr>
      <w:r>
        <w:rPr>
          <w:rFonts w:ascii="宋体" w:hAnsi="宋体" w:eastAsia="宋体" w:cs="宋体"/>
          <w:color w:val="000"/>
          <w:sz w:val="28"/>
          <w:szCs w:val="28"/>
        </w:rPr>
        <w:t xml:space="preserve">idt</w:t>
      </w:r>
    </w:p>
    <w:p>
      <w:pPr>
        <w:ind w:left="0" w:right="0" w:firstLine="560"/>
        <w:spacing w:before="450" w:after="450" w:line="312" w:lineRule="auto"/>
      </w:pPr>
      <w:r>
        <w:rPr>
          <w:rFonts w:ascii="宋体" w:hAnsi="宋体" w:eastAsia="宋体" w:cs="宋体"/>
          <w:color w:val="000"/>
          <w:sz w:val="28"/>
          <w:szCs w:val="28"/>
        </w:rPr>
        <w:t xml:space="preserve">ISO14001：1996</w:t>
      </w:r>
    </w:p>
    <w:p>
      <w:pPr>
        <w:ind w:left="0" w:right="0" w:firstLine="560"/>
        <w:spacing w:before="450" w:after="450" w:line="312" w:lineRule="auto"/>
      </w:pPr>
      <w:r>
        <w:rPr>
          <w:rFonts w:ascii="宋体" w:hAnsi="宋体" w:eastAsia="宋体" w:cs="宋体"/>
          <w:color w:val="000"/>
          <w:sz w:val="28"/>
          <w:szCs w:val="28"/>
        </w:rPr>
        <w:t xml:space="preserve">标准要求</w:t>
      </w:r>
    </w:p>
    <w:p>
      <w:pPr>
        <w:ind w:left="0" w:right="0" w:firstLine="560"/>
        <w:spacing w:before="450" w:after="450" w:line="312" w:lineRule="auto"/>
      </w:pPr>
      <w:r>
        <w:rPr>
          <w:rFonts w:ascii="宋体" w:hAnsi="宋体" w:eastAsia="宋体" w:cs="宋体"/>
          <w:color w:val="000"/>
          <w:sz w:val="28"/>
          <w:szCs w:val="28"/>
        </w:rPr>
        <w:t xml:space="preserve">项目主管领导</w:t>
      </w:r>
    </w:p>
    <w:p>
      <w:pPr>
        <w:ind w:left="0" w:right="0" w:firstLine="560"/>
        <w:spacing w:before="450" w:after="450" w:line="312" w:lineRule="auto"/>
      </w:pPr>
      <w:r>
        <w:rPr>
          <w:rFonts w:ascii="宋体" w:hAnsi="宋体" w:eastAsia="宋体" w:cs="宋体"/>
          <w:color w:val="000"/>
          <w:sz w:val="28"/>
          <w:szCs w:val="28"/>
        </w:rPr>
        <w:t xml:space="preserve">项目主要管理人员</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合约</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材料员＼仓库管理员</w:t>
      </w:r>
    </w:p>
    <w:p>
      <w:pPr>
        <w:ind w:left="0" w:right="0" w:firstLine="560"/>
        <w:spacing w:before="450" w:after="450" w:line="312" w:lineRule="auto"/>
      </w:pPr>
      <w:r>
        <w:rPr>
          <w:rFonts w:ascii="宋体" w:hAnsi="宋体" w:eastAsia="宋体" w:cs="宋体"/>
          <w:color w:val="000"/>
          <w:sz w:val="28"/>
          <w:szCs w:val="28"/>
        </w:rPr>
        <w:t xml:space="preserve">计量员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4.2环境方针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4.3.1环境因素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4.3.2法律与其他要求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4.3.3目标和指标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4.3.4环境管理方案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4.4.1组织机构和职责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4.4.2培训、意识和能力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4.4.3信息交流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4.4.4环境管理体系文件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4.4.5文件控制（技术、行政）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4.4.6运行控制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4.4.7应急准备和响应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4.5.1监视和测量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4.5.2环境不符合●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4.5.2纠正和预防措施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4.5.3记录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●主管领导   ○协管领导△为相关人员</w:t>
      </w:r>
    </w:p>
    <w:p>
      <w:pPr>
        <w:ind w:left="0" w:right="0" w:firstLine="560"/>
        <w:spacing w:before="450" w:after="450" w:line="312" w:lineRule="auto"/>
      </w:pPr>
      <w:r>
        <w:rPr>
          <w:rFonts w:ascii="宋体" w:hAnsi="宋体" w:eastAsia="宋体" w:cs="宋体"/>
          <w:color w:val="000"/>
          <w:sz w:val="28"/>
          <w:szCs w:val="28"/>
        </w:rPr>
        <w:t xml:space="preserve">2.2由建设单位落实控制扬尘的经费，本施工单位保证扬尘控制经费专款专用（由贺海臣同志管理专款）。</w:t>
      </w:r>
    </w:p>
    <w:p>
      <w:pPr>
        <w:ind w:left="0" w:right="0" w:firstLine="560"/>
        <w:spacing w:before="450" w:after="450" w:line="312" w:lineRule="auto"/>
      </w:pPr>
      <w:r>
        <w:rPr>
          <w:rFonts w:ascii="宋体" w:hAnsi="宋体" w:eastAsia="宋体" w:cs="宋体"/>
          <w:color w:val="000"/>
          <w:sz w:val="28"/>
          <w:szCs w:val="28"/>
        </w:rPr>
        <w:t xml:space="preserve">2.3本施工组织设计方案由项目部有关职能科室审阅签字，项目部盖章确认后执行。</w:t>
      </w:r>
    </w:p>
    <w:p>
      <w:pPr>
        <w:ind w:left="0" w:right="0" w:firstLine="560"/>
        <w:spacing w:before="450" w:after="450" w:line="312" w:lineRule="auto"/>
      </w:pPr>
      <w:r>
        <w:rPr>
          <w:rFonts w:ascii="宋体" w:hAnsi="宋体" w:eastAsia="宋体" w:cs="宋体"/>
          <w:color w:val="000"/>
          <w:sz w:val="28"/>
          <w:szCs w:val="28"/>
        </w:rPr>
        <w:t xml:space="preserve">2.4建立扬尘控制责任制及制度，并做好分阶段作业扬尘控制台账。</w:t>
      </w:r>
    </w:p>
    <w:p>
      <w:pPr>
        <w:ind w:left="0" w:right="0" w:firstLine="560"/>
        <w:spacing w:before="450" w:after="450" w:line="312" w:lineRule="auto"/>
      </w:pPr>
      <w:r>
        <w:rPr>
          <w:rFonts w:ascii="宋体" w:hAnsi="宋体" w:eastAsia="宋体" w:cs="宋体"/>
          <w:color w:val="000"/>
          <w:sz w:val="28"/>
          <w:szCs w:val="28"/>
        </w:rPr>
        <w:t xml:space="preserve">2.5项目部扬尘控制措施和承诺的内容在工地四周醒目处进行公示。</w:t>
      </w:r>
    </w:p>
    <w:p>
      <w:pPr>
        <w:ind w:left="0" w:right="0" w:firstLine="560"/>
        <w:spacing w:before="450" w:after="450" w:line="312" w:lineRule="auto"/>
      </w:pPr>
      <w:r>
        <w:rPr>
          <w:rFonts w:ascii="宋体" w:hAnsi="宋体" w:eastAsia="宋体" w:cs="宋体"/>
          <w:color w:val="000"/>
          <w:sz w:val="28"/>
          <w:szCs w:val="28"/>
        </w:rPr>
        <w:t xml:space="preserve">2.6指定邓金庄同志负责施工现场扬尘控制的管理工作，并建立扬尘控制档案，工作总结、实施方案、会议记录、宣传资料等。</w:t>
      </w:r>
    </w:p>
    <w:p>
      <w:pPr>
        <w:ind w:left="0" w:right="0" w:firstLine="560"/>
        <w:spacing w:before="450" w:after="450" w:line="312" w:lineRule="auto"/>
      </w:pPr>
      <w:r>
        <w:rPr>
          <w:rFonts w:ascii="宋体" w:hAnsi="宋体" w:eastAsia="宋体" w:cs="宋体"/>
          <w:color w:val="000"/>
          <w:sz w:val="28"/>
          <w:szCs w:val="28"/>
        </w:rPr>
        <w:t xml:space="preserve">2.7对参加本工程施工作业的所有人员进行保护环境、控制扬尘知识及重要性等有关方面的教育和宣传。</w:t>
      </w:r>
    </w:p>
    <w:p>
      <w:pPr>
        <w:ind w:left="0" w:right="0" w:firstLine="560"/>
        <w:spacing w:before="450" w:after="450" w:line="312" w:lineRule="auto"/>
      </w:pPr>
      <w:r>
        <w:rPr>
          <w:rFonts w:ascii="宋体" w:hAnsi="宋体" w:eastAsia="宋体" w:cs="宋体"/>
          <w:color w:val="000"/>
          <w:sz w:val="28"/>
          <w:szCs w:val="28"/>
        </w:rPr>
        <w:t xml:space="preserve">2.8对控制扬尘工作的职责进行分解落实即：项目经理→现场施工负责人→现场扬尘负责人→各施工作业片片长→各专业分包队伍、劳务分包队伍、作业班组负责人→工人，使本工地的扬尘控制制度做到层层落实，控制到位。</w:t>
      </w:r>
    </w:p>
    <w:p>
      <w:pPr>
        <w:ind w:left="0" w:right="0" w:firstLine="560"/>
        <w:spacing w:before="450" w:after="450" w:line="312" w:lineRule="auto"/>
      </w:pPr>
      <w:r>
        <w:rPr>
          <w:rFonts w:ascii="宋体" w:hAnsi="宋体" w:eastAsia="宋体" w:cs="宋体"/>
          <w:color w:val="000"/>
          <w:sz w:val="28"/>
          <w:szCs w:val="28"/>
        </w:rPr>
        <w:t xml:space="preserve">2.9根据有关规定，本施工现场四周的围墙设置高不低于3米，用铁皮围档，并在围墙上用红字书写环境保护等宣传标语。</w:t>
      </w:r>
    </w:p>
    <w:p>
      <w:pPr>
        <w:ind w:left="0" w:right="0" w:firstLine="560"/>
        <w:spacing w:before="450" w:after="450" w:line="312" w:lineRule="auto"/>
      </w:pPr>
      <w:r>
        <w:rPr>
          <w:rFonts w:ascii="宋体" w:hAnsi="宋体" w:eastAsia="宋体" w:cs="宋体"/>
          <w:color w:val="000"/>
          <w:sz w:val="28"/>
          <w:szCs w:val="28"/>
        </w:rPr>
        <w:t xml:space="preserve">2.10临时围挡设施不低于2米，用彩钢板制作牢固。</w:t>
      </w:r>
    </w:p>
    <w:p>
      <w:pPr>
        <w:ind w:left="0" w:right="0" w:firstLine="560"/>
        <w:spacing w:before="450" w:after="450" w:line="312" w:lineRule="auto"/>
      </w:pPr>
      <w:r>
        <w:rPr>
          <w:rFonts w:ascii="宋体" w:hAnsi="宋体" w:eastAsia="宋体" w:cs="宋体"/>
          <w:color w:val="000"/>
          <w:sz w:val="28"/>
          <w:szCs w:val="28"/>
        </w:rPr>
        <w:t xml:space="preserve">2.11临街及临居民小区作业面用绿色密目安全网进行全封闭处理。</w:t>
      </w:r>
    </w:p>
    <w:p>
      <w:pPr>
        <w:ind w:left="0" w:right="0" w:firstLine="560"/>
        <w:spacing w:before="450" w:after="450" w:line="312" w:lineRule="auto"/>
      </w:pPr>
      <w:r>
        <w:rPr>
          <w:rFonts w:ascii="宋体" w:hAnsi="宋体" w:eastAsia="宋体" w:cs="宋体"/>
          <w:color w:val="000"/>
          <w:sz w:val="28"/>
          <w:szCs w:val="28"/>
        </w:rPr>
        <w:t xml:space="preserve">2.12施工现场的主要道路铺设厚度不小于20cm的钢筋混凝土路面，场地内的地面进行硬化处理，因施工原因没有硬化的地方用瓜子片或绿网覆盖，使泥土不裸露。</w:t>
      </w:r>
    </w:p>
    <w:p>
      <w:pPr>
        <w:ind w:left="0" w:right="0" w:firstLine="560"/>
        <w:spacing w:before="450" w:after="450" w:line="312" w:lineRule="auto"/>
      </w:pPr>
      <w:r>
        <w:rPr>
          <w:rFonts w:ascii="宋体" w:hAnsi="宋体" w:eastAsia="宋体" w:cs="宋体"/>
          <w:color w:val="000"/>
          <w:sz w:val="28"/>
          <w:szCs w:val="28"/>
        </w:rPr>
        <w:t xml:space="preserve">2.13施工现场内堆放的水泥等易产生尘埃的物料进行封闭式管理，不允许露体堆放，灰土、砂石进行可靠围挡，并用绿色密目网随时进行覆盖。</w:t>
      </w:r>
    </w:p>
    <w:p>
      <w:pPr>
        <w:ind w:left="0" w:right="0" w:firstLine="560"/>
        <w:spacing w:before="450" w:after="450" w:line="312" w:lineRule="auto"/>
      </w:pPr>
      <w:r>
        <w:rPr>
          <w:rFonts w:ascii="宋体" w:hAnsi="宋体" w:eastAsia="宋体" w:cs="宋体"/>
          <w:color w:val="000"/>
          <w:sz w:val="28"/>
          <w:szCs w:val="28"/>
        </w:rPr>
        <w:t xml:space="preserve">2.14建筑垃圾、工程渣土在24小时内不能清运出场的，设置临时堆场，堆场周围进行围挡、遮盖、保温等防尘措施。</w:t>
      </w:r>
    </w:p>
    <w:p>
      <w:pPr>
        <w:ind w:left="0" w:right="0" w:firstLine="560"/>
        <w:spacing w:before="450" w:after="450" w:line="312" w:lineRule="auto"/>
      </w:pPr>
      <w:r>
        <w:rPr>
          <w:rFonts w:ascii="宋体" w:hAnsi="宋体" w:eastAsia="宋体" w:cs="宋体"/>
          <w:color w:val="000"/>
          <w:sz w:val="28"/>
          <w:szCs w:val="28"/>
        </w:rPr>
        <w:t xml:space="preserve">2.15散装物料、建筑垃圾在6m3以上采取密闭清运，施工场地清扫出的建筑垃圾、工程渣土采用袋装或密闭清运。</w:t>
      </w:r>
    </w:p>
    <w:p>
      <w:pPr>
        <w:ind w:left="0" w:right="0" w:firstLine="560"/>
        <w:spacing w:before="450" w:after="450" w:line="312" w:lineRule="auto"/>
      </w:pPr>
      <w:r>
        <w:rPr>
          <w:rFonts w:ascii="宋体" w:hAnsi="宋体" w:eastAsia="宋体" w:cs="宋体"/>
          <w:color w:val="000"/>
          <w:sz w:val="28"/>
          <w:szCs w:val="28"/>
        </w:rPr>
        <w:t xml:space="preserve">2.16在工地内如有闲置三个月以上的空地，对裸露地面进行临时绿化或用绿网覆盖。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2.17运输车辆驶离工地前，必须将车辆的槽帮和车轮用高压水枪设备冲洗干净，并采取围挡、遮盖等防尘措施。严禁使用压缩空气清理车辆和地面上的泥土。</w:t>
      </w:r>
    </w:p>
    <w:p>
      <w:pPr>
        <w:ind w:left="0" w:right="0" w:firstLine="560"/>
        <w:spacing w:before="450" w:after="450" w:line="312" w:lineRule="auto"/>
      </w:pPr>
      <w:r>
        <w:rPr>
          <w:rFonts w:ascii="宋体" w:hAnsi="宋体" w:eastAsia="宋体" w:cs="宋体"/>
          <w:color w:val="000"/>
          <w:sz w:val="28"/>
          <w:szCs w:val="28"/>
        </w:rPr>
        <w:t xml:space="preserve">2.18施工现场的施工污水、泥浆必须经三级沉淀池沉淀后排放，并由专人负责定期清理。</w:t>
      </w:r>
    </w:p>
    <w:p>
      <w:pPr>
        <w:ind w:left="0" w:right="0" w:firstLine="560"/>
        <w:spacing w:before="450" w:after="450" w:line="312" w:lineRule="auto"/>
      </w:pPr>
      <w:r>
        <w:rPr>
          <w:rFonts w:ascii="宋体" w:hAnsi="宋体" w:eastAsia="宋体" w:cs="宋体"/>
          <w:color w:val="000"/>
          <w:sz w:val="28"/>
          <w:szCs w:val="28"/>
        </w:rPr>
        <w:t xml:space="preserve">2.19对楼层、脚手架、高层平台、设备及其它物料等清理建筑垃圾或废料时，采用洒水并有吸尘措施，禁止使用翻竹底笆、板铲拍打、空压机吹尘等会产生扬尘的方法清理，严禁在楼层清理垃圾时直接倾倒地面等进行高空抛撒。</w:t>
      </w:r>
    </w:p>
    <w:p>
      <w:pPr>
        <w:ind w:left="0" w:right="0" w:firstLine="560"/>
        <w:spacing w:before="450" w:after="450" w:line="312" w:lineRule="auto"/>
      </w:pPr>
      <w:r>
        <w:rPr>
          <w:rFonts w:ascii="宋体" w:hAnsi="宋体" w:eastAsia="宋体" w:cs="宋体"/>
          <w:color w:val="000"/>
          <w:sz w:val="28"/>
          <w:szCs w:val="28"/>
        </w:rPr>
        <w:t xml:space="preserve">2.20本工程一律使用商品混凝土、商品砂浆及干粉砂浆，对小于30m3的少量用混凝土、砂浆等可以自拌，但必须做好切实可行的防尘措施。</w:t>
      </w:r>
    </w:p>
    <w:p>
      <w:pPr>
        <w:ind w:left="0" w:right="0" w:firstLine="560"/>
        <w:spacing w:before="450" w:after="450" w:line="312" w:lineRule="auto"/>
      </w:pPr>
      <w:r>
        <w:rPr>
          <w:rFonts w:ascii="宋体" w:hAnsi="宋体" w:eastAsia="宋体" w:cs="宋体"/>
          <w:color w:val="000"/>
          <w:sz w:val="28"/>
          <w:szCs w:val="28"/>
        </w:rPr>
        <w:t xml:space="preserve">2.21工程完工30日内，平整工地场地和周围场地，清除积土、堆物并对裸露地面进行临时绿化或用绿网覆盖。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2.22从本工程开工至工程完工前，本工程涉及扬尘的施工作业等必须按本方案要求做好防范扬尘控制扬尘措施。</w:t>
      </w:r>
    </w:p>
    <w:p>
      <w:pPr>
        <w:ind w:left="0" w:right="0" w:firstLine="560"/>
        <w:spacing w:before="450" w:after="450" w:line="312" w:lineRule="auto"/>
      </w:pPr>
      <w:r>
        <w:rPr>
          <w:rFonts w:ascii="宋体" w:hAnsi="宋体" w:eastAsia="宋体" w:cs="宋体"/>
          <w:color w:val="000"/>
          <w:sz w:val="28"/>
          <w:szCs w:val="28"/>
        </w:rPr>
        <w:t xml:space="preserve">2.23对违反本方案控制扬尘措施的作业队伍、班组及个人按照公司及项目部有关规定进行处罚，对造成恶劣影响的责任人除按有关法律法规及本公司规定进行处罚外，逐出本工程施工现场，并不得重新录用。</w:t>
      </w:r>
    </w:p>
    <w:p>
      <w:pPr>
        <w:ind w:left="0" w:right="0" w:firstLine="560"/>
        <w:spacing w:before="450" w:after="450" w:line="312" w:lineRule="auto"/>
      </w:pPr>
      <w:r>
        <w:rPr>
          <w:rFonts w:ascii="宋体" w:hAnsi="宋体" w:eastAsia="宋体" w:cs="宋体"/>
          <w:color w:val="000"/>
          <w:sz w:val="28"/>
          <w:szCs w:val="28"/>
        </w:rPr>
        <w:t xml:space="preserve">表13-1</w:t>
      </w:r>
    </w:p>
    <w:p>
      <w:pPr>
        <w:ind w:left="0" w:right="0" w:firstLine="560"/>
        <w:spacing w:before="450" w:after="450" w:line="312" w:lineRule="auto"/>
      </w:pPr>
      <w:r>
        <w:rPr>
          <w:rFonts w:ascii="宋体" w:hAnsi="宋体" w:eastAsia="宋体" w:cs="宋体"/>
          <w:color w:val="000"/>
          <w:sz w:val="28"/>
          <w:szCs w:val="28"/>
        </w:rPr>
        <w:t xml:space="preserve">项目环保措施汇总一览表</w:t>
      </w:r>
    </w:p>
    <w:p>
      <w:pPr>
        <w:ind w:left="0" w:right="0" w:firstLine="560"/>
        <w:spacing w:before="450" w:after="450" w:line="312" w:lineRule="auto"/>
      </w:pPr>
      <w:r>
        <w:rPr>
          <w:rFonts w:ascii="宋体" w:hAnsi="宋体" w:eastAsia="宋体" w:cs="宋体"/>
          <w:color w:val="000"/>
          <w:sz w:val="28"/>
          <w:szCs w:val="28"/>
        </w:rPr>
        <w:t xml:space="preserve">时段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环保措施</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施工人员集中居住，应尽可能地利用地块周边厕所及化粪池；2、施工人员三餐应在外加工；3、项目四周设置临时排水设施，临时堆放场周围挖截流沟，施工废水经简易沉淀池经沉淀后回用于工程用水；4、施工搅拌混凝土的场地应进行硬地化。</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采用商品混凝土和罐装水泥进行标准化施工；2、易产生扬尘的地方配置工地滞尘防护网；3、粉性材料堆放应在堆料棚内用帆布或编织布严密封盖，对无包装的堆料要定期洒水；4、限制车辆行驶速度及保持路面清洁，并尽量采用封闭车辆运行，对驶出施工场地的车辆进行冲洗；5、减少露天堆放，减少裸露地面，勤洒水，尤其是久旱无雨的季节；6、装修完毕后，应充分开窗换气，最好空房6个月后再投入使用。</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夜间严禁施工，因特殊要求必须连续作业的，应遵守临安市环境保护局关于夜间施工的具体规定；2、保持运输车辆技术性能良好，运输车辆均需安装完整有效的排气消声器，并合理安排运输线路及运输时间；3、采取封闭式施工，低噪声施工设备，并保证施工机械处于低噪声、高效率的良好工作状态；4、在高噪声源和需要保护的声环境敏感点之间设置声屏障、隔声墙及简易棚等降噪设施。</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建筑垃圾、建筑装饰废料进行分类处理，可以回收利用的部分应积极进行综合利用，不能利用的建筑垃圾送至当地环卫部门集中统一处置，项目弃方用于青山湖科技城城市综合体项目后续工程；2、施工垃圾集中堆放，设置临时堆放场；3、生活垃圾收集到指定的垃圾箱（筒）内，由当地环卫部门统一及时处置。</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室内清污分流，室外雨污分流；2、废水经预处理后（厕所污水经化粪池、厨房废水经隔油池），按临安青山污水处理厂设计进水水质规定要求计量纳入市政污水管网，并设标准化排放口，污水由临安青山污水处理厂进行集中达标处理</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商业用房引进项目时需根据相关规定要求向临安市环境保护局进行报批；2、餐饮类服务项目油烟废气净化达到GB18483-2025《饮食业油烟排放标准》相关规定要求，经土建竖井（应进行吸声、隔热、防漏处理）至屋顶排放，油烟净化系统配套除味功能；3、住宅厨房废气通过脱排油烟机后，经油烟排放竖井（应进行吸声、隔热、防漏处理）集中排出屋顶排放；4、卫生间通风采用吊顶式排风机排入变压式排气道集中排出屋顶排放；5、天然气锅炉燃烧烟气经土建竖井（应进行隔热、防漏处理）至裙楼屋顶排放；6、地下车库采用机械通风，通风次数每小时不得小于6次，同时还应加大高峰期通风量，机动车尾气经土建竖井至屋顶排放。</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根据声学原理，设计墙体与楼板结构，并选择合理的建筑材料，确保地下室设备噪声通过建筑物结构传播至地面噪声敏感建筑物室内等效声级达到GB22337-2025《社会生活环境噪声排放标准》表2、表3相关规定要求；2、厨房进出口处均安装隔声门，厨房墙体铺设一定面积的阻燃吸声体，并严格控制营业时间等；3、风机应选用低噪声型箱式风机，设置独立机房，底座用减震器，风机和风管之间进行软性连接，风机进出口加装阻性消声器，对所有风管均进行阻尼包扎，对穿越墙体的风管等铺垫软性材料进行隔振；4、水泵设置独立机房，基础用缓冲材料隔绝振动，进出口处安装挠性橡胶软接头；5、独立设置锅炉房、中央空调系统制冷机组机房，机组采用缓冲材料隔绝振动，设置隔声罩，进出风口采取消声措施等；6、选用超低噪声型冷却塔，且冷却塔机组安装外置式弹簧减震器，冷却塔进、出风口安装消声器，设置喷淋水落水消声装置，设置声屏障（采用吸声材料）等；7、住宅电梯井周围不应紧邻布置卧室、起居室，受条件限制需要紧邻布置时，必须采取有效的隔声、减振等措施；8、地下车库出入口采用棚顶式，并采用吸隔声板制作顶棚、出入口车道采用防滑消声坡道；9、临街侧建筑采光窗应选用多层玻璃隔声窗，并提高墙体建筑密度。</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生活垃圾应分类存放、袋装收集，并合理设置垃圾箱，设专门物业管理机构负责日常垃圾管理工作，配备专职清洁员及时清扫收集，将可回收利用的固体废弃物尽量回收利用，并委托环卫部门统一进行处置；2、厨房产生的餐厨垃圾应单独处置（外卖作为饲料等）；3、设置废电池收集筒，对废电池等有毒有害废弃物应进行分类收集和存放，集中送往有关部门妥善安全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2025-06-20T07:58:21+08:00</dcterms:created>
  <dcterms:modified xsi:type="dcterms:W3CDTF">2025-06-20T07:58:21+08:00</dcterms:modified>
</cp:coreProperties>
</file>

<file path=docProps/custom.xml><?xml version="1.0" encoding="utf-8"?>
<Properties xmlns="http://schemas.openxmlformats.org/officeDocument/2006/custom-properties" xmlns:vt="http://schemas.openxmlformats.org/officeDocument/2006/docPropsVTypes"/>
</file>