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党员干部在2025年全市建筑施工质量安全管理工作会议上的讲话（共五则）</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全市建筑施工质量安全管理工作会议上的讲话党员干部在2024年全市建筑施工质量安全管理工作会议上的讲话范文同志们：今天的会议开得很好，内容很丰富，主题很突出，整个会议的核心关键词就是“质量安全”这四个字。刚才，X...</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第一篇：党员干部在2025年全市建筑施工质量安全管理工作会议上的讲话</w:t>
      </w:r>
    </w:p>
    <w:p>
      <w:pPr>
        <w:ind w:left="0" w:right="0" w:firstLine="560"/>
        <w:spacing w:before="450" w:after="450" w:line="312" w:lineRule="auto"/>
      </w:pPr>
      <w:r>
        <w:rPr>
          <w:rFonts w:ascii="宋体" w:hAnsi="宋体" w:eastAsia="宋体" w:cs="宋体"/>
          <w:color w:val="000"/>
          <w:sz w:val="28"/>
          <w:szCs w:val="28"/>
        </w:rPr>
        <w:t xml:space="preserve">党员干部在2025年全市建筑施工质量安全管理工作会议上的讲话范文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内容很丰富，主题很突出，整个会议的核心关键词就是“质量安全”这四个字。刚才，XX同志通报了2025年度全市建设工程质量安全工作督查情况，宣读了2025年度全市建筑工程安全生产目标管理考核工作的通知；XX同志解读了质量安全监管迎检工作方案；XX的三位同志作了典型发言。特别是XX同志作了个很好的工作报告，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质量安全工作，事关人民群众生命财产安全，怎么重视也不过分，怎么强调也不为过。在质量安全的问题上没有小事，小事也是大事，大事更不得了。在质量安全工作上，第一位的是要克服侥幸心理，对突出问题要认真扎实地搞好治理。近年来全市建筑工程施工质量安全整体形势是比较平稳的，年年当先进，没有出现大的问题，这要归功于在座的各位和全市住房城乡建设系统全体同志共同努力。但是，越是在这个时候，我越担心，担心什么，担心有的人思想麻痹，担心有侥幸过关的心理，认为不会出问题，即使出问题，也出不了大问题，如果有这样的思想，问题说不定马上就会发生。一定要落实责任，一是让大家知道，这个项目这件事归谁去做才会形成管理高压；二是让当事人肩上有担子，身上有压力，知道自己该做什么；三是出了事该追究谁的过错。应该清醒地看到，我市的工程质量和安全生产的基础、基层工作仍然薄弱，监管和企业主体责任不落实，对市场违法违规行为的执法力度偏弱偏软，市场和现场的联动机制还不够健全，企业、项目的问题和隐患还相当突出，事故发生的潜在风险还比较大，建筑施工安全生产形势依然十分严峻。因此，我们必须立足当前，以更强的决心和更大的力度，严防死守，围追堵截。后段工作如何做，刚才X同志已经讲得很具体了，这里，我想提醒大家算好三笔账，一起交流一下。</w:t>
      </w:r>
    </w:p>
    <w:p>
      <w:pPr>
        <w:ind w:left="0" w:right="0" w:firstLine="560"/>
        <w:spacing w:before="450" w:after="450" w:line="312" w:lineRule="auto"/>
      </w:pPr>
      <w:r>
        <w:rPr>
          <w:rFonts w:ascii="宋体" w:hAnsi="宋体" w:eastAsia="宋体" w:cs="宋体"/>
          <w:color w:val="000"/>
          <w:sz w:val="28"/>
          <w:szCs w:val="28"/>
        </w:rPr>
        <w:t xml:space="preserve">一、要引导施工企业算好经济账</w:t>
      </w:r>
    </w:p>
    <w:p>
      <w:pPr>
        <w:ind w:left="0" w:right="0" w:firstLine="560"/>
        <w:spacing w:before="450" w:after="450" w:line="312" w:lineRule="auto"/>
      </w:pPr>
      <w:r>
        <w:rPr>
          <w:rFonts w:ascii="宋体" w:hAnsi="宋体" w:eastAsia="宋体" w:cs="宋体"/>
          <w:color w:val="000"/>
          <w:sz w:val="28"/>
          <w:szCs w:val="28"/>
        </w:rPr>
        <w:t xml:space="preserve">现在有一种怪现象，对于质量安全，似乎监管部门比企业更急。这里不是说企业不操心，也没有哪个企业愿意出事。但是，确实有一些企业有种“赌博”的心理，如同一艘带“病”下水的船，背后是船老板的赌博心理作祟，拿随时可发生的安全风险“赌”眼前利益，拿船毁人亡的大损失“赌”运费小收益。这无疑是一种很可悲的短视行为。大家都知道，近年来一些行业领域出现的事故特别是重特大事故。每一次事故发生后，需要面对的都是不忍直视的直接经济损失和间接经济损失，甚至一次事故拖垮一个企业的事例也不少见。去年X电厂施工平台倒塌事故造成X人死亡，X人受伤，X个家庭为此支离破碎。看着事故现场的满目疮痍、听见死者家人撕心裂肺的痛哭声，对那些责任人来说，这是一笔永远赚不回来的良心帐。因此，对于企业而言，抓好安全，就是“安全驶得万年船”；不抓安全，“吃亏就在眼前”。掩耳盗铃的侥幸心理只会让企业的效益、盈利成为镜中月、水中花，更是对人民生命、财产的漠视。所以，在座的各位要积极引导帮助企业把这笔经济账算好。第一，要算好人员的“安全培训账”。员工是安全的主体，只有培养出一批懂安全、能安全、会安全的员工，尤其是在重要岗位上的职工，定期地安排职工外出培训或者到先进企业学习取经，还可以聘请专家讲课或者设立内部专职的安全培训教师在企业内部开展全员安全培训，让企业员工都真正成为安全员、技术员，才能为企业的全面安全打下基础。第二，要算好设备的“安全运行账”。设备是系统安全运行的基础，企业要对设备进行定期维护保养，避免设备出现“过劳损”的情况，确保运行设备在指标范围内运行。避免“拼设备要产量”的情况，过度的高压高负荷运转，不仅是安全隐患，更重要的是容易加快设备的“老化”，缩短设备的“寿命”，因此在日常工作中，要有计划的检修补齐设备欠账，消除设备带病运行的情况，达到生产系统平稳、安全、低耗运行。第三，算好管理的“安全责任账”。企业必须明确安全生中的主体责任、管理责任和内部监督责任，通过塑造管理结构、顺畅管理流程，做到在安全生产中各负其责，忙而有序，进一步将安全责任落到实处，将安全意识形成工作中的行为习惯。我对有的企业为了省程序挖空心思，出了问题又跑关系这种现象很反感。为什么不把这些精力放到质量安全管理上来?企业要做到三点，第一，管理人员要到位。不能出现有名无实，“挂羊头卖狗肉”的情况，项目经理以及安全员、机械员等九大员，一个都不能缺。第二，预防措施要到位。包括人员培训和工程防护措施，一样都不能马虎。第三，资金投入要到位。不能为了省小钱而省去或简化应该到位的程序，为安全留下隐患，该投入的钱一分都不能少。</w:t>
      </w:r>
    </w:p>
    <w:p>
      <w:pPr>
        <w:ind w:left="0" w:right="0" w:firstLine="560"/>
        <w:spacing w:before="450" w:after="450" w:line="312" w:lineRule="auto"/>
      </w:pPr>
      <w:r>
        <w:rPr>
          <w:rFonts w:ascii="宋体" w:hAnsi="宋体" w:eastAsia="宋体" w:cs="宋体"/>
          <w:color w:val="000"/>
          <w:sz w:val="28"/>
          <w:szCs w:val="28"/>
        </w:rPr>
        <w:t xml:space="preserve">二、要引导监管人员算好政治账</w:t>
      </w:r>
    </w:p>
    <w:p>
      <w:pPr>
        <w:ind w:left="0" w:right="0" w:firstLine="560"/>
        <w:spacing w:before="450" w:after="450" w:line="312" w:lineRule="auto"/>
      </w:pPr>
      <w:r>
        <w:rPr>
          <w:rFonts w:ascii="宋体" w:hAnsi="宋体" w:eastAsia="宋体" w:cs="宋体"/>
          <w:color w:val="000"/>
          <w:sz w:val="28"/>
          <w:szCs w:val="28"/>
        </w:rPr>
        <w:t xml:space="preserve">质量安全，涉及我们每个人。我们既是服务者，也是消费者。同时，质量安全，对建设工作者包括监管人员来说，还有两层含义，一是工程质量和施工安全，二是工作质量和职业安全。这两者紧密联系，不可分割。一旦出事，人民生命财产受损失，公职人员自己也要丢饭碗，受惩处。党中央、国务院历来高度重视安全生产工作，特别是党的十八大以来作出一系列关于安全生产工作的重大决策部署，安全生产越抓越严。大家都清楚，现在是出不起事，出事的成本太高。今年X月X日，XX事故共造成XX人死亡，首先就对XX名相关干部启动问责，免除相关职务。市里面迅速召开了安全生产工作会议作了相关部署。仅仅过了一个多月，XX市又发生XX爆炸事故，当即就对XX名干部先行免职，还对XX名干部启动问责程序。XX市长再次主持召开了安全生产紧急电视电话会议，提出“四个抓”要求，即以最严肃的态度抓安全，以最严密的防范抓安全，以严实的保障抓安全，以最严明的纪律抓安全。因此，任何时候都侥幸不得、麻痹不得、松懈不得。必须依法监管，大胆监管。对那些监管“盲区”和“空白地带”，要主动出击，越是规避监管的项目越要依法依规重点监管、重点查处，让人民群众安安全全，也让自己的岗位安安全全。重点要守住几个关口：一是把好准入关。加强招标投标资质资格审查，严把准入关，加强工程建设过程中市场行为和现场行为的考核，对一些问题企业和从业人员要加强资质资格的复核。根据优胜劣汰的市场规则，对不遵守法定基本建设程序、勘察设计水平或项目管理水平低下、严重违反工程建设强制性标准的，要启动清出机制，逐年清理出一批资质不达标、市场和现场行为失范性质严重的企业和个人。二是把好现场关。监管人员要做到“三不”：第一，不偷懒。要深入现场发现问题，不能遥控指挥。“占着位子不干事，拿着工资不出力”、“不贪不占，啥也不干”是混不下去的。不要以为少做事不做事就冒得事?等事情来了，就跑不掉了，害的是自己。第二，不变通。有些干部太灵泛，太会搞变通，以致丧失了原则。我们党员干部、公职人员吃的是依法办事的饭，工作规矩和原则就是依法依规，特别是一线监管人员，必须要敢管事，能管事，管好事，不能变通的，要坚持原则。领导打招呼你就怕，企业给红包你就软，最后出了事，谁跟你担担子?害的也是自己。第三，不屈服。在一般人看来，监管人员是强势一方，企业是弱势一方，实事上，监管人员是服务者，甚至有时候还是弱势群体。怎么理解?服务企业，是帮助企业依法依规安全的赚钱。但有些情况下，有的企业不领情，认为你刁难他，红包塞不进，就来邪的，找人威胁你，监管人员变成了弱势群体。这个时候，我们的监管人员坚决不能屈服，法律、组织、单位是你坚强后盾。一旦屈服了，害的更是自己。一线工作的干部很辛苦，一方面，要加强教育，不能让他们成为脱缰之马，一顿乱跑；另一方面，要多为他们点赞。他们长期工作在工地，在机关时间少，跟领导见面少，容易被遗忘。不能让领导欣赏的干部当领导，群众欣赏的干部总是当“群众”。要重用、激励一线干部，形成良好的用人导向。三是把好市场关。国务院印发的《促进建筑业持续健康发展的意见》，对深化建筑业简政放权改革，优化资质资格管理提出了明确要求。简单的讲，有这样一个特点，企业资质将有所减少，业务范围有所放宽，信用体系有所强化，个人资格有所提升。因此，要根据我市建筑市场企业资质结构分布情况，合理调控各类企业数量规模，在做大做强做品牌、创先争优上下功夫，同时，进一步完善建设领域诚信体系建设，特别是要建立工程建设领域个人诚信记录，完善个人信息安全、隐私保护与信用修复机制，健全守信激励与失信惩戒机制，使守信者受益、失信者受限。要将资质、诚信等管理成果，积极运用到招投标管理中，让能干者占领市场，无能者淘汰出局。</w:t>
      </w:r>
    </w:p>
    <w:p>
      <w:pPr>
        <w:ind w:left="0" w:right="0" w:firstLine="560"/>
        <w:spacing w:before="450" w:after="450" w:line="312" w:lineRule="auto"/>
      </w:pPr>
      <w:r>
        <w:rPr>
          <w:rFonts w:ascii="宋体" w:hAnsi="宋体" w:eastAsia="宋体" w:cs="宋体"/>
          <w:color w:val="000"/>
          <w:sz w:val="28"/>
          <w:szCs w:val="28"/>
        </w:rPr>
        <w:t xml:space="preserve">三、要引导建筑行业算好得失账</w:t>
      </w:r>
    </w:p>
    <w:p>
      <w:pPr>
        <w:ind w:left="0" w:right="0" w:firstLine="560"/>
        <w:spacing w:before="450" w:after="450" w:line="312" w:lineRule="auto"/>
      </w:pPr>
      <w:r>
        <w:rPr>
          <w:rFonts w:ascii="宋体" w:hAnsi="宋体" w:eastAsia="宋体" w:cs="宋体"/>
          <w:color w:val="000"/>
          <w:sz w:val="28"/>
          <w:szCs w:val="28"/>
        </w:rPr>
        <w:t xml:space="preserve">对于项目负责人而言，抓好项目安全管理可以出成绩，但发生事故，就是人生中的一大污点，可能毁掉前程，这是个人帐；对于一个地方的建设市场来讲，抓住国家政策机遇期可以提升市场占有份额，但跟不上节奏，就是发展中的一大败笔，可能失去竞争力，这是市场得失账。为此，必须抓三项基础工作：一是抓行业品牌建设。无论是建筑产业，还是建材产业，都需要品牌效应，一个形象工程就是一座丰碑，一个品牌产品就是一个无形的广告，优质工程、品牌产品是企业立足市场、开拓市场的“通行证”，是企业树立信誉、确立地位的“广告牌”，高质量造就高信誉，高品质换来大市场，高品位赢来高效益。建筑工程方面，我市一直停留在芙蓉奖层次，还没有拿过一个鲁班奖。所以我们要积极鼓励、支持企业创优，走精品之路，凡是大体量、标志性项目，都要争创省级以上优质工程，力争实现鲁班奖零的突破。要坚持“奖优罚劣”、“扶优限劣”，对荣获鲁班奖的企业和个人予以表彰和重奖，促进企业创建优质工程、优质产品，在行业内部形成争先创优的良好氛围，增强企业的核心竞争力。二是抓智慧工地建设。刚才XX同志在讲话中提出了探索研发推广“互联网+智慧工地管理系统”的要求，这十分符合当前建筑行业发展以及质量安全管理的趋势。所谓“智慧工地”，是将互联网技术与建筑工地融合，建立云端大数据管理平台，从施工现场源头抓起，将施工现场各方面情况经数据采集和处理，以可视化的形式在统一的信息平台上展现，为项目部和监管部门提供对进度、质量安全、劳务、环境等关键信息的即时感知能力，帮助识别安全风险。这是智慧城市理念在建筑行业的具体体现，是一种崭新的工程全生命周期管理模式。今年市局的工作部署动员大会上已经提出了课题调研的要求，各县市区住建部门的同志也要认真研究，敢于试点，敢于探索，有好的做法，要在全市推广。三是抓合作共赢建设。近几年，我市建筑业施工企业资质等级提升水平很快，特别是一级总承包企业已有X家，数量较过去翻了一倍，竞争力不断增强。要推动“绿色建筑”发展，推广建筑节能技术和可再生能源建筑应用，大力发展“装配式建筑”，必须推动建筑产业走向“标准化设计、工厂化生产、装配化施工、成品化装修、信息化管理”的发展模式，向设备安装、装饰装修、钢结构、住宅智能等高、精、尖、专、特等方向转型，提高产品附加值和科技含量。各级主管部门要积极联姻，大力支持大型龙头企业、优势专业企业强强联合，拓展延伸产业链条，扶持具有科研、设计、采购、施工管理和融资能力一体化优势的大型企业集团。特别是要大力支持目前国内最具规模和实力的绿色建筑制造商——XX有限公司与其他建筑业龙头企业合作共赢，争取向XX的目标迈进，同时，大力发展壮大劳务分包企业，发挥好劳动力市场的资源优势，按照行业组织化、经营专业化、管理精细化要求集约管理，促进劳务企业与总承包、专业承包企业建立劳务合作联合体。引导勘察、设计、监理、商品混凝土等企业及中介机构健康发展，增强不同行业的横向联合、上下游产业链延伸，构建更强的建筑产业结构，率领全市建筑业企业实现“走出去”的战略目标。这里，还强调一点，今年我市建筑行业第一次接受国家住建部督查，这既是省住建厅对我市工作的信任和肯定，也是我市建筑施工质量安全管理水平提升的契机。大家一定要高度重视，按照建国同志的部署，积极准备，周密安排，确保督查工作万无一失，充分展示出建筑业“XX”的形象。</w:t>
      </w:r>
    </w:p>
    <w:p>
      <w:pPr>
        <w:ind w:left="0" w:right="0" w:firstLine="560"/>
        <w:spacing w:before="450" w:after="450" w:line="312" w:lineRule="auto"/>
      </w:pPr>
      <w:r>
        <w:rPr>
          <w:rFonts w:ascii="宋体" w:hAnsi="宋体" w:eastAsia="宋体" w:cs="宋体"/>
          <w:color w:val="000"/>
          <w:sz w:val="28"/>
          <w:szCs w:val="28"/>
        </w:rPr>
        <w:t xml:space="preserve">同志们，全市建筑业战线的同志们肩负光荣使命，任重而道远。我们一定要围绕工程建设质量安全既定目标不动摇，以更大的决心、更有力的措施、更务实的作风，倾全力，用铁腕，保质量，保安全，促发展，扎扎实实做好各项工作，为早日建成建筑强市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第二篇：在全县建筑施工质量安全工作会议上的讲话</w:t>
      </w:r>
    </w:p>
    <w:p>
      <w:pPr>
        <w:ind w:left="0" w:right="0" w:firstLine="560"/>
        <w:spacing w:before="450" w:after="450" w:line="312" w:lineRule="auto"/>
      </w:pPr>
      <w:r>
        <w:rPr>
          <w:rFonts w:ascii="宋体" w:hAnsi="宋体" w:eastAsia="宋体" w:cs="宋体"/>
          <w:color w:val="000"/>
          <w:sz w:val="28"/>
          <w:szCs w:val="28"/>
        </w:rPr>
        <w:t xml:space="preserve">在全县建筑施工质量安全工作会议上的讲话 县住建局局长 ***（2025年8月5日）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施工质量安全会议，主要是由于近段时间全国各地发生多起重特大安全生产事故，按照国家、省、市住房城乡建设部门会议部署，我们要深刻吸取教训，举一反三，加强建筑业领域安全生产工作。今天的会议，我们主要是深刻分析当前全县建筑业安全生产形势，研究布置全县建筑施工质量安全生产工作。住建局作为县建设行政主管部门，下面，我就相关工作作简要发言：</w:t>
      </w:r>
    </w:p>
    <w:p>
      <w:pPr>
        <w:ind w:left="0" w:right="0" w:firstLine="560"/>
        <w:spacing w:before="450" w:after="450" w:line="312" w:lineRule="auto"/>
      </w:pPr>
      <w:r>
        <w:rPr>
          <w:rFonts w:ascii="宋体" w:hAnsi="宋体" w:eastAsia="宋体" w:cs="宋体"/>
          <w:color w:val="000"/>
          <w:sz w:val="28"/>
          <w:szCs w:val="28"/>
        </w:rPr>
        <w:t xml:space="preserve">一、认清形势，充分认识做好建筑施工质量安全管理的重要性和紧迫性</w:t>
      </w:r>
    </w:p>
    <w:p>
      <w:pPr>
        <w:ind w:left="0" w:right="0" w:firstLine="560"/>
        <w:spacing w:before="450" w:after="450" w:line="312" w:lineRule="auto"/>
      </w:pPr>
      <w:r>
        <w:rPr>
          <w:rFonts w:ascii="宋体" w:hAnsi="宋体" w:eastAsia="宋体" w:cs="宋体"/>
          <w:color w:val="000"/>
          <w:sz w:val="28"/>
          <w:szCs w:val="28"/>
        </w:rPr>
        <w:t xml:space="preserve">今年以来，我县建筑业管理工作在县委、政府的领导下，坚持牢固树立“安全工作以预防为主，预防在先，防患于未然”的指导思想，以“质量安全”为核心，针对灾后重建建设任务重、监管难的实际，增添措施强化监管，维护了建筑业市场正常秩序，全县建筑业生产保持稳定态势，建设水平得到提升。一是履行基本建设程序较好。规模以上项目基本上严格执行报建管理制度，依法履行基本建设办事程序，坚持先报建办理施工许可再开工建设，规模以上工程报建率达到95%以上。二是责任主体质量安全意识增强。各项目能做到按图纸施工，坚持施工图纸审查制度，先审查再实施；严格执行建筑施工国家技术标准，规范操作，建筑材料先复检</w:t>
      </w:r>
    </w:p>
    <w:p>
      <w:pPr>
        <w:ind w:left="0" w:right="0" w:firstLine="560"/>
        <w:spacing w:before="450" w:after="450" w:line="312" w:lineRule="auto"/>
      </w:pPr>
      <w:r>
        <w:rPr>
          <w:rFonts w:ascii="宋体" w:hAnsi="宋体" w:eastAsia="宋体" w:cs="宋体"/>
          <w:color w:val="000"/>
          <w:sz w:val="28"/>
          <w:szCs w:val="28"/>
        </w:rPr>
        <w:t xml:space="preserve">再使用，违反强制性条文现象明显减少。三是工程实体质量控制稳定。地基基础、框架结构混凝土浇筑能够规范施工，未发生过主体结构垮塌事故，施工工艺水平明显提高，质量通病减少。四是现场文明施工管理改善。施工现场管理进一步规范，建筑材料运输沿街撒漏、带泥上路破坏市容环境卫生问题基本消除。今年1——7月，实施在建单位工程160 个，总面积达36 万平方米，总投资约3.2839亿元，实施个户建房154户，建筑面积10万平方米，建设总量达到地震前年建设规模近10倍水平。竣工工程58 个，合格率100%，建筑面积28万㎡，投资概算2亿元。建筑业产值、创利税保持持续增长，建筑业已逐步成为县域经济发展支柱产业。</w:t>
      </w:r>
    </w:p>
    <w:p>
      <w:pPr>
        <w:ind w:left="0" w:right="0" w:firstLine="560"/>
        <w:spacing w:before="450" w:after="450" w:line="312" w:lineRule="auto"/>
      </w:pPr>
      <w:r>
        <w:rPr>
          <w:rFonts w:ascii="宋体" w:hAnsi="宋体" w:eastAsia="宋体" w:cs="宋体"/>
          <w:color w:val="000"/>
          <w:sz w:val="28"/>
          <w:szCs w:val="28"/>
        </w:rPr>
        <w:t xml:space="preserve">在今年7月，我国相继发生“7.22”京珠高速客车起火事故、“7.23”动车追尾事故后，温家宝总理在7月27日召开国务院第165次常务会议，要求采取坚决措施，以交通、煤矿、建筑施工等行业领域为重点，全面加强安全生产管理。深刻分析我县目前建筑业生产形势，由于近年城乡建设保持较强力度推进，建设涉及点多面宽的情况，在全县建筑业领域中，质量安全意识不强、管理措施不够到位等问题仍然一定程度存在，给建筑业市场埋下不稳定因素。建筑质量安全管理已摆在当前工作突出位置，我们要进一步深刻认识到做好建筑质量安全管理的重要性和紧迫性，充分认识做好质量安全工作，防止工程重特大安全事故发生，事关人民群众利益、事关社会稳定、事关社会经济发展。我们要进一步统一思想，提高认识，各司其职，各尽其责，切实落实措施，加强建筑质量安全薄弱环节治理，强化长效管理机制，确保建</w:t>
      </w:r>
    </w:p>
    <w:p>
      <w:pPr>
        <w:ind w:left="0" w:right="0" w:firstLine="560"/>
        <w:spacing w:before="450" w:after="450" w:line="312" w:lineRule="auto"/>
      </w:pPr>
      <w:r>
        <w:rPr>
          <w:rFonts w:ascii="宋体" w:hAnsi="宋体" w:eastAsia="宋体" w:cs="宋体"/>
          <w:color w:val="000"/>
          <w:sz w:val="28"/>
          <w:szCs w:val="28"/>
        </w:rPr>
        <w:t xml:space="preserve">筑业健康稳定发展。</w:t>
      </w:r>
    </w:p>
    <w:p>
      <w:pPr>
        <w:ind w:left="0" w:right="0" w:firstLine="560"/>
        <w:spacing w:before="450" w:after="450" w:line="312" w:lineRule="auto"/>
      </w:pPr>
      <w:r>
        <w:rPr>
          <w:rFonts w:ascii="宋体" w:hAnsi="宋体" w:eastAsia="宋体" w:cs="宋体"/>
          <w:color w:val="000"/>
          <w:sz w:val="28"/>
          <w:szCs w:val="28"/>
        </w:rPr>
        <w:t xml:space="preserve">二、正视问题，深入查找质量安全生产管理薄弱环节近年，由于灾后重建的实施和县本级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部分建设单位履职不能到位，对监理单位、施工单位现场管理人员到位情况管理不严，个别项目未按照基本建设程序办事，未报建审批擅自开工建设。</w:t>
      </w:r>
    </w:p>
    <w:p>
      <w:pPr>
        <w:ind w:left="0" w:right="0" w:firstLine="560"/>
        <w:spacing w:before="450" w:after="450" w:line="312" w:lineRule="auto"/>
      </w:pPr>
      <w:r>
        <w:rPr>
          <w:rFonts w:ascii="宋体" w:hAnsi="宋体" w:eastAsia="宋体" w:cs="宋体"/>
          <w:color w:val="000"/>
          <w:sz w:val="28"/>
          <w:szCs w:val="28"/>
        </w:rPr>
        <w:t xml:space="preserve">部分施工单位五大员到岗情况较差，对质量安全要求不严；技术力量薄弱，人员配备严重不足，甚至出现一个技术人员负责多个项目施工管理的情况；分部、分项工程验收未严格按照程序进行；建筑材料送检不及时，有边用边检情况，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现场监理人员技术水平低，不能及时发现问题；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（二）个别项目存在质量通病，质量控制有待加强。主要表现在砌体灰缝不均匀，砂浆强度低，钢筋混凝土蜂窝有麻面、露筋、涨膜现象，砂浆、混凝土配合比按照个人意愿随意调整。</w:t>
      </w:r>
    </w:p>
    <w:p>
      <w:pPr>
        <w:ind w:left="0" w:right="0" w:firstLine="560"/>
        <w:spacing w:before="450" w:after="450" w:line="312" w:lineRule="auto"/>
      </w:pPr>
      <w:r>
        <w:rPr>
          <w:rFonts w:ascii="宋体" w:hAnsi="宋体" w:eastAsia="宋体" w:cs="宋体"/>
          <w:color w:val="000"/>
          <w:sz w:val="28"/>
          <w:szCs w:val="28"/>
        </w:rPr>
        <w:t xml:space="preserve">（三）部分项目安全投入不到位，措施不力。部分施工单位对安全工作重视不够，侥幸心理非常严重，没有认真贯彻落实安全责任制，忽略各项安全防范措施，工人安全无保障。一是投入不到位，安全生产设施、措施不到位；二是管理不到位，未能严格执行安全生产规程，违章操作，“三宝、四口、五临边”管理不严，疏于防范；三是教育不到位，施工单位工人普遍文化素质较低，缺乏自我防护意识，尤其是一线作业人员缺乏相关技能培训，安全意识薄弱。</w:t>
      </w:r>
    </w:p>
    <w:p>
      <w:pPr>
        <w:ind w:left="0" w:right="0" w:firstLine="560"/>
        <w:spacing w:before="450" w:after="450" w:line="312" w:lineRule="auto"/>
      </w:pPr>
      <w:r>
        <w:rPr>
          <w:rFonts w:ascii="宋体" w:hAnsi="宋体" w:eastAsia="宋体" w:cs="宋体"/>
          <w:color w:val="000"/>
          <w:sz w:val="28"/>
          <w:szCs w:val="28"/>
        </w:rPr>
        <w:t xml:space="preserve">（四）工程资料管理普遍重视不够，不规范。部分项目工程资料管理不重视，不认真，问题较为突出。主要表现在搜集整理不及时，工程资料归集滞后施工进度现象较为普遍；资料收集不完善，原材料、构配件入场材料台账、“九公开”制度、民工工资发放台账、安全管理、施工质量验收记录、造价控制、合同管理等资料不齐全；资料归档不规范，签字不齐全，施工日志、监理日志填写不规范。</w:t>
      </w:r>
    </w:p>
    <w:p>
      <w:pPr>
        <w:ind w:left="0" w:right="0" w:firstLine="560"/>
        <w:spacing w:before="450" w:after="450" w:line="312" w:lineRule="auto"/>
      </w:pPr>
      <w:r>
        <w:rPr>
          <w:rFonts w:ascii="宋体" w:hAnsi="宋体" w:eastAsia="宋体" w:cs="宋体"/>
          <w:color w:val="000"/>
          <w:sz w:val="28"/>
          <w:szCs w:val="28"/>
        </w:rPr>
        <w:t xml:space="preserve">三、进一步强化管理，促进全县建筑业健康发展</w:t>
      </w:r>
    </w:p>
    <w:p>
      <w:pPr>
        <w:ind w:left="0" w:right="0" w:firstLine="560"/>
        <w:spacing w:before="450" w:after="450" w:line="312" w:lineRule="auto"/>
      </w:pPr>
      <w:r>
        <w:rPr>
          <w:rFonts w:ascii="宋体" w:hAnsi="宋体" w:eastAsia="宋体" w:cs="宋体"/>
          <w:color w:val="000"/>
          <w:sz w:val="28"/>
          <w:szCs w:val="28"/>
        </w:rPr>
        <w:t xml:space="preserve">（一）严格执行基本建设程序，依法有序实施建设。各方责任主体要进一步增强依法建设意识，坚持按照基本建设程序办事，严格执行工程报建管理制度。新开工项目一律先报建再实施建设，由建设单位负责到县建设行政主管部门办理报建手续；灾后重建中边修边建未报建项目，要尽快完善</w:t>
      </w:r>
    </w:p>
    <w:p>
      <w:pPr>
        <w:ind w:left="0" w:right="0" w:firstLine="560"/>
        <w:spacing w:before="450" w:after="450" w:line="312" w:lineRule="auto"/>
      </w:pPr>
      <w:r>
        <w:rPr>
          <w:rFonts w:ascii="宋体" w:hAnsi="宋体" w:eastAsia="宋体" w:cs="宋体"/>
          <w:color w:val="000"/>
          <w:sz w:val="28"/>
          <w:szCs w:val="28"/>
        </w:rPr>
        <w:t xml:space="preserve">报建手续；各类建设包括城区个户建房未到主管部门报建批准的，一律不得开工建设。</w:t>
      </w:r>
    </w:p>
    <w:p>
      <w:pPr>
        <w:ind w:left="0" w:right="0" w:firstLine="560"/>
        <w:spacing w:before="450" w:after="450" w:line="312" w:lineRule="auto"/>
      </w:pPr>
      <w:r>
        <w:rPr>
          <w:rFonts w:ascii="宋体" w:hAnsi="宋体" w:eastAsia="宋体" w:cs="宋体"/>
          <w:color w:val="000"/>
          <w:sz w:val="28"/>
          <w:szCs w:val="28"/>
        </w:rPr>
        <w:t xml:space="preserve">（二）强化各方主体责任落实，共同管好施工质量安全。建筑施工是高危作业，是安全事故易发领域，各方责任主体要进一步提高认识，牢固树立“质量安全责任重于泰山”意识，紧绷质量安全这根弦，各司其职，增强活力，切实落实措施，抓好建筑施工质量安全管理，坚决杜绝重特大安全事故发生。</w:t>
      </w:r>
    </w:p>
    <w:p>
      <w:pPr>
        <w:ind w:left="0" w:right="0" w:firstLine="560"/>
        <w:spacing w:before="450" w:after="450" w:line="312" w:lineRule="auto"/>
      </w:pPr>
      <w:r>
        <w:rPr>
          <w:rFonts w:ascii="宋体" w:hAnsi="宋体" w:eastAsia="宋体" w:cs="宋体"/>
          <w:color w:val="000"/>
          <w:sz w:val="28"/>
          <w:szCs w:val="28"/>
        </w:rPr>
        <w:t xml:space="preserve">一是建设单位作为项目法人，对工程建设负重要责任，要切实加强监理单位、施工单位履职监督管理，督促岗位人员到岗履职；加强工程重要部位施工质量监督，督促施工单位按照施工图纸和规范施工，保证施工质量，发现重大质量问题及时报建设行政主管部门处理；做好建筑材料质量监督，严把建筑材料入场关，做好建筑材料见证取样送检复检工作；督促施工单位完善各项安全管理措施，规范安全生产管理。</w:t>
      </w:r>
    </w:p>
    <w:p>
      <w:pPr>
        <w:ind w:left="0" w:right="0" w:firstLine="560"/>
        <w:spacing w:before="450" w:after="450" w:line="312" w:lineRule="auto"/>
      </w:pPr>
      <w:r>
        <w:rPr>
          <w:rFonts w:ascii="宋体" w:hAnsi="宋体" w:eastAsia="宋体" w:cs="宋体"/>
          <w:color w:val="000"/>
          <w:sz w:val="28"/>
          <w:szCs w:val="28"/>
        </w:rPr>
        <w:t xml:space="preserve">二是勘察单位、设计单位作为工程项目设计部门，对工程建设起着直接的指导作用，必须确保勘察结果的准确无误，施工图设计有据可依，在施工过程中积极配合施工单位加强过程介入，规范设计变更及验收环节。</w:t>
      </w:r>
    </w:p>
    <w:p>
      <w:pPr>
        <w:ind w:left="0" w:right="0" w:firstLine="560"/>
        <w:spacing w:before="450" w:after="450" w:line="312" w:lineRule="auto"/>
      </w:pPr>
      <w:r>
        <w:rPr>
          <w:rFonts w:ascii="宋体" w:hAnsi="宋体" w:eastAsia="宋体" w:cs="宋体"/>
          <w:color w:val="000"/>
          <w:sz w:val="28"/>
          <w:szCs w:val="28"/>
        </w:rPr>
        <w:t xml:space="preserve">三是施工单位在质量管理方面要配备技术过硬的管理队伍，五大员必须持证上岗履行各自岗位职责，不得随意变更主要管理人员；坚持严格按设计图纸及施工规范施工，如有设计变更需报建设主管部门备案；建筑材料必须经复检合格后才能使用，对检测不合格的建筑材料不得使用；严格执</w:t>
      </w:r>
    </w:p>
    <w:p>
      <w:pPr>
        <w:ind w:left="0" w:right="0" w:firstLine="560"/>
        <w:spacing w:before="450" w:after="450" w:line="312" w:lineRule="auto"/>
      </w:pPr>
      <w:r>
        <w:rPr>
          <w:rFonts w:ascii="宋体" w:hAnsi="宋体" w:eastAsia="宋体" w:cs="宋体"/>
          <w:color w:val="000"/>
          <w:sz w:val="28"/>
          <w:szCs w:val="28"/>
        </w:rPr>
        <w:t xml:space="preserve">行分部、分项工程验收制度；隐蔽工程必须经验收合格后才能隐蔽，进入下一步工序；加强施工资料收集归档管理，做到与施工进度同步、完整、规范。</w:t>
      </w:r>
    </w:p>
    <w:p>
      <w:pPr>
        <w:ind w:left="0" w:right="0" w:firstLine="560"/>
        <w:spacing w:before="450" w:after="450" w:line="312" w:lineRule="auto"/>
      </w:pPr>
      <w:r>
        <w:rPr>
          <w:rFonts w:ascii="宋体" w:hAnsi="宋体" w:eastAsia="宋体" w:cs="宋体"/>
          <w:color w:val="000"/>
          <w:sz w:val="28"/>
          <w:szCs w:val="28"/>
        </w:rPr>
        <w:t xml:space="preserve">四是监理单位作为中介服务机构，要配备执业能力较强的监理人员，严格履行监理职责。对隐蔽工程、关键部位要严格实行现场监理，每道工序、进场材料必须把关到位；监理日志要按施工进度同步填写；对违法违规、不符合要求的建设行为要坚决制止，不听劝阻的要及时向建设行政主管部门及质量安全监督机构报告。</w:t>
      </w:r>
    </w:p>
    <w:p>
      <w:pPr>
        <w:ind w:left="0" w:right="0" w:firstLine="560"/>
        <w:spacing w:before="450" w:after="450" w:line="312" w:lineRule="auto"/>
      </w:pPr>
      <w:r>
        <w:rPr>
          <w:rFonts w:ascii="宋体" w:hAnsi="宋体" w:eastAsia="宋体" w:cs="宋体"/>
          <w:color w:val="000"/>
          <w:sz w:val="28"/>
          <w:szCs w:val="28"/>
        </w:rPr>
        <w:t xml:space="preserve">（三）完善制度建设，建立长效管理机制。一是各项目部必须认真贯彻执行各级建筑业管理法规、条例，严格执行《建设工程质量管理条例》和《建设工程安全生产管理条例》，全面落实建筑企业三类人员安全生产执业资格和企业安全生产许可证制度，落实建设主体安全责任。二是结合质量安全管理薄弱环节，完善规章制度和施工质量控制流程，杜绝违章行为，规范施工操作。三是加强落实人员、职责、措施、经费，健全质量安全保证体系，进一步提高管理水平，强化质量安全长效管理。</w:t>
      </w:r>
    </w:p>
    <w:p>
      <w:pPr>
        <w:ind w:left="0" w:right="0" w:firstLine="560"/>
        <w:spacing w:before="450" w:after="450" w:line="312" w:lineRule="auto"/>
      </w:pPr>
      <w:r>
        <w:rPr>
          <w:rFonts w:ascii="宋体" w:hAnsi="宋体" w:eastAsia="宋体" w:cs="宋体"/>
          <w:color w:val="000"/>
          <w:sz w:val="28"/>
          <w:szCs w:val="28"/>
        </w:rPr>
        <w:t xml:space="preserve">（四）加强行业监管，营造建筑业发展良好环境。县住建局作为建设行政主管部门，将进一步增添措施，加强行业监管。</w:t>
      </w:r>
    </w:p>
    <w:p>
      <w:pPr>
        <w:ind w:left="0" w:right="0" w:firstLine="560"/>
        <w:spacing w:before="450" w:after="450" w:line="312" w:lineRule="auto"/>
      </w:pPr>
      <w:r>
        <w:rPr>
          <w:rFonts w:ascii="宋体" w:hAnsi="宋体" w:eastAsia="宋体" w:cs="宋体"/>
          <w:color w:val="000"/>
          <w:sz w:val="28"/>
          <w:szCs w:val="28"/>
        </w:rPr>
        <w:t xml:space="preserve">一是严抓建设程序执行。各项目建设一律纳入报建管理，先报建批准再建设；对报建项目履行建设程序进行严格审核，严把施工许可环节把关，对不具备法定条件的一律不予办理施工许可准许开工建设，未报建擅自开工建设的一律</w:t>
      </w:r>
    </w:p>
    <w:p>
      <w:pPr>
        <w:ind w:left="0" w:right="0" w:firstLine="560"/>
        <w:spacing w:before="450" w:after="450" w:line="312" w:lineRule="auto"/>
      </w:pPr>
      <w:r>
        <w:rPr>
          <w:rFonts w:ascii="宋体" w:hAnsi="宋体" w:eastAsia="宋体" w:cs="宋体"/>
          <w:color w:val="000"/>
          <w:sz w:val="28"/>
          <w:szCs w:val="28"/>
        </w:rPr>
        <w:t xml:space="preserve">从严查处。</w:t>
      </w:r>
    </w:p>
    <w:p>
      <w:pPr>
        <w:ind w:left="0" w:right="0" w:firstLine="560"/>
        <w:spacing w:before="450" w:after="450" w:line="312" w:lineRule="auto"/>
      </w:pPr>
      <w:r>
        <w:rPr>
          <w:rFonts w:ascii="宋体" w:hAnsi="宋体" w:eastAsia="宋体" w:cs="宋体"/>
          <w:color w:val="000"/>
          <w:sz w:val="28"/>
          <w:szCs w:val="28"/>
        </w:rPr>
        <w:t xml:space="preserve">二是严格国家技术标准执行。坚持严格按照国家技术标准实施建筑施工质量安全监督管理，对现场管理混乱、质量安全问题突出项目纳入重点监控对象，实行“差别化”模式从严管理，对存在工程质量安全隐患的一律责成整改合格方可进入下一步工序施工；加强执法检查力度，及时排除安全隐患。规范建设行为，确保工程施工质量安全必须符合标准。</w:t>
      </w:r>
    </w:p>
    <w:p>
      <w:pPr>
        <w:ind w:left="0" w:right="0" w:firstLine="560"/>
        <w:spacing w:before="450" w:after="450" w:line="312" w:lineRule="auto"/>
      </w:pPr>
      <w:r>
        <w:rPr>
          <w:rFonts w:ascii="宋体" w:hAnsi="宋体" w:eastAsia="宋体" w:cs="宋体"/>
          <w:color w:val="000"/>
          <w:sz w:val="28"/>
          <w:szCs w:val="28"/>
        </w:rPr>
        <w:t xml:space="preserve">三是强化建筑市场秩序管理。围绕建筑市场秩序治理，进一步加强工程招投标、施工违规转包、分包、挂靠，违反施工合同、未报建擅自开工建设等扰乱建筑市场秩序行为巡查，遏制违章现象，规范建设秩序。</w:t>
      </w:r>
    </w:p>
    <w:p>
      <w:pPr>
        <w:ind w:left="0" w:right="0" w:firstLine="560"/>
        <w:spacing w:before="450" w:after="450" w:line="312" w:lineRule="auto"/>
      </w:pPr>
      <w:r>
        <w:rPr>
          <w:rFonts w:ascii="宋体" w:hAnsi="宋体" w:eastAsia="宋体" w:cs="宋体"/>
          <w:color w:val="000"/>
          <w:sz w:val="28"/>
          <w:szCs w:val="28"/>
        </w:rPr>
        <w:t xml:space="preserve">四是加强违章执法查处。为坚决打击扰乱我县建筑业市场秩序行为，增强责任主体质量安全责任意识，维护建筑业发展良好环境，将进一步加强违章行为查处，对在工程报建、建筑市场秩序、质量安全行为等方面的违章行为，坚持发现核实一起，从严从重从快查处一起。视其情节轻重依法作出罚款、停止投标资格等处罚；对于违章严重又拒不整改的企业一律纳入企业诚信管理，记入企业《不良行为记录》，并网上通报。</w:t>
      </w:r>
    </w:p>
    <w:p>
      <w:pPr>
        <w:ind w:left="0" w:right="0" w:firstLine="560"/>
        <w:spacing w:before="450" w:after="450" w:line="312" w:lineRule="auto"/>
      </w:pPr>
      <w:r>
        <w:rPr>
          <w:rFonts w:ascii="宋体" w:hAnsi="宋体" w:eastAsia="宋体" w:cs="宋体"/>
          <w:color w:val="000"/>
          <w:sz w:val="28"/>
          <w:szCs w:val="28"/>
        </w:rPr>
        <w:t xml:space="preserve">（五）落实措施，做好农民工工资发放管理。各施工单位要进一步提高认识，抓好农民工工资发放管理。严格执行各级农民工工资发放管理工作精神，与劳务用工签订用工合同，明确工作内容、工资标准、发放方式时间，及时足额发放，并在施工工地设置公示栏进行公示。施工单位要督促各劳务队伍按时发放农民工工资；建设单位要严格</w:t>
      </w:r>
    </w:p>
    <w:p>
      <w:pPr>
        <w:ind w:left="0" w:right="0" w:firstLine="560"/>
        <w:spacing w:before="450" w:after="450" w:line="312" w:lineRule="auto"/>
      </w:pPr>
      <w:r>
        <w:rPr>
          <w:rFonts w:ascii="宋体" w:hAnsi="宋体" w:eastAsia="宋体" w:cs="宋体"/>
          <w:color w:val="000"/>
          <w:sz w:val="28"/>
          <w:szCs w:val="28"/>
        </w:rPr>
        <w:t xml:space="preserve">履行施工合同，及时拨付工程款，确保农民工工资及时发放；各乡镇人民政府要高度重视辖区内建筑施工农民工工资发放工作，经常性过问，发现拖欠要督促足额兑付。严防因拖欠农民工工资造成过激上访和群访事件发生。</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建立建筑业市场良好秩序，推动建设事业持续健康稳定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第三篇：全县建筑施工质量安全工作会议讲话</w:t>
      </w:r>
    </w:p>
    <w:p>
      <w:pPr>
        <w:ind w:left="0" w:right="0" w:firstLine="560"/>
        <w:spacing w:before="450" w:after="450" w:line="312" w:lineRule="auto"/>
      </w:pPr>
      <w:r>
        <w:rPr>
          <w:rFonts w:ascii="宋体" w:hAnsi="宋体" w:eastAsia="宋体" w:cs="宋体"/>
          <w:color w:val="000"/>
          <w:sz w:val="28"/>
          <w:szCs w:val="28"/>
        </w:rPr>
        <w:t xml:space="preserve">在全县建筑工程质量安全工作会议上的 讲话 县住建局局长 XXX 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县建筑工程质量安全会议，就是进一步深入贯彻落实建设工程质量治理两年行动，规范我县建筑市场秩序，确保工程质量和安全，进一步促进建筑业秩序健康发展。时至4月，新建项目即将开工建设，续建项目也将陆续复工，因此召开建设工程质量安全专题会议显得十分必要，又极为迫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正视问题，深入查找质量安全生产管理薄弱环节近年，全县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建筑市场秩序有待进一步规范，建设单位质量违法违规行为还时有发生，特别是个别建设工程，违反基本建设程序，不办理施工许可擅自开工建设。极个别工程连最基本的质量安全监督手续都不办理，暴露的问题十分严重。</w:t>
      </w:r>
    </w:p>
    <w:p>
      <w:pPr>
        <w:ind w:left="0" w:right="0" w:firstLine="560"/>
        <w:spacing w:before="450" w:after="450" w:line="312" w:lineRule="auto"/>
      </w:pPr>
      <w:r>
        <w:rPr>
          <w:rFonts w:ascii="宋体" w:hAnsi="宋体" w:eastAsia="宋体" w:cs="宋体"/>
          <w:color w:val="000"/>
          <w:sz w:val="28"/>
          <w:szCs w:val="28"/>
        </w:rPr>
        <w:t xml:space="preserve">部分施工单位内部质量管理体系有待健全，部分企业内部质量管</w:t>
      </w:r>
    </w:p>
    <w:p>
      <w:pPr>
        <w:ind w:left="0" w:right="0" w:firstLine="560"/>
        <w:spacing w:before="450" w:after="450" w:line="312" w:lineRule="auto"/>
      </w:pPr>
      <w:r>
        <w:rPr>
          <w:rFonts w:ascii="宋体" w:hAnsi="宋体" w:eastAsia="宋体" w:cs="宋体"/>
          <w:color w:val="000"/>
          <w:sz w:val="28"/>
          <w:szCs w:val="28"/>
        </w:rPr>
        <w:t xml:space="preserve">理投入不足，质量管理体系难以正常运行，质量责任落实不到位，对质量安全要求不严，没有严格落实岗前培训制度，一线操作人员施工技术水平不高，技术力量薄弱，人员配备严重不足，甚至出现一个技术人员负责多个项目施工管理的情况；分部、分项工程验收未严格按照程序进行；部分建筑企业对进场材料、设施设备把关不严，建筑材料送检不及时及送检批次不够，有边用边检情况，没有严格执行复检制度，未按规定批次和数量见证送检；一些检验机构对进场材料、设施设备验收不规范，出具虚假检测报告，造成质量隐患，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甚至有些项目开工到竣工总监一次都没来过；监理企业整体素质有待提高，现场监理人员技术水平低，不能及时发现问题，监理企业人员普遍不足且流动性大，监理人员未熟练掌握标准规范；旁站监理工作不到位；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主要表现在砌体灰缝不均匀，砂浆强度低，钢筋混凝土有蜂窝麻面、露筋、涨膜现象，砂浆、混凝土配合比按照个人意愿随意调整，整体水泥地面起砂，起粉还有发生，拉结筋数量、间距、长度不符合规范，构造柱位移，外脚手架安装不规范，临时用电设置不到位等隐患较普遍。</w:t>
      </w:r>
    </w:p>
    <w:p>
      <w:pPr>
        <w:ind w:left="0" w:right="0" w:firstLine="560"/>
        <w:spacing w:before="450" w:after="450" w:line="312" w:lineRule="auto"/>
      </w:pPr>
      <w:r>
        <w:rPr>
          <w:rFonts w:ascii="宋体" w:hAnsi="宋体" w:eastAsia="宋体" w:cs="宋体"/>
          <w:color w:val="000"/>
          <w:sz w:val="28"/>
          <w:szCs w:val="28"/>
        </w:rPr>
        <w:t xml:space="preserve">（三）质量安全责任落实不到位，措施不力。一些监管部门和建筑业企业没有牢固树立以人为本、质量第一、安全发展的思想，不能正确处理加快工程建设与确保工程质量安全之间的关系，片面追究经济指标和建设速度，对质量安全工作重视不够、投入不足。部分参与工程建设的企业和管理人员也没有把质量安全工作摆在重要位置，责</w:t>
      </w:r>
    </w:p>
    <w:p>
      <w:pPr>
        <w:ind w:left="0" w:right="0" w:firstLine="560"/>
        <w:spacing w:before="450" w:after="450" w:line="312" w:lineRule="auto"/>
      </w:pPr>
      <w:r>
        <w:rPr>
          <w:rFonts w:ascii="宋体" w:hAnsi="宋体" w:eastAsia="宋体" w:cs="宋体"/>
          <w:color w:val="000"/>
          <w:sz w:val="28"/>
          <w:szCs w:val="28"/>
        </w:rPr>
        <w:t xml:space="preserve">任意识不到位，侥幸心理非常严重，没有认真贯彻落实质量安全责任制，忽略各项质量安全防范措施，工人安全无保障。部分施工企业质量安全管理存在较大漏洞，对工程项目部缺乏有效的管理，检查制度不落实。个别企业只收管理费，从工程开工到竣工验收从不对项目进行检查，企业的质量安全管理制度形同虚设。</w:t>
      </w:r>
    </w:p>
    <w:p>
      <w:pPr>
        <w:ind w:left="0" w:right="0" w:firstLine="560"/>
        <w:spacing w:before="450" w:after="450" w:line="312" w:lineRule="auto"/>
      </w:pPr>
      <w:r>
        <w:rPr>
          <w:rFonts w:ascii="宋体" w:hAnsi="宋体" w:eastAsia="宋体" w:cs="宋体"/>
          <w:color w:val="000"/>
          <w:sz w:val="28"/>
          <w:szCs w:val="28"/>
        </w:rPr>
        <w:t xml:space="preserve">二、进一步强化管理，全面落实工程质量治理两年行动</w:t>
      </w:r>
    </w:p>
    <w:p>
      <w:pPr>
        <w:ind w:left="0" w:right="0" w:firstLine="560"/>
        <w:spacing w:before="450" w:after="450" w:line="312" w:lineRule="auto"/>
      </w:pPr>
      <w:r>
        <w:rPr>
          <w:rFonts w:ascii="宋体" w:hAnsi="宋体" w:eastAsia="宋体" w:cs="宋体"/>
          <w:color w:val="000"/>
          <w:sz w:val="28"/>
          <w:szCs w:val="28"/>
        </w:rPr>
        <w:t xml:space="preserve">（一）全面落实五方主体项目负责人质量终身责任</w:t>
      </w:r>
    </w:p>
    <w:p>
      <w:pPr>
        <w:ind w:left="0" w:right="0" w:firstLine="560"/>
        <w:spacing w:before="450" w:after="450" w:line="312" w:lineRule="auto"/>
      </w:pPr>
      <w:r>
        <w:rPr>
          <w:rFonts w:ascii="宋体" w:hAnsi="宋体" w:eastAsia="宋体" w:cs="宋体"/>
          <w:color w:val="000"/>
          <w:sz w:val="28"/>
          <w:szCs w:val="28"/>
        </w:rPr>
        <w:t xml:space="preserve">1、明确项目负责人质量终身责任。依据国家住建部《建筑工程五方责任主体项目负责人质量终身责任追究暂行办法》（建质[2025]124号）的规定，坚决落实建设单位项目负责人、勘察单位项目负责人、设计单位项目负责人、施工单位项目经理和监理单位总监理工程师在工程设计使用年限内，承担相应的质量终身责任。凡工程项目出现质量问题的，必须按照规定的终身责任和追究方式追究其责任。</w:t>
      </w:r>
    </w:p>
    <w:p>
      <w:pPr>
        <w:ind w:left="0" w:right="0" w:firstLine="560"/>
        <w:spacing w:before="450" w:after="450" w:line="312" w:lineRule="auto"/>
      </w:pPr>
      <w:r>
        <w:rPr>
          <w:rFonts w:ascii="宋体" w:hAnsi="宋体" w:eastAsia="宋体" w:cs="宋体"/>
          <w:color w:val="000"/>
          <w:sz w:val="28"/>
          <w:szCs w:val="28"/>
        </w:rPr>
        <w:t xml:space="preserve">2、强力推行质量终身责任承诺和竣工后永久性标牌制度。工程项目开工前，工程建设五方项目负责人必须签署自治区统一印制的制式工程质量终身责任承诺书。工程项目竣工后，按照《关于建设工程设置永久性标牌有关要求的通知》（新建建函〔2025〕10号）规定，从发文之日强行推行设置永久性标牌，载明参建单位和项目负责人姓名；未设置永久性标牌的，一律不得办理竣工备案手续。</w:t>
      </w:r>
    </w:p>
    <w:p>
      <w:pPr>
        <w:ind w:left="0" w:right="0" w:firstLine="560"/>
        <w:spacing w:before="450" w:after="450" w:line="312" w:lineRule="auto"/>
      </w:pPr>
      <w:r>
        <w:rPr>
          <w:rFonts w:ascii="宋体" w:hAnsi="宋体" w:eastAsia="宋体" w:cs="宋体"/>
          <w:color w:val="000"/>
          <w:sz w:val="28"/>
          <w:szCs w:val="28"/>
        </w:rPr>
        <w:t xml:space="preserve">3、严格落实施工项目经理责任。依据《建筑施工项目经理质量安全责任十项规定》（建质[2025]123号）的规定，各地住房城乡建设主管部门要按照规定要求，各施工企业要切实落实好项目经理的质量安全责任，增强项目经理质量责任意识。</w:t>
      </w:r>
    </w:p>
    <w:p>
      <w:pPr>
        <w:ind w:left="0" w:right="0" w:firstLine="560"/>
        <w:spacing w:before="450" w:after="450" w:line="312" w:lineRule="auto"/>
      </w:pPr>
      <w:r>
        <w:rPr>
          <w:rFonts w:ascii="宋体" w:hAnsi="宋体" w:eastAsia="宋体" w:cs="宋体"/>
          <w:color w:val="000"/>
          <w:sz w:val="28"/>
          <w:szCs w:val="28"/>
        </w:rPr>
        <w:t xml:space="preserve">4、建立项目负责人质量终身责任信息档案。建设单位要建立五方项目负责人质量终身责任信息档案，完成竣工验收备案后与施工资料一并移交城建档案管理部门统一管理保存。</w:t>
      </w:r>
    </w:p>
    <w:p>
      <w:pPr>
        <w:ind w:left="0" w:right="0" w:firstLine="560"/>
        <w:spacing w:before="450" w:after="450" w:line="312" w:lineRule="auto"/>
      </w:pPr>
      <w:r>
        <w:rPr>
          <w:rFonts w:ascii="宋体" w:hAnsi="宋体" w:eastAsia="宋体" w:cs="宋体"/>
          <w:color w:val="000"/>
          <w:sz w:val="28"/>
          <w:szCs w:val="28"/>
        </w:rPr>
        <w:t xml:space="preserve">5、加大质量责任追究力度。对检查中发现项目负责人履责不到位的，县住房城乡建设局要按照《建筑工程五方责任主体项目负责人质量终身责任追究暂行办法》和《建筑施工项目经理质量安全责任十项规定》，给予罚款、停止执业、吊销执业资格证书等行政处罚和相应行政处分，及时在建筑市场监管和诚信信息平台公布其不良行为和处罚信息。</w:t>
      </w:r>
    </w:p>
    <w:p>
      <w:pPr>
        <w:ind w:left="0" w:right="0" w:firstLine="560"/>
        <w:spacing w:before="450" w:after="450" w:line="312" w:lineRule="auto"/>
      </w:pPr>
      <w:r>
        <w:rPr>
          <w:rFonts w:ascii="宋体" w:hAnsi="宋体" w:eastAsia="宋体" w:cs="宋体"/>
          <w:color w:val="000"/>
          <w:sz w:val="28"/>
          <w:szCs w:val="28"/>
        </w:rPr>
        <w:t xml:space="preserve">（二）严厉打击建筑施工转包违法分包行为</w:t>
      </w:r>
    </w:p>
    <w:p>
      <w:pPr>
        <w:ind w:left="0" w:right="0" w:firstLine="560"/>
        <w:spacing w:before="450" w:after="450" w:line="312" w:lineRule="auto"/>
      </w:pPr>
      <w:r>
        <w:rPr>
          <w:rFonts w:ascii="宋体" w:hAnsi="宋体" w:eastAsia="宋体" w:cs="宋体"/>
          <w:color w:val="000"/>
          <w:sz w:val="28"/>
          <w:szCs w:val="28"/>
        </w:rPr>
        <w:t xml:space="preserve">1、准确认定各类违法行为。按照《建筑工程施工转包违法分包等违法行为认定查处管理办法》（建市[2025]118号）规定，准确认定建筑施工违法发包、转包、违法分包及挂靠等违法行为。</w:t>
      </w:r>
    </w:p>
    <w:p>
      <w:pPr>
        <w:ind w:left="0" w:right="0" w:firstLine="560"/>
        <w:spacing w:before="450" w:after="450" w:line="312" w:lineRule="auto"/>
      </w:pPr>
      <w:r>
        <w:rPr>
          <w:rFonts w:ascii="宋体" w:hAnsi="宋体" w:eastAsia="宋体" w:cs="宋体"/>
          <w:color w:val="000"/>
          <w:sz w:val="28"/>
          <w:szCs w:val="28"/>
        </w:rPr>
        <w:t xml:space="preserve">2、开展全面检查。组织对所有在建房屋建筑和市政基础设施工程项目的承发包情况进行检查，重点检查建设单位有无违法发包行为，检查施工企业有无转包、违法分包以及转让、出借资质行为，检查施工企业或个人有无挂靠行为。</w:t>
      </w:r>
    </w:p>
    <w:p>
      <w:pPr>
        <w:ind w:left="0" w:right="0" w:firstLine="560"/>
        <w:spacing w:before="450" w:after="450" w:line="312" w:lineRule="auto"/>
      </w:pPr>
      <w:r>
        <w:rPr>
          <w:rFonts w:ascii="宋体" w:hAnsi="宋体" w:eastAsia="宋体" w:cs="宋体"/>
          <w:color w:val="000"/>
          <w:sz w:val="28"/>
          <w:szCs w:val="28"/>
        </w:rPr>
        <w:t xml:space="preserve">3、严惩重罚各类违法行为。对认定有违法发包、转包、违法分包及挂靠等违法行为的单位和个人，除依法给予罚款、停业整顿、降低资质等级、吊销资质证书、停止执业、吊销执业证书等相应行政处罚外，还要按照《建筑工程施工转包违法分包等违法行为认定查处管理办法》规定，采取限期不准参加招投标、重新核定企业资质、不得担任施工企业项目负责人等相应行政管理措施。</w:t>
      </w:r>
    </w:p>
    <w:p>
      <w:pPr>
        <w:ind w:left="0" w:right="0" w:firstLine="560"/>
        <w:spacing w:before="450" w:after="450" w:line="312" w:lineRule="auto"/>
      </w:pPr>
      <w:r>
        <w:rPr>
          <w:rFonts w:ascii="宋体" w:hAnsi="宋体" w:eastAsia="宋体" w:cs="宋体"/>
          <w:color w:val="000"/>
          <w:sz w:val="28"/>
          <w:szCs w:val="28"/>
        </w:rPr>
        <w:t xml:space="preserve">三、落实措施，做好农民工工资发放管理工作。</w:t>
      </w:r>
    </w:p>
    <w:p>
      <w:pPr>
        <w:ind w:left="0" w:right="0" w:firstLine="560"/>
        <w:spacing w:before="450" w:after="450" w:line="312" w:lineRule="auto"/>
      </w:pPr>
      <w:r>
        <w:rPr>
          <w:rFonts w:ascii="宋体" w:hAnsi="宋体" w:eastAsia="宋体" w:cs="宋体"/>
          <w:color w:val="000"/>
          <w:sz w:val="28"/>
          <w:szCs w:val="28"/>
        </w:rPr>
        <w:t xml:space="preserve">各施工单位要进一步提高认识，抓好农民工工资发放管理。严格执行各级农民工工资发放管理工作精神，与劳务用工签订用工合同，明确工作内容、工资标准、发放方式时间，及时足额发放，并在施工工地设置公示栏进行公示。施工单位要督促各劳务队伍按时发放农民工工资；建设单位要严格履行施工合同，及时拨付工程款，确保农民工工资及时发放；各乡镇人民政府要高度重视辖区内建筑施工农民工工资发放工作，经常性过问，发现拖欠要督促足额支付。严防因拖欠农民工工资造成过激上访和群访事件发生。</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维护建立建筑业市场良好秩序，推动我县建设事业持续健康稳定发展。</w:t>
      </w:r>
    </w:p>
    <w:p>
      <w:pPr>
        <w:ind w:left="0" w:right="0" w:firstLine="560"/>
        <w:spacing w:before="450" w:after="450" w:line="312" w:lineRule="auto"/>
      </w:pPr>
      <w:r>
        <w:rPr>
          <w:rFonts w:ascii="宋体" w:hAnsi="宋体" w:eastAsia="宋体" w:cs="宋体"/>
          <w:color w:val="000"/>
          <w:sz w:val="28"/>
          <w:szCs w:val="28"/>
        </w:rPr>
        <w:t xml:space="preserve">同时祝愿全县各位建筑业同行身体健康、工作顺利！。谢谢大家！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第四篇：分管副县长在全县建筑施工质量安全工作会议上的讲话</w:t>
      </w:r>
    </w:p>
    <w:p>
      <w:pPr>
        <w:ind w:left="0" w:right="0" w:firstLine="560"/>
        <w:spacing w:before="450" w:after="450" w:line="312" w:lineRule="auto"/>
      </w:pPr>
      <w:r>
        <w:rPr>
          <w:rFonts w:ascii="宋体" w:hAnsi="宋体" w:eastAsia="宋体" w:cs="宋体"/>
          <w:color w:val="000"/>
          <w:sz w:val="28"/>
          <w:szCs w:val="28"/>
        </w:rPr>
        <w:t xml:space="preserve">在重点局建筑施工质量安全观摩会上的讲话（2025年6月30日）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建筑施工质量安全现场观摩及专题培训会议，主要是由于近段时间全国各地发生多起重大安全生产事故，加之六月是全国安全生产月，按照国家、省、市等部门会议部署，我们要深刻吸取教训，举一反三，加强我县建筑领域安全生产工作。今天的会议，旨在全面认真地总结分析当前的安全质量状况，及时地部署下半年的安全质量工作，牢牢把握工作的主动权，进一步采取有效措施，强化基础，严格管理，重抓落实，努力搞好安全质量工作，推动安全质量形势持续平稳可控，为实现新的更大的发展提供有力的保障。</w:t>
      </w:r>
    </w:p>
    <w:p>
      <w:pPr>
        <w:ind w:left="0" w:right="0" w:firstLine="560"/>
        <w:spacing w:before="450" w:after="450" w:line="312" w:lineRule="auto"/>
      </w:pPr>
      <w:r>
        <w:rPr>
          <w:rFonts w:ascii="宋体" w:hAnsi="宋体" w:eastAsia="宋体" w:cs="宋体"/>
          <w:color w:val="000"/>
          <w:sz w:val="28"/>
          <w:szCs w:val="28"/>
        </w:rPr>
        <w:t xml:space="preserve">一、认清形势，充分认识做好建筑施工质量安全管理的重要性和紧迫性</w:t>
      </w:r>
    </w:p>
    <w:p>
      <w:pPr>
        <w:ind w:left="0" w:right="0" w:firstLine="560"/>
        <w:spacing w:before="450" w:after="450" w:line="312" w:lineRule="auto"/>
      </w:pPr>
      <w:r>
        <w:rPr>
          <w:rFonts w:ascii="宋体" w:hAnsi="宋体" w:eastAsia="宋体" w:cs="宋体"/>
          <w:color w:val="000"/>
          <w:sz w:val="28"/>
          <w:szCs w:val="28"/>
        </w:rPr>
        <w:t xml:space="preserve">今年以来，我县建筑业管理工作在县委、政府的领导下，坚持牢固树立“安全工作以预防为主，预防在先，防患于未然”的指导思想，以“质量安全”为核心，针对政府性安置房、保障房以及一些民生工程建设任务重的实际，增添措施强化监管，维护了建筑业市场正常秩序，全县建筑业生产保持稳定态势，建设水平得到提升。一是履行基本建设程序较好。规模以上项目基本上严格执行报建管理制度，依法履行基本建设办事程序，坚持先报建办理施工许可再开工建设。二是责任主体质量安全意识增强。各项目能做到按图纸施</w:t>
      </w:r>
    </w:p>
    <w:p>
      <w:pPr>
        <w:ind w:left="0" w:right="0" w:firstLine="560"/>
        <w:spacing w:before="450" w:after="450" w:line="312" w:lineRule="auto"/>
      </w:pPr>
      <w:r>
        <w:rPr>
          <w:rFonts w:ascii="宋体" w:hAnsi="宋体" w:eastAsia="宋体" w:cs="宋体"/>
          <w:color w:val="000"/>
          <w:sz w:val="28"/>
          <w:szCs w:val="28"/>
        </w:rPr>
        <w:t xml:space="preserve">工，坚持施工图纸审查制度，先审查再实施；严格执行建筑施工国家技术标准，规范操作，建筑材料先复检再使用，违反强制性条文现象明显减少。三是工程实体质量控制稳定。四是现场文明施工管理改善。</w:t>
      </w:r>
    </w:p>
    <w:p>
      <w:pPr>
        <w:ind w:left="0" w:right="0" w:firstLine="560"/>
        <w:spacing w:before="450" w:after="450" w:line="312" w:lineRule="auto"/>
      </w:pPr>
      <w:r>
        <w:rPr>
          <w:rFonts w:ascii="宋体" w:hAnsi="宋体" w:eastAsia="宋体" w:cs="宋体"/>
          <w:color w:val="000"/>
          <w:sz w:val="28"/>
          <w:szCs w:val="28"/>
        </w:rPr>
        <w:t xml:space="preserve">深刻分析我县目前建筑业生产形势，由于近年城乡建设保持较强力度推进，建设涉及点多面宽的情况，在全县建筑业领域中，质量安全意识不强、管理措施不够到位等问题仍然一定程度存在，给建筑业市场埋下不稳定因素。建筑质量安全管理已摆在当前工作突出位置，我们要进一步深刻认识到做好建筑质量安全管理的重要性和紧迫性，充分认识做好质量安全工作，防止工程重特大安全事故发生，事关人民群众利益、事关社会稳定、事关社会经济发展。我们要进一步统一思想，提高认识，各司其职，各尽其责，切实落实措施，加强建筑质量安全薄弱环节治理，强化长效管理机制，确保建筑业健康稳定发展。</w:t>
      </w:r>
    </w:p>
    <w:p>
      <w:pPr>
        <w:ind w:left="0" w:right="0" w:firstLine="560"/>
        <w:spacing w:before="450" w:after="450" w:line="312" w:lineRule="auto"/>
      </w:pPr>
      <w:r>
        <w:rPr>
          <w:rFonts w:ascii="宋体" w:hAnsi="宋体" w:eastAsia="宋体" w:cs="宋体"/>
          <w:color w:val="000"/>
          <w:sz w:val="28"/>
          <w:szCs w:val="28"/>
        </w:rPr>
        <w:t xml:space="preserve">二、正视问题，深入查找质量安全生产管理薄弱环节近年，由于我县本级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w:t>
      </w:r>
    </w:p>
    <w:p>
      <w:pPr>
        <w:ind w:left="0" w:right="0" w:firstLine="560"/>
        <w:spacing w:before="450" w:after="450" w:line="312" w:lineRule="auto"/>
      </w:pPr>
      <w:r>
        <w:rPr>
          <w:rFonts w:ascii="宋体" w:hAnsi="宋体" w:eastAsia="宋体" w:cs="宋体"/>
          <w:color w:val="000"/>
          <w:sz w:val="28"/>
          <w:szCs w:val="28"/>
        </w:rPr>
        <w:t xml:space="preserve">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部分建设单位履职不能到位，对监理单位、施工单位现场管理人员到位情况管理不严，个别项目未按照基本建设程序办事，未报建审批擅自开工建设。</w:t>
      </w:r>
    </w:p>
    <w:p>
      <w:pPr>
        <w:ind w:left="0" w:right="0" w:firstLine="560"/>
        <w:spacing w:before="450" w:after="450" w:line="312" w:lineRule="auto"/>
      </w:pPr>
      <w:r>
        <w:rPr>
          <w:rFonts w:ascii="宋体" w:hAnsi="宋体" w:eastAsia="宋体" w:cs="宋体"/>
          <w:color w:val="000"/>
          <w:sz w:val="28"/>
          <w:szCs w:val="28"/>
        </w:rPr>
        <w:t xml:space="preserve">部分施工单位五大员到岗情况较差，对质量安全要求不严；技术力量薄弱，人员配备严重不足，甚至出现一个技术人员负责多个项目施工管理的情况；分部、分项工程验收未严格按照程序进行；建筑材料送检不及时，有边用边检情况，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现场监理人员技术水平低，不能及时发现问题；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w:t>
      </w:r>
    </w:p>
    <w:p>
      <w:pPr>
        <w:ind w:left="0" w:right="0" w:firstLine="560"/>
        <w:spacing w:before="450" w:after="450" w:line="312" w:lineRule="auto"/>
      </w:pPr>
      <w:r>
        <w:rPr>
          <w:rFonts w:ascii="宋体" w:hAnsi="宋体" w:eastAsia="宋体" w:cs="宋体"/>
          <w:color w:val="000"/>
          <w:sz w:val="28"/>
          <w:szCs w:val="28"/>
        </w:rPr>
        <w:t xml:space="preserve">（三）部分项目安全投入不到位，措施不力。部分施工单位对安全工作重视不够，侥幸心理非常严重，没有认真贯彻落实安全责任制，忽略各项安全防范措施，工人安全无保障。一是投入不到位，安全生产设施、措施不到位；二是管理不到位，未能严格执行安全生产规程，违章操作，“三宝、四口、五临边”管理不严，疏于防范；三是教育不到位，施工单位工人普遍文化素质较低，缺乏自我防护意识，尤其是一线作业人员缺乏相关技能培训，安全意识薄弱。</w:t>
      </w:r>
    </w:p>
    <w:p>
      <w:pPr>
        <w:ind w:left="0" w:right="0" w:firstLine="560"/>
        <w:spacing w:before="450" w:after="450" w:line="312" w:lineRule="auto"/>
      </w:pPr>
      <w:r>
        <w:rPr>
          <w:rFonts w:ascii="宋体" w:hAnsi="宋体" w:eastAsia="宋体" w:cs="宋体"/>
          <w:color w:val="000"/>
          <w:sz w:val="28"/>
          <w:szCs w:val="28"/>
        </w:rPr>
        <w:t xml:space="preserve">（四）工程资料管理普遍重视不够，不规范。主要表现在搜集整理不及时，工程资料归集滞后施工进度现象较为普</w:t>
      </w:r>
    </w:p>
    <w:p>
      <w:pPr>
        <w:ind w:left="0" w:right="0" w:firstLine="560"/>
        <w:spacing w:before="450" w:after="450" w:line="312" w:lineRule="auto"/>
      </w:pPr>
      <w:r>
        <w:rPr>
          <w:rFonts w:ascii="宋体" w:hAnsi="宋体" w:eastAsia="宋体" w:cs="宋体"/>
          <w:color w:val="000"/>
          <w:sz w:val="28"/>
          <w:szCs w:val="28"/>
        </w:rPr>
        <w:t xml:space="preserve">遍；资料收集不完善，资料归档不规范，签字不齐全，施工日志、监理日志填写不规范。</w:t>
      </w:r>
    </w:p>
    <w:p>
      <w:pPr>
        <w:ind w:left="0" w:right="0" w:firstLine="560"/>
        <w:spacing w:before="450" w:after="450" w:line="312" w:lineRule="auto"/>
      </w:pPr>
      <w:r>
        <w:rPr>
          <w:rFonts w:ascii="宋体" w:hAnsi="宋体" w:eastAsia="宋体" w:cs="宋体"/>
          <w:color w:val="000"/>
          <w:sz w:val="28"/>
          <w:szCs w:val="28"/>
        </w:rPr>
        <w:t xml:space="preserve">三、进一步强化管理，促进全县建筑市场健康发展</w:t>
      </w:r>
    </w:p>
    <w:p>
      <w:pPr>
        <w:ind w:left="0" w:right="0" w:firstLine="560"/>
        <w:spacing w:before="450" w:after="450" w:line="312" w:lineRule="auto"/>
      </w:pPr>
      <w:r>
        <w:rPr>
          <w:rFonts w:ascii="宋体" w:hAnsi="宋体" w:eastAsia="宋体" w:cs="宋体"/>
          <w:color w:val="000"/>
          <w:sz w:val="28"/>
          <w:szCs w:val="28"/>
        </w:rPr>
        <w:t xml:space="preserve">（一）严格执行基本建设程序，依法有序实施建设。各方责任主体要进一步增强依法建设意识，坚持按照基本建设程序办事，严格执行工程报建管理制度。新开工项目一律先报建再实施建设，由建设单位负责到县建设行政主管部门办理报建手续。</w:t>
      </w:r>
    </w:p>
    <w:p>
      <w:pPr>
        <w:ind w:left="0" w:right="0" w:firstLine="560"/>
        <w:spacing w:before="450" w:after="450" w:line="312" w:lineRule="auto"/>
      </w:pPr>
      <w:r>
        <w:rPr>
          <w:rFonts w:ascii="宋体" w:hAnsi="宋体" w:eastAsia="宋体" w:cs="宋体"/>
          <w:color w:val="000"/>
          <w:sz w:val="28"/>
          <w:szCs w:val="28"/>
        </w:rPr>
        <w:t xml:space="preserve">（二）强化各方主体责任落实，共同管好施工质量安全。建筑施工是高危作业，是安全事故易发领域，各方责任主体要进一步提高认识，牢固树立“质量安全责任重于泰山”意识，紧绷质量安全这根弦，各司其职，增强活力，切实落实措施，抓好建筑施工质量安全管理，坚决杜绝重特大安全事故发生。</w:t>
      </w:r>
    </w:p>
    <w:p>
      <w:pPr>
        <w:ind w:left="0" w:right="0" w:firstLine="560"/>
        <w:spacing w:before="450" w:after="450" w:line="312" w:lineRule="auto"/>
      </w:pPr>
      <w:r>
        <w:rPr>
          <w:rFonts w:ascii="宋体" w:hAnsi="宋体" w:eastAsia="宋体" w:cs="宋体"/>
          <w:color w:val="000"/>
          <w:sz w:val="28"/>
          <w:szCs w:val="28"/>
        </w:rPr>
        <w:t xml:space="preserve">一是建设单位作为项目法人，对工程建设负重要责任，要切实加强监理单位、施工单位履职监督管理，督促岗位人员到岗履职；加强工程重要部位施工质量监督，督促施工单位按照施工图纸和规范施工，保证施工质量，发现重大质量问题及时报建设行政主管部门处理；做好建筑材料质量监督，严把建筑材料入场关，做好建筑材料见证取样送检复检工作；督促施工单位完善各项安全管理措施，规范安全生产管理。</w:t>
      </w:r>
    </w:p>
    <w:p>
      <w:pPr>
        <w:ind w:left="0" w:right="0" w:firstLine="560"/>
        <w:spacing w:before="450" w:after="450" w:line="312" w:lineRule="auto"/>
      </w:pPr>
      <w:r>
        <w:rPr>
          <w:rFonts w:ascii="宋体" w:hAnsi="宋体" w:eastAsia="宋体" w:cs="宋体"/>
          <w:color w:val="000"/>
          <w:sz w:val="28"/>
          <w:szCs w:val="28"/>
        </w:rPr>
        <w:t xml:space="preserve">二是勘察单位、设计单位作为工程项目设计部门，对工程建设起着直接的指导作用，必须确保勘察结果的准确无 4</w:t>
      </w:r>
    </w:p>
    <w:p>
      <w:pPr>
        <w:ind w:left="0" w:right="0" w:firstLine="560"/>
        <w:spacing w:before="450" w:after="450" w:line="312" w:lineRule="auto"/>
      </w:pPr>
      <w:r>
        <w:rPr>
          <w:rFonts w:ascii="宋体" w:hAnsi="宋体" w:eastAsia="宋体" w:cs="宋体"/>
          <w:color w:val="000"/>
          <w:sz w:val="28"/>
          <w:szCs w:val="28"/>
        </w:rPr>
        <w:t xml:space="preserve">误，施工图设计有据可依，在施工过程中积极配合施工单位加强过程介入，规范设计变更及验收环节。</w:t>
      </w:r>
    </w:p>
    <w:p>
      <w:pPr>
        <w:ind w:left="0" w:right="0" w:firstLine="560"/>
        <w:spacing w:before="450" w:after="450" w:line="312" w:lineRule="auto"/>
      </w:pPr>
      <w:r>
        <w:rPr>
          <w:rFonts w:ascii="宋体" w:hAnsi="宋体" w:eastAsia="宋体" w:cs="宋体"/>
          <w:color w:val="000"/>
          <w:sz w:val="28"/>
          <w:szCs w:val="28"/>
        </w:rPr>
        <w:t xml:space="preserve">三是施工单位在质量管理方面要配备技术过硬的管理队伍，五大员必须持证上岗履行各自岗位职责，不得随意变更主要管理人员；坚持严格按设计图纸及施工规范施工，如有设计变更需报建设主管部门备案；建筑材料必须经复检合格后才能使用；严格执行分部、分项工程验收制度；隐蔽工程必须经验收合格后才能隐蔽，进入下一步工序；加强施工资料收集归档管理，做到与施工进度同步、完整、规范。</w:t>
      </w:r>
    </w:p>
    <w:p>
      <w:pPr>
        <w:ind w:left="0" w:right="0" w:firstLine="560"/>
        <w:spacing w:before="450" w:after="450" w:line="312" w:lineRule="auto"/>
      </w:pPr>
      <w:r>
        <w:rPr>
          <w:rFonts w:ascii="宋体" w:hAnsi="宋体" w:eastAsia="宋体" w:cs="宋体"/>
          <w:color w:val="000"/>
          <w:sz w:val="28"/>
          <w:szCs w:val="28"/>
        </w:rPr>
        <w:t xml:space="preserve">四是监理单位作为中介服务机构，要配备执业能力较强的监理人员，严格履行监理职责。对隐蔽工程、关键部位要严格实行现场监理，每道工序、进场材料必须把关到位；监理日志要按施工进度同步填写；对违法违规、不符合要求的建设行为要坚决制止，不听劝阻的要及时向建设行政主管部门及质量安全监督机构报告。</w:t>
      </w:r>
    </w:p>
    <w:p>
      <w:pPr>
        <w:ind w:left="0" w:right="0" w:firstLine="560"/>
        <w:spacing w:before="450" w:after="450" w:line="312" w:lineRule="auto"/>
      </w:pPr>
      <w:r>
        <w:rPr>
          <w:rFonts w:ascii="宋体" w:hAnsi="宋体" w:eastAsia="宋体" w:cs="宋体"/>
          <w:color w:val="000"/>
          <w:sz w:val="28"/>
          <w:szCs w:val="28"/>
        </w:rPr>
        <w:t xml:space="preserve">（三）完善制度建设，建立长效管理机制。一是各项目部必须认真贯彻执行各级建筑业管理法规、条例，严格执行《建设工程质量管理条例》和《建设工程安全生产管理条例》，全面落实建筑企业三类人员安全生产执业资格和企业安全生产许可证制度，落实建设主体安全责任。二是结合质量安全管理薄弱环节，完善规章制度和施工质量控制流程，杜绝违章行为，规范施工操作。三是加强落实人员、职责、措施、经费，健全质量安全保证体系，进一步提高管理水平，强化质量安全长效管理。</w:t>
      </w:r>
    </w:p>
    <w:p>
      <w:pPr>
        <w:ind w:left="0" w:right="0" w:firstLine="560"/>
        <w:spacing w:before="450" w:after="450" w:line="312" w:lineRule="auto"/>
      </w:pPr>
      <w:r>
        <w:rPr>
          <w:rFonts w:ascii="宋体" w:hAnsi="宋体" w:eastAsia="宋体" w:cs="宋体"/>
          <w:color w:val="000"/>
          <w:sz w:val="28"/>
          <w:szCs w:val="28"/>
        </w:rPr>
        <w:t xml:space="preserve">（四）加强行业监管，营造建筑业发展良好环境。县住</w:t>
      </w:r>
    </w:p>
    <w:p>
      <w:pPr>
        <w:ind w:left="0" w:right="0" w:firstLine="560"/>
        <w:spacing w:before="450" w:after="450" w:line="312" w:lineRule="auto"/>
      </w:pPr>
      <w:r>
        <w:rPr>
          <w:rFonts w:ascii="宋体" w:hAnsi="宋体" w:eastAsia="宋体" w:cs="宋体"/>
          <w:color w:val="000"/>
          <w:sz w:val="28"/>
          <w:szCs w:val="28"/>
        </w:rPr>
        <w:t xml:space="preserve">建局作为建设行政主管部门，要进一步增添措施，加强行业监管。</w:t>
      </w:r>
    </w:p>
    <w:p>
      <w:pPr>
        <w:ind w:left="0" w:right="0" w:firstLine="560"/>
        <w:spacing w:before="450" w:after="450" w:line="312" w:lineRule="auto"/>
      </w:pPr>
      <w:r>
        <w:rPr>
          <w:rFonts w:ascii="宋体" w:hAnsi="宋体" w:eastAsia="宋体" w:cs="宋体"/>
          <w:color w:val="000"/>
          <w:sz w:val="28"/>
          <w:szCs w:val="28"/>
        </w:rPr>
        <w:t xml:space="preserve">一是严抓建设程序执行。各项目建设一律纳入报建管理，先报建批准再建设；对报建项目履行建设程序进行严格审核，严把施工许可环节把关，未报建擅自开工建设的一律从严查处。</w:t>
      </w:r>
    </w:p>
    <w:p>
      <w:pPr>
        <w:ind w:left="0" w:right="0" w:firstLine="560"/>
        <w:spacing w:before="450" w:after="450" w:line="312" w:lineRule="auto"/>
      </w:pPr>
      <w:r>
        <w:rPr>
          <w:rFonts w:ascii="宋体" w:hAnsi="宋体" w:eastAsia="宋体" w:cs="宋体"/>
          <w:color w:val="000"/>
          <w:sz w:val="28"/>
          <w:szCs w:val="28"/>
        </w:rPr>
        <w:t xml:space="preserve">二是严格国家技术标准执行。坚持严格按照国家技术标准实施建筑施工质量安全监督管理，对现场管理混乱、质量安全问题突出项目纳入重点监控对象，实行“差别化”模式从严管理，对存在工程质量安全隐患的一律责成整改合格方可进入下一步工序施工；加强执法检查力度，及时排除安全隐患。规范建设行为，确保工程施工质量安全必须符合标准。</w:t>
      </w:r>
    </w:p>
    <w:p>
      <w:pPr>
        <w:ind w:left="0" w:right="0" w:firstLine="560"/>
        <w:spacing w:before="450" w:after="450" w:line="312" w:lineRule="auto"/>
      </w:pPr>
      <w:r>
        <w:rPr>
          <w:rFonts w:ascii="宋体" w:hAnsi="宋体" w:eastAsia="宋体" w:cs="宋体"/>
          <w:color w:val="000"/>
          <w:sz w:val="28"/>
          <w:szCs w:val="28"/>
        </w:rPr>
        <w:t xml:space="preserve">三是强化建筑市场秩序管理。围绕建筑市场秩序治理，进一步加强工程招投标、施工违规转包、分包、挂靠，违反施工合同、未报建擅自开工建设等扰乱建筑市场秩序行为巡查，遏制违章现象，规范建设秩序。</w:t>
      </w:r>
    </w:p>
    <w:p>
      <w:pPr>
        <w:ind w:left="0" w:right="0" w:firstLine="560"/>
        <w:spacing w:before="450" w:after="450" w:line="312" w:lineRule="auto"/>
      </w:pPr>
      <w:r>
        <w:rPr>
          <w:rFonts w:ascii="宋体" w:hAnsi="宋体" w:eastAsia="宋体" w:cs="宋体"/>
          <w:color w:val="000"/>
          <w:sz w:val="28"/>
          <w:szCs w:val="28"/>
        </w:rPr>
        <w:t xml:space="preserve">四是加强违章执法查处。对在工程报建、建筑市场秩序、质量安全行为等方面的违章行为，坚持发现核实一起，从严从重从快查处一起。视其情节轻重依法作出罚款、停止投标资格等处罚；对于违章严重又拒不整改的企业一律纳入企业诚信管理，记入企业《不良行为记录》，并网上通报。</w:t>
      </w:r>
    </w:p>
    <w:p>
      <w:pPr>
        <w:ind w:left="0" w:right="0" w:firstLine="560"/>
        <w:spacing w:before="450" w:after="450" w:line="312" w:lineRule="auto"/>
      </w:pPr>
      <w:r>
        <w:rPr>
          <w:rFonts w:ascii="宋体" w:hAnsi="宋体" w:eastAsia="宋体" w:cs="宋体"/>
          <w:color w:val="000"/>
          <w:sz w:val="28"/>
          <w:szCs w:val="28"/>
        </w:rPr>
        <w:t xml:space="preserve">（五）落实措施，做好农民工工资发放管理。在十八大将要召开之际，各施工单位要进一步提高认识，抓好农民工工资发放管理。严格执行各级农民工工资发放管理工作精神，与劳务用工签订用工合同，明确工作内容、工资标准、发放方式时间，及时足额发放，并在施工工地设置公示栏进行公示。</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建立建筑业市场良好秩序，推动建设事业持续健康稳定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第五篇：在2025年全市建筑施工质量安全管理工作会议上的讲话稿</w:t>
      </w:r>
    </w:p>
    <w:p>
      <w:pPr>
        <w:ind w:left="0" w:right="0" w:firstLine="560"/>
        <w:spacing w:before="450" w:after="450" w:line="312" w:lineRule="auto"/>
      </w:pPr>
      <w:r>
        <w:rPr>
          <w:rFonts w:ascii="宋体" w:hAnsi="宋体" w:eastAsia="宋体" w:cs="宋体"/>
          <w:color w:val="000"/>
          <w:sz w:val="28"/>
          <w:szCs w:val="28"/>
        </w:rPr>
        <w:t xml:space="preserve">在2025年全市建筑施工质量安全管理工作会议上的讲话稿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好，内容很丰富，主题很突出，整个会议的核心关键词就是“质量安全”这四个字。刚才，xx同志通报了2025全市建设工程质量安全工作督查情况，宣读了2025全市建筑工程安全生产目标管理考核工作的通知;xx同志解读了质量安全监管迎检工作方案;xx市、xx县、xx县的三位同志作了典型发言。特别是建国同志作了个很好的工作报告，我完全赞同，请大家认真贯彻落实。</w:t>
      </w:r>
    </w:p>
    <w:p>
      <w:pPr>
        <w:ind w:left="0" w:right="0" w:firstLine="560"/>
        <w:spacing w:before="450" w:after="450" w:line="312" w:lineRule="auto"/>
      </w:pPr>
      <w:r>
        <w:rPr>
          <w:rFonts w:ascii="宋体" w:hAnsi="宋体" w:eastAsia="宋体" w:cs="宋体"/>
          <w:color w:val="000"/>
          <w:sz w:val="28"/>
          <w:szCs w:val="28"/>
        </w:rPr>
        <w:t xml:space="preserve">质量安全工作，事关人民群众生命财产安全，怎么重视也不过分，怎么强调也不为过。在质量安全的问题上没有小事，小事也是大事，大事更不得了。在质量安全工作上，第一位的是要克服侥幸心理，对突出问题要认真扎实地搞好治理。近年来全市建筑工程施工质量安全整体形势是比较平稳的，年年当先进，没有出现大的问题，这要归功于在座的各位和全市住房城乡建设系统全体同志共同努力。但是，越是在这个时候，我越担心，担心什么，担心有的人思想麻痹，担心有侥幸过关的心理，认为不会出问题，即使出问题，也出不了大问题，如果有这样的思想，问题说不定马上就会发生。一定要落实责任，一是让大家知道，这个项目这件事归谁去做才会形成管理高压;二是让当事人肩上有担子，身上有压力，知道自己该做什么;三是出了事该追究谁的过错。应该清醒地看到，我市的工程质量和安全生产的基础、基层工作仍然薄弱，监管和企业主体责任不落实，对市场违法违规行为的执法力度偏弱偏软，市场和现场的联动机制还不够健全，企业、项目的问题和隐患还相当突出，事故发生的潜在风险还比较大，建筑施工安全生产形势依然十分严峻。因此，我们必须立足当前，以更强的决心和更大的力度，严防死守，围追堵截。后段工作如何做，刚才建国同志已经讲得很具体了，这里，我想提醒大家算好三笔账，一起交流一下。</w:t>
      </w:r>
    </w:p>
    <w:p>
      <w:pPr>
        <w:ind w:left="0" w:right="0" w:firstLine="560"/>
        <w:spacing w:before="450" w:after="450" w:line="312" w:lineRule="auto"/>
      </w:pPr>
      <w:r>
        <w:rPr>
          <w:rFonts w:ascii="宋体" w:hAnsi="宋体" w:eastAsia="宋体" w:cs="宋体"/>
          <w:color w:val="000"/>
          <w:sz w:val="28"/>
          <w:szCs w:val="28"/>
        </w:rPr>
        <w:t xml:space="preserve">一、要引导施工企业算好经济账</w:t>
      </w:r>
    </w:p>
    <w:p>
      <w:pPr>
        <w:ind w:left="0" w:right="0" w:firstLine="560"/>
        <w:spacing w:before="450" w:after="450" w:line="312" w:lineRule="auto"/>
      </w:pPr>
      <w:r>
        <w:rPr>
          <w:rFonts w:ascii="宋体" w:hAnsi="宋体" w:eastAsia="宋体" w:cs="宋体"/>
          <w:color w:val="000"/>
          <w:sz w:val="28"/>
          <w:szCs w:val="28"/>
        </w:rPr>
        <w:t xml:space="preserve">现在有一种怪现象，对于质量安全，似乎监管部门比企业更急。这里不是说企业不操心，也没有哪个企业愿意出事。但是，确实有一些企业有种“赌博”的心理，如同一艘带“病”下水的船，背后是船老板的赌博心理作祟，拿随时可发生的安全风险“赌”眼前利益，拿船毁人亡的大损失“赌”运费小收益。这无疑是一种很可悲的短视行为。大家都知道，近年来一些行业领域出现的事故特别是重特大事故。每一次事故发生后，需要面对的都是不忍直视的直接经济损失和间接经济损失，甚至一次事故拖垮一个企业的事例也不少见。去年11·24丰城电厂施工平台倒塌事故造成74人死亡，2人受伤，74个家庭为此支离破碎。看着事故现场的满目疮痍、听见死者家人撕心裂肺的痛哭声，对那些责任人来说，这是一笔永远赚不回来的良心帐。因此，对于企业而言，抓好安全，就是</w:t>
      </w:r>
    </w:p>
    <w:p>
      <w:pPr>
        <w:ind w:left="0" w:right="0" w:firstLine="560"/>
        <w:spacing w:before="450" w:after="450" w:line="312" w:lineRule="auto"/>
      </w:pPr>
      <w:r>
        <w:rPr>
          <w:rFonts w:ascii="宋体" w:hAnsi="宋体" w:eastAsia="宋体" w:cs="宋体"/>
          <w:color w:val="000"/>
          <w:sz w:val="28"/>
          <w:szCs w:val="28"/>
        </w:rPr>
        <w:t xml:space="preserve">“安全驶得万年船”;不抓安全，“吃亏就在眼前”。掩耳盗铃的侥幸心理只会让企业的效益、盈利成为镜中月、水中花，更是对人民生命、财产的漠视。所以，在座的各位要积极引导帮助企业把这笔经济账算好。第一，要算好人员的“安全培训账”。员工是安全的主体，只有培养出一批懂安全、能安全、会安全的员工，尤其是在重要岗位上的职工，定期地安排职工外出培训或者到先进企业学习取经，还可以聘请专家讲课或者设立内部专职的安全培训教师在企业内部开展全员安全培训，让企业员工都真正成为安全员、技术员，才能为企业的全面安全打下基础。第二、要算好设备的“安全运行账”。设备是系统安全运行的基础，企业要对设备进行定期维护保养，避免设备出现“过劳损”的情况，确保运行设备在指标范围内运行。避免“拼设备要产量”的情况，过度的高压高负荷运转，不仅是安全隐患，更重要的是容易加快设备的“老化”，缩短设备的“寿命”，因此在日常工作中，要有计划的检修补齐设备欠账，消除设备带病运行的情况，达到生产系统平稳、安全、低耗运行。第三，算好管理的“安全责任账”。企业必须明确安全生中的主体责任、管理责任和内部监督责任，通过塑造管理结构、顺畅管理流程，做到在安全生产中各负其责，忙而有序，进一步将安全责任落到实处，将安全意识形成工作中的行为习惯。我对有的企业为了省程序挖空心思，出了问题又跑关系这种现象很反感。为什么不把这些精力放到质量安全管理上来?企业要做到三点，第一，管理人员要到位，不能出现有名无实，“挂羊头卖狗肉”的情况。项目经理以及安全员、机械员等九大员，一个都不能缺。第二，预防措施要到位。包括人员培训和工程防护措施，一样都不能马虎。第三，资金投入要到位。不能为了省小钱而省去或简化应该到位的程序，为安全留下隐患，该投入的钱一分都不能少。</w:t>
      </w:r>
    </w:p>
    <w:p>
      <w:pPr>
        <w:ind w:left="0" w:right="0" w:firstLine="560"/>
        <w:spacing w:before="450" w:after="450" w:line="312" w:lineRule="auto"/>
      </w:pPr>
      <w:r>
        <w:rPr>
          <w:rFonts w:ascii="宋体" w:hAnsi="宋体" w:eastAsia="宋体" w:cs="宋体"/>
          <w:color w:val="000"/>
          <w:sz w:val="28"/>
          <w:szCs w:val="28"/>
        </w:rPr>
        <w:t xml:space="preserve">二、要引导监管人员算好政治账</w:t>
      </w:r>
    </w:p>
    <w:p>
      <w:pPr>
        <w:ind w:left="0" w:right="0" w:firstLine="560"/>
        <w:spacing w:before="450" w:after="450" w:line="312" w:lineRule="auto"/>
      </w:pPr>
      <w:r>
        <w:rPr>
          <w:rFonts w:ascii="宋体" w:hAnsi="宋体" w:eastAsia="宋体" w:cs="宋体"/>
          <w:color w:val="000"/>
          <w:sz w:val="28"/>
          <w:szCs w:val="28"/>
        </w:rPr>
        <w:t xml:space="preserve">质量安全，涉及我们每个人。我们既是服务者，也是消费者。同时，质量安全，对建设工作者包括监管人员来说，还有两层含义，一是工程质量和施工安全，二是工作质量和职业安全。这两者紧密联系，不可分割。一旦出事，人民生命财产受损失，公职人员自己也要丢饭碗，受惩处。党中央、国务院历来高度重视安全生产工作，特别是党的十八大以来作出一系列关于安全生产工作的重大决策部署，安全生产越抓越严。大家都清楚，现在是出不起事，出事的成本太高。今年1月24日，xx大市场烟花爆竹事故共造成6人死亡，首先就对3名相关干部启动问责，免除相关职务。市里面迅速召开了安全生产工作会议作了相关部署。仅仅过了一个多月，汨罗市又发生“2.27”爆炸事故，当即就对8名干部先行免职，还对2名干部启动问责程序。和生市长再次主持召开了安全生产紧急电视电话会议，提出“四个抓”要求，即以最严肃的态度抓安全，以最严密的防范抓安全，以严实的保障抓安全，以最严明的纪律抓安全。因此，任何时候都侥幸不得、麻痹不得、松懈不得。必须依法监管，大胆监管。对那些监管</w:t>
      </w:r>
    </w:p>
    <w:p>
      <w:pPr>
        <w:ind w:left="0" w:right="0" w:firstLine="560"/>
        <w:spacing w:before="450" w:after="450" w:line="312" w:lineRule="auto"/>
      </w:pPr>
      <w:r>
        <w:rPr>
          <w:rFonts w:ascii="宋体" w:hAnsi="宋体" w:eastAsia="宋体" w:cs="宋体"/>
          <w:color w:val="000"/>
          <w:sz w:val="28"/>
          <w:szCs w:val="28"/>
        </w:rPr>
        <w:t xml:space="preserve">“盲区”和“空白地带”，要主动出击，越是规避监管的项目越要依法依规重点监管、重点查处，让人民群众安安全全，也让自己的岗位安安全全。重点要守住几个关口：一是把好准入关。加强招标投标资质资格审查，严把准入关，加强工程建设过程中市场行为和现场行为的考核，对一些问题企业和从业人员要加强资质资格的复核。根据优胜劣汰的市场规则，对不遵守法定基本建设程序、勘察设计水平或项目管理水平低下、严重违反工程建设强制性标准的，要启动清出机制，逐年清理出一批资质不达标、市场和现场行为失范性质严重的企业和个人。二是把好现场关。监管人员要做到“三不”：第一，不偷懒。要深入现场发现问题，不能遥控指挥。“占着位子不干事，拿着工资不出力”、“不贪不占，啥也不干”是混不下去的。不要以为少做事不做事就冒得事?等事情来了，就跑不掉了，害的是自己。第二，不变通。有些干部太灵泛，太会搞变通，以致丧失了原则。我们党员干部、公职人员吃的是依法办事的饭，工作规矩和原则就是依法依规，特别是一线监管人员，必须要敢管事，能管事，管好事，不能变通的，要坚持原则。领导打招呼你就怕，企业给红包你就软，最后出了事，谁跟你担担子?害的也是自己。第三，不屈服。在一般人看来，监管人员是强势一方，企业是弱势一方，实事上，监管人员是服务者，甚至有时候还是弱势群体。怎么理解?服务企业，是帮助企业依法依规安全的赚钱。但有些情况下，有的企业不领情，认为你刁难他，红包塞不进，就来邪的，找人威胁你，监管人员变成了弱势群体。这个时候，我们的监管人员坚决不能屈服，法律、组织、单位是你坚强后盾。一旦屈服了，害的更是自己。一线工作的干部很辛苦，一方面，要加强教育，不能让他们成为脱缰之马，一顿乱跑;另一方面，要多为他们点赞。他们长期工作在工地，在机关时间少，跟领导见面少，容易被遗忘。不能让领导欣赏的干部当领导，群众欣赏的干部总是当“群众”。要重用、激励一线干部，形成良好的用人导向。三是把好市场关。今年2月21日，国务院印发了《促进建筑业持续健康发展的意见》，其中，对深化建筑业简政放权改革，优化资质资格管理提出了新的要求。简单的讲，有这样一个特点，企业资质将有所减少，业务范围有所放宽，信用体系有所强化，个人资格有所提升。因此，要根据我市建筑市场企业资质结构分布情况，合理调控各类企业数量规模，在做大做强做品牌、创先争优上下功夫，同时，进一步完善建设领域诚信体系建设，特别是要建立工程建设领域个人诚信记录，完善个人信息安全、隐私保护与信用修复机制，健全守信激励与失信惩戒机制，使守信者受益、失信者受限。要将资质、诚信等管理成果，积极运用到招投标管理中，让能干者占领市场，无能者淘汰出局。</w:t>
      </w:r>
    </w:p>
    <w:p>
      <w:pPr>
        <w:ind w:left="0" w:right="0" w:firstLine="560"/>
        <w:spacing w:before="450" w:after="450" w:line="312" w:lineRule="auto"/>
      </w:pPr>
      <w:r>
        <w:rPr>
          <w:rFonts w:ascii="宋体" w:hAnsi="宋体" w:eastAsia="宋体" w:cs="宋体"/>
          <w:color w:val="000"/>
          <w:sz w:val="28"/>
          <w:szCs w:val="28"/>
        </w:rPr>
        <w:t xml:space="preserve">三、要引导建筑行业算好得失账</w:t>
      </w:r>
    </w:p>
    <w:p>
      <w:pPr>
        <w:ind w:left="0" w:right="0" w:firstLine="560"/>
        <w:spacing w:before="450" w:after="450" w:line="312" w:lineRule="auto"/>
      </w:pPr>
      <w:r>
        <w:rPr>
          <w:rFonts w:ascii="宋体" w:hAnsi="宋体" w:eastAsia="宋体" w:cs="宋体"/>
          <w:color w:val="000"/>
          <w:sz w:val="28"/>
          <w:szCs w:val="28"/>
        </w:rPr>
        <w:t xml:space="preserve">对于项目负责人而言，抓好项目安全管理可以出成绩，但发生事故，就是人生中的一大污点，可能毁掉前程，这是个人帐;对于一个地方的建设市场来讲，抓住国家政策机遇期可以提升市场占有份额，但跟不上节奏，就是发展中的一大败笔，可能失去竞争力，这是市场得失账。为此，必须抓三项基础工作：一是抓行业品牌建设。无论是建筑产业，还是建材产业，都需要品牌效应，一个形象工程就是一座丰碑，一个品牌产品就是一个无形的广告，优质工程、品牌产品是企业立足市场、开拓市场的“通行证”，是企业树立信誉、确立地位的“广告牌”，高质量造就高信誉，高品质换来大市场，高品位赢来高效益。建筑工程方面，我市一直停留在芙蓉奖层次，还没有拿过一个鲁班奖。所以我们要积极鼓励、支持企业创优，走精品之路，凡是大体量、标志性项目，都要争创省级以上优质工程，力争实现鲁班奖零的突破。要坚持“奖优罚劣”、“扶优限劣”，对荣获鲁班奖、中国驰名商标的企业和个人予以表彰和重奖，促进企业创建优质工程、优质产品，在行业内部形成争先创优的良好氛围，增强企业的核心竞争力。二是抓智慧工地建设。刚才建国同志在讲话中提出了探索研发推广“互联网+智慧工地管理系统”的要求，这十分符合当前建筑行业发展以及质量安全管理的趋势。所谓“智慧工地”，是将互联网技术与建筑工地融合，建立云端大数据管理平台，从施工现场源头抓起，将施工现场各方面情况经数据采集和处理，以可视化的形式在统一的信息平台上展现，为项目部和监管部门提供对进度、质量安全、劳务、环境等关键信息的即时感知能力，帮助识别安全风险。这是智慧城市理念在建筑行业的具体体现，是一种崭新的工程全生命周期管理模式。今年市局的工作部署动员大会上已经提出了课题调研的要求，各县市区住建部门的同志也要认真研究，敢于试点，敢于探索，有好的做法，要在全市推广。三是抓合作共赢建设。近几年，我市建筑业施工企业资质等级提升水平很快，特别是一级总承包企业已有14家，数量较过去翻了一倍，竞争力不断增强。要推动</w:t>
      </w:r>
    </w:p>
    <w:p>
      <w:pPr>
        <w:ind w:left="0" w:right="0" w:firstLine="560"/>
        <w:spacing w:before="450" w:after="450" w:line="312" w:lineRule="auto"/>
      </w:pPr>
      <w:r>
        <w:rPr>
          <w:rFonts w:ascii="宋体" w:hAnsi="宋体" w:eastAsia="宋体" w:cs="宋体"/>
          <w:color w:val="000"/>
          <w:sz w:val="28"/>
          <w:szCs w:val="28"/>
        </w:rPr>
        <w:t xml:space="preserve">“绿色建筑”发展，推广建筑节能技术和可再生能源建筑应用，大力发展“装配式建筑”，必须推动建筑产业走向“标准化设计、工厂化生产、装配化施工、成品化装修、信息化管理”的发展模式，向设备安装、装饰装修、钢结构、住宅智能等高、精、尖、专、特等方向转型，提高产品附加值和科技含量。各级主管部门要积极联姻，大力支持大型龙头企业、优势专业企业强强联合，拓展延伸产业链条，扶持具有科研、设计、采购、施工管理和融资能力一体化优势的大型企业集团。特别是要大力支持目前国内最具规模和实力的绿色建筑制造商——xx远大住宅工业有限公司与其他建筑业龙头企业合作共赢，争取向“打造华中地区装配式建筑基地”的目标迈进，同时，大力发展壮大劳务分包企业，发挥好劳动力市场的资源优势，按照行业组织化、经营专业化、管理精细化要求集约管理，促进劳务企业与总承包、专业承包企业建立劳务合作联合体。引导勘察、设计、监理、商品混凝土等企业及中介机构健康发展，增强不同行业的横向联合、上下游产业链延伸，构建更强的建筑产业结构，率领全市建筑业企业实现“走出去”的战略目标。这里，还强调一点，今年我市建筑行业第一次接受国家住建部督查，这既是省住建厅对我市工作的信任和肯定，也是我市建筑施工质量安全管理水平提升的契机。大家一定要高度重视，按照建国同志的部署，积极准备，周密安排，确保督查工作万无一失，充分展示出建筑业“岳家军</w:t>
      </w:r>
    </w:p>
    <w:p>
      <w:pPr>
        <w:ind w:left="0" w:right="0" w:firstLine="560"/>
        <w:spacing w:before="450" w:after="450" w:line="312" w:lineRule="auto"/>
      </w:pPr>
      <w:r>
        <w:rPr>
          <w:rFonts w:ascii="宋体" w:hAnsi="宋体" w:eastAsia="宋体" w:cs="宋体"/>
          <w:color w:val="000"/>
          <w:sz w:val="28"/>
          <w:szCs w:val="28"/>
        </w:rPr>
        <w:t xml:space="preserve">”的形象。另外，从前天开始，环保部督查组先头队伍已到xx进行环境治理督查，涉及住建工作的有：污水处理厂建设运营、截污管网建设、黑臭水体治理、垃圾处理、建筑工地扬尘治理、重点生活污水排污口等。一定要按照要求做好相关工作，不能出问题，否则要追责。</w:t>
      </w:r>
    </w:p>
    <w:p>
      <w:pPr>
        <w:ind w:left="0" w:right="0" w:firstLine="560"/>
        <w:spacing w:before="450" w:after="450" w:line="312" w:lineRule="auto"/>
      </w:pPr>
      <w:r>
        <w:rPr>
          <w:rFonts w:ascii="宋体" w:hAnsi="宋体" w:eastAsia="宋体" w:cs="宋体"/>
          <w:color w:val="000"/>
          <w:sz w:val="28"/>
          <w:szCs w:val="28"/>
        </w:rPr>
        <w:t xml:space="preserve">最后，跟大家简要传达一下全省住房城乡建设工作会议和忠雄书记关于城乡建设工作的要求。一是全省住房城乡建设工作会议主要精神。今年全省新推出的工作重点是“双修双改”工程。“双修”，即城市修补、生态修复，让城市更宜居、更生态;“双改”，即农村房屋改造、农村人居环境改善，建设秀美农村。二是忠雄书记对住建工作的要求。忠雄书记来xx后，先后进行了十几次调研和座谈。对城市建设提出了三个“两年行动”的要求，第一，用两年时间基本消除中心城区(含君山区和云溪区)棚户区和城中村。我们编制了2025-2025年棚改计划，涉及5.1万户居民，征收房屋680万平方米。其中，2025年要完成3万户棚改，征收房屋430万平方米。3月3日，市委、市政府召开了全市千人大会进行了动员。第二，用两年时间基本解决中心城区交通拥堵问题。我们编制了2025-2025年城市道路交通建设计划，涉及项目113个，道路总长312公里，计划投资311.4亿元。第三，用两年时间优化城市人居环境。重点进行城市黑臭水体治理、海绵城市建设、30万株乔木进城工程。对建筑产业发展提出了五点要求：第一，要把握建筑业转型升级，把建筑业做大做强。要发展装配式建筑，用10年左右的时间，使装配式建筑占新建建筑面积的30%。第二，明确发展方向和目标。总要求是，要成为xx的支柱产业;定性上，要占GDP比重达5%以上;定位上，建筑业总量、发展速度、利税贡献在全省第三位。第三，培育壮大本土建筑业企业。</w:t>
      </w:r>
    </w:p>
    <w:p>
      <w:pPr>
        <w:ind w:left="0" w:right="0" w:firstLine="560"/>
        <w:spacing w:before="450" w:after="450" w:line="312" w:lineRule="auto"/>
      </w:pPr>
      <w:r>
        <w:rPr>
          <w:rFonts w:ascii="宋体" w:hAnsi="宋体" w:eastAsia="宋体" w:cs="宋体"/>
          <w:color w:val="000"/>
          <w:sz w:val="28"/>
          <w:szCs w:val="28"/>
        </w:rPr>
        <w:t xml:space="preserve">“不能引来女婿气饱儿”，要有标杆企业，要有明确目标，如二级企业升一级，今年多少，明年多少，要有措施。第四，要规范建筑市场。加强监管，质量安全上不能出事。特别是建筑业企业高息集资要坚决制止，对有这种行为的企业要清理，要防止工程未做完就开始上访、打官司。第五，提高建筑业企业对xx的贡献度和群众的幸福感。如税收，要想办法防止外流，要增加就业，要定期调度，解决企业存在的问题。书记的这些讲话十分重要，使住建工作的目标更明确，思路更清晰，我们一定要领会好，落实好。</w:t>
      </w:r>
    </w:p>
    <w:p>
      <w:pPr>
        <w:ind w:left="0" w:right="0" w:firstLine="560"/>
        <w:spacing w:before="450" w:after="450" w:line="312" w:lineRule="auto"/>
      </w:pPr>
      <w:r>
        <w:rPr>
          <w:rFonts w:ascii="宋体" w:hAnsi="宋体" w:eastAsia="宋体" w:cs="宋体"/>
          <w:color w:val="000"/>
          <w:sz w:val="28"/>
          <w:szCs w:val="28"/>
        </w:rPr>
        <w:t xml:space="preserve">同志们，xx未来的发展前景一片光明，国务院批复的《中部地区崛起十三五规划》已明确将xx打造成国家区域性中心城市，省第十一次党代会将xx定位为全省“三个增长极”中的第一极，把xx放到了一个前所未有的战略高地。全市建筑业战线的同志们肩负光荣使命，任重而道远。我们一定要围绕工程建设质量安全既定目标不动摇，以更大的决心、更有力的措施、更务实的作风，倾全力，用铁腕，保质量，保安全，促发展，扎扎实实做好各项工作，为早日建成建筑强市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2025-08-08T01:17:45+08:00</dcterms:created>
  <dcterms:modified xsi:type="dcterms:W3CDTF">2025-08-08T01:17:45+08:00</dcterms:modified>
</cp:coreProperties>
</file>

<file path=docProps/custom.xml><?xml version="1.0" encoding="utf-8"?>
<Properties xmlns="http://schemas.openxmlformats.org/officeDocument/2006/custom-properties" xmlns:vt="http://schemas.openxmlformats.org/officeDocument/2006/docPropsVTypes"/>
</file>