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“零”的胜利</w:t>
      </w:r>
      <w:bookmarkEnd w:id="1"/>
    </w:p>
    <w:p>
      <w:pPr>
        <w:jc w:val="center"/>
        <w:spacing w:before="0" w:after="450"/>
      </w:pPr>
      <w:r>
        <w:rPr>
          <w:rFonts w:ascii="Arial" w:hAnsi="Arial" w:eastAsia="Arial" w:cs="Arial"/>
          <w:color w:val="999999"/>
          <w:sz w:val="20"/>
          <w:szCs w:val="20"/>
        </w:rPr>
        <w:t xml:space="preserve">来源：网络  作者：落花成痕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零”的胜利2024年注定是属于不平凡的一年，自新型冠状肺炎爆发以来，每一个新增确诊患者，每一次数字的跳动，都牵动着全国人民的心。近两个月以来，在习近平总书记为核心的党中央坚强领导下，全国上下万众一心，共同抗疫，截止2024年3月27日遵义...</w:t>
      </w:r>
    </w:p>
    <w:p>
      <w:pPr>
        <w:ind w:left="0" w:right="0" w:firstLine="560"/>
        <w:spacing w:before="450" w:after="450" w:line="312" w:lineRule="auto"/>
      </w:pPr>
      <w:r>
        <w:rPr>
          <w:rFonts w:ascii="宋体" w:hAnsi="宋体" w:eastAsia="宋体" w:cs="宋体"/>
          <w:color w:val="000"/>
          <w:sz w:val="28"/>
          <w:szCs w:val="28"/>
        </w:rPr>
        <w:t xml:space="preserve">“零”的胜利</w:t>
      </w:r>
    </w:p>
    <w:p>
      <w:pPr>
        <w:ind w:left="0" w:right="0" w:firstLine="560"/>
        <w:spacing w:before="450" w:after="450" w:line="312" w:lineRule="auto"/>
      </w:pPr>
      <w:r>
        <w:rPr>
          <w:rFonts w:ascii="宋体" w:hAnsi="宋体" w:eastAsia="宋体" w:cs="宋体"/>
          <w:color w:val="000"/>
          <w:sz w:val="28"/>
          <w:szCs w:val="28"/>
        </w:rPr>
        <w:t xml:space="preserve">2025年注定是属于不平凡的一年，自新型冠状肺炎爆发以来，每一个新增确诊患者，每一次数字的跳动，都牵动着全国人民的心。近两个月以来，在习近平总书记为核心的党中央坚强领导下，全国上下万众一心，共同抗疫，截止2025年3月27日遵义市播州区乌江镇新型冠状肺炎确诊数始终为零。</w:t>
      </w:r>
    </w:p>
    <w:p>
      <w:pPr>
        <w:ind w:left="0" w:right="0" w:firstLine="560"/>
        <w:spacing w:before="450" w:after="450" w:line="312" w:lineRule="auto"/>
      </w:pPr>
      <w:r>
        <w:rPr>
          <w:rFonts w:ascii="宋体" w:hAnsi="宋体" w:eastAsia="宋体" w:cs="宋体"/>
          <w:color w:val="000"/>
          <w:sz w:val="28"/>
          <w:szCs w:val="28"/>
        </w:rPr>
        <w:t xml:space="preserve">“零”的胜利离不开镇党委政府的英明决策。一是以“外放输入，内防扩散”为指导核心，结合实际情况，以网格为单位，网格长负责制，地毯式排查辖区内所有居民，做到组不漏户，户不漏人。对外出返乡人员作为重点人群实行跟踪管理，做到疫情“早发现、早报告、早隔离、早治疗”。二是加强防护措施的宣传，新型冠状病毒感染肺炎作为一种新型病毒，村民对如何防护缺乏相应的应对措施。通过以广播的形式宣传新型冠状病毒感染肺炎的健康科普知识，提高疫情防控意识；以张贴宣传资料的方式普及新型冠状病毒感染肺炎的日常防护措施，提高自我保护能力；以宣传车、小喇叭的方式告诫村民不聚会、不扎堆、不外出，通过横到边、纵到底的宣传，让每一个村民了解此次疫情的危害性和对抗这场疫情的重要性，共同努力打赢这场输不起的防“疫”战。三是科学设置卡点，所有车辆一律登记。针对本地人，外地车进行严格管理，外地人外地车一律劝返，严防外来输入。</w:t>
      </w:r>
    </w:p>
    <w:p>
      <w:pPr>
        <w:ind w:left="0" w:right="0" w:firstLine="560"/>
        <w:spacing w:before="450" w:after="450" w:line="312" w:lineRule="auto"/>
      </w:pPr>
      <w:r>
        <w:rPr>
          <w:rFonts w:ascii="宋体" w:hAnsi="宋体" w:eastAsia="宋体" w:cs="宋体"/>
          <w:color w:val="000"/>
          <w:sz w:val="28"/>
          <w:szCs w:val="28"/>
        </w:rPr>
        <w:t xml:space="preserve">“零”的胜利离不开基层工作者的辛苦付出，坚决为群众与病毒之间筑起了一道“防护墙”。疫情就是命令，防控就是责任，自疫情爆发以来，所有基层工作人员第一时间返回自己的岗位，在政府实行一级响应要求所有人员在家隔离时，是一名名基层工作者揣着不破楼兰终不还，疫情不绝我不回的决心，义无反顾的走上抗疫前线。乌江镇坪塘村村医黄xx，全然不顾感染风险，坚持每天到重点人员家中对全家人进行体温检测，直至14天隔离期结束为止。防控卡点执勤人员杨丹等人不惧天寒地冻，每天坚持在卡点对通过车辆进行逐一劝导，2025年2月20日杨丹23岁生日当天，陪她过生日的只有卡点上的战友与过往的车辆。</w:t>
      </w:r>
    </w:p>
    <w:p>
      <w:pPr>
        <w:ind w:left="0" w:right="0" w:firstLine="560"/>
        <w:spacing w:before="450" w:after="450" w:line="312" w:lineRule="auto"/>
      </w:pPr>
      <w:r>
        <w:rPr>
          <w:rFonts w:ascii="宋体" w:hAnsi="宋体" w:eastAsia="宋体" w:cs="宋体"/>
          <w:color w:val="000"/>
          <w:sz w:val="28"/>
          <w:szCs w:val="28"/>
        </w:rPr>
        <w:t xml:space="preserve">“零”的胜利更离不开的是群众的积极响应。乌江镇的群众都是高素质的群众，在疫情爆发之时，每一名群众以身作则，严格遵守政府的规定“外出购买生活物资戴口罩、不扎堆、不聚会、外出返乡早报告，居家隔离14天”。每一名群众都有着功成不必在我的境界、功成必定有我的担当，自觉在家隔离，除了采购必要的生活物资绝不外出添麻烦。乌江镇的群众都是高觉悟的群众，广大群众积极参与到志愿者队伍中，与基层工作者们共同作战，有效缓解了抗疫队伍人员不足问题。更有群众自愿向政府、村委会等捐赠矿泉水、方便面、蔬菜等生活物资，乌江镇坪塘村更是收到了贫困户王仕凯捐来的自己养的两只土鸡，“从来都是国家、政府在帮助我，当国家有难的时候我也应当做出自己的贡献以报答平日的恩情”。</w:t>
      </w:r>
    </w:p>
    <w:p>
      <w:pPr>
        <w:ind w:left="0" w:right="0" w:firstLine="560"/>
        <w:spacing w:before="450" w:after="450" w:line="312" w:lineRule="auto"/>
      </w:pPr>
      <w:r>
        <w:rPr>
          <w:rFonts w:ascii="宋体" w:hAnsi="宋体" w:eastAsia="宋体" w:cs="宋体"/>
          <w:color w:val="000"/>
          <w:sz w:val="28"/>
          <w:szCs w:val="28"/>
        </w:rPr>
        <w:t xml:space="preserve">寒冬已过，春暖花开，金黄的油菜洒满田地，桃花、梨花映满整个山头，乌江镇双龙水泥厂中传来一声声轰鸣声，一名名身穿蓝色工作服的工人正在大门测量体温有序进入工厂开始生产。清晨的早上乌江中学里再次传来了朗朗的读书声，这是初三学子为梦想继续前行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