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民政局脱贫办公室工作要点</w:t>
      </w:r>
      <w:bookmarkEnd w:id="1"/>
    </w:p>
    <w:p>
      <w:pPr>
        <w:jc w:val="center"/>
        <w:spacing w:before="0" w:after="450"/>
      </w:pPr>
      <w:r>
        <w:rPr>
          <w:rFonts w:ascii="Arial" w:hAnsi="Arial" w:eastAsia="Arial" w:cs="Arial"/>
          <w:color w:val="999999"/>
          <w:sz w:val="20"/>
          <w:szCs w:val="20"/>
        </w:rPr>
        <w:t xml:space="preserve">来源：网络  作者：浅语风铃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民政局脱贫办公室工作要点2024年是全面建成小康社会收官之年，是脱贫攻坚全面验收交账之年。为扎实做好全区扶贫脱贫防贫工作，确保“3+3+5”精准防贫模式持续平稳运行，特制定本工作要点。一、指导思想坚持以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民政局脱贫办公室工作要点</w:t>
      </w:r>
    </w:p>
    <w:p>
      <w:pPr>
        <w:ind w:left="0" w:right="0" w:firstLine="560"/>
        <w:spacing w:before="450" w:after="450" w:line="312" w:lineRule="auto"/>
      </w:pPr>
      <w:r>
        <w:rPr>
          <w:rFonts w:ascii="宋体" w:hAnsi="宋体" w:eastAsia="宋体" w:cs="宋体"/>
          <w:color w:val="000"/>
          <w:sz w:val="28"/>
          <w:szCs w:val="28"/>
        </w:rPr>
        <w:t xml:space="preserve">2025年是全面建成小康社会收官之年，是脱贫攻坚全面验收交账之年。为扎实做好全区扶贫脱贫防贫工作，确保“3+3+5”精准防贫模式持续平稳运行，特制定本工作要点。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全会精神，深入贯彻习近平总书记关于扶贫工作的重要论述和对工作的重要指示批示精神，严格落实省市区扶贫开发部署，坚持精准扶贫精准脱贫基本方略，坚持目标标准，聚焦“三落实”“三精准”“三保障”，以解决突出问题为重点，以6项重点任务清单为抓手，认真履行统筹协调、督导检查职责，保持攻坚态势，狠抓责任落实，一鼓作气、乘势而上，确保脱贫防贫长效机制牢固可靠，确保脱贫攻坚目标任务高质量如期全面完成。</w:t>
      </w:r>
    </w:p>
    <w:p>
      <w:pPr>
        <w:ind w:left="0" w:right="0" w:firstLine="560"/>
        <w:spacing w:before="450" w:after="450" w:line="312" w:lineRule="auto"/>
      </w:pPr>
      <w:r>
        <w:rPr>
          <w:rFonts w:ascii="宋体" w:hAnsi="宋体" w:eastAsia="宋体" w:cs="宋体"/>
          <w:color w:val="000"/>
          <w:sz w:val="28"/>
          <w:szCs w:val="28"/>
        </w:rPr>
        <w:t xml:space="preserve">二、全面完成脱贫攻坚任务</w:t>
      </w:r>
    </w:p>
    <w:p>
      <w:pPr>
        <w:ind w:left="0" w:right="0" w:firstLine="560"/>
        <w:spacing w:before="450" w:after="450" w:line="312" w:lineRule="auto"/>
      </w:pPr>
      <w:r>
        <w:rPr>
          <w:rFonts w:ascii="宋体" w:hAnsi="宋体" w:eastAsia="宋体" w:cs="宋体"/>
          <w:color w:val="000"/>
          <w:sz w:val="28"/>
          <w:szCs w:val="28"/>
        </w:rPr>
        <w:t xml:space="preserve">（一）全面彻底解决“三保障”突出问题。</w:t>
      </w:r>
    </w:p>
    <w:p>
      <w:pPr>
        <w:ind w:left="0" w:right="0" w:firstLine="560"/>
        <w:spacing w:before="450" w:after="450" w:line="312" w:lineRule="auto"/>
      </w:pPr>
      <w:r>
        <w:rPr>
          <w:rFonts w:ascii="宋体" w:hAnsi="宋体" w:eastAsia="宋体" w:cs="宋体"/>
          <w:color w:val="000"/>
          <w:sz w:val="28"/>
          <w:szCs w:val="28"/>
        </w:rPr>
        <w:t xml:space="preserve">区教体、卫健、医保、住建和水利等部门，建立“三保障”突出问题监测预警和排查处置长效机制，加大工作力度，全面查漏补缺,实现常态化排查和动态化清零。全面彻底解决义务教育有保障问题，完善义务教育控辍保学动态排查处置机制，确保所有家庭适龄儿童少年不失学辍学。全面彻底解决基本医疗有保障问题，加快推进村医队伍建设，全面消除村卫生室、村</w:t>
      </w:r>
    </w:p>
    <w:p>
      <w:pPr>
        <w:ind w:left="0" w:right="0" w:firstLine="560"/>
        <w:spacing w:before="450" w:after="450" w:line="312" w:lineRule="auto"/>
      </w:pPr>
      <w:r>
        <w:rPr>
          <w:rFonts w:ascii="宋体" w:hAnsi="宋体" w:eastAsia="宋体" w:cs="宋体"/>
          <w:color w:val="000"/>
          <w:sz w:val="28"/>
          <w:szCs w:val="28"/>
        </w:rPr>
        <w:t xml:space="preserve">医“空白点”，认真落实先诊疗后付费和医疗保障扶贫政策，多措并举防止因病致贫返贫，确保群众能看病、看得起病、得了大病重病基本生活有保障。全面彻底解决住房安全问题，对全区农村住房进行全面普查、精准摸排、建档立卡、动态管理，确保所有农户不住危房。进一步解决农村饮水氟超标问题，定期进行水质检测，确保群众饮水安全。（责任单位：区教育局、卫健局、医保局、住建局、水利局）</w:t>
      </w:r>
    </w:p>
    <w:p>
      <w:pPr>
        <w:ind w:left="0" w:right="0" w:firstLine="560"/>
        <w:spacing w:before="450" w:after="450" w:line="312" w:lineRule="auto"/>
      </w:pPr>
      <w:r>
        <w:rPr>
          <w:rFonts w:ascii="宋体" w:hAnsi="宋体" w:eastAsia="宋体" w:cs="宋体"/>
          <w:color w:val="000"/>
          <w:sz w:val="28"/>
          <w:szCs w:val="28"/>
        </w:rPr>
        <w:t xml:space="preserve">（二）挂牌督战举一反三攻克最后堡垒。</w:t>
      </w:r>
    </w:p>
    <w:p>
      <w:pPr>
        <w:ind w:left="0" w:right="0" w:firstLine="560"/>
        <w:spacing w:before="450" w:after="450" w:line="312" w:lineRule="auto"/>
      </w:pPr>
      <w:r>
        <w:rPr>
          <w:rFonts w:ascii="宋体" w:hAnsi="宋体" w:eastAsia="宋体" w:cs="宋体"/>
          <w:color w:val="000"/>
          <w:sz w:val="28"/>
          <w:szCs w:val="28"/>
        </w:rPr>
        <w:t xml:space="preserve">坚持问题导向，扭住3项重点，实行挂牌督战。对国考、省考、市考反馈问题整改实行挂牌督战，确保按时彻底整改到位；对脱贫攻坚“回头看”实行挂牌督战，确保所有问题上半年全部解决；对脱贫防贫6个重点任务清单实行挂牌督战，逐村逐户逐人落实政策措施，全面提升脱贫攻坚质量水平。财政部门要在确保现有扶贫投入不减的基础上继续加大扶贫支持力度。（责任单位：区扶贫办牵头，各相关部门配合）</w:t>
      </w:r>
    </w:p>
    <w:p>
      <w:pPr>
        <w:ind w:left="0" w:right="0" w:firstLine="560"/>
        <w:spacing w:before="450" w:after="450" w:line="312" w:lineRule="auto"/>
      </w:pPr>
      <w:r>
        <w:rPr>
          <w:rFonts w:ascii="宋体" w:hAnsi="宋体" w:eastAsia="宋体" w:cs="宋体"/>
          <w:color w:val="000"/>
          <w:sz w:val="28"/>
          <w:szCs w:val="28"/>
        </w:rPr>
        <w:t xml:space="preserve">三、巩固提升脱贫攻坚成果</w:t>
      </w:r>
    </w:p>
    <w:p>
      <w:pPr>
        <w:ind w:left="0" w:right="0" w:firstLine="560"/>
        <w:spacing w:before="450" w:after="450" w:line="312" w:lineRule="auto"/>
      </w:pPr>
      <w:r>
        <w:rPr>
          <w:rFonts w:ascii="宋体" w:hAnsi="宋体" w:eastAsia="宋体" w:cs="宋体"/>
          <w:color w:val="000"/>
          <w:sz w:val="28"/>
          <w:szCs w:val="28"/>
        </w:rPr>
        <w:t xml:space="preserve">（三）建好用好6项重点任务清单。</w:t>
      </w:r>
    </w:p>
    <w:p>
      <w:pPr>
        <w:ind w:left="0" w:right="0" w:firstLine="560"/>
        <w:spacing w:before="450" w:after="450" w:line="312" w:lineRule="auto"/>
      </w:pPr>
      <w:r>
        <w:rPr>
          <w:rFonts w:ascii="宋体" w:hAnsi="宋体" w:eastAsia="宋体" w:cs="宋体"/>
          <w:color w:val="000"/>
          <w:sz w:val="28"/>
          <w:szCs w:val="28"/>
        </w:rPr>
        <w:t xml:space="preserve">认真核准分析数据，对6项任务清单数据逐人逐项比对，对全部建档立卡人口的区域分布、年龄结构、享受帮扶等情况进行深入分析，确保底数清楚、数据无误。结合脱贫攻坚“回头看”，对任务清单中的问题和短板实行台账管理，抓紧销号清零，确保各项政策措施落实到位，定期通报。（责任单位：区扶贫办牵头，各乡镇党委政府、各有关部门配合）</w:t>
      </w:r>
    </w:p>
    <w:p>
      <w:pPr>
        <w:ind w:left="0" w:right="0" w:firstLine="560"/>
        <w:spacing w:before="450" w:after="450" w:line="312" w:lineRule="auto"/>
      </w:pPr>
      <w:r>
        <w:rPr>
          <w:rFonts w:ascii="宋体" w:hAnsi="宋体" w:eastAsia="宋体" w:cs="宋体"/>
          <w:color w:val="000"/>
          <w:sz w:val="28"/>
          <w:szCs w:val="28"/>
        </w:rPr>
        <w:t xml:space="preserve">（四）深入开展脱贫攻坚“回头看”。</w:t>
      </w:r>
    </w:p>
    <w:p>
      <w:pPr>
        <w:ind w:left="0" w:right="0" w:firstLine="560"/>
        <w:spacing w:before="450" w:after="450" w:line="312" w:lineRule="auto"/>
      </w:pPr>
      <w:r>
        <w:rPr>
          <w:rFonts w:ascii="宋体" w:hAnsi="宋体" w:eastAsia="宋体" w:cs="宋体"/>
          <w:color w:val="000"/>
          <w:sz w:val="28"/>
          <w:szCs w:val="28"/>
        </w:rPr>
        <w:t xml:space="preserve">持续开展脱贫攻坚“回头看”，以6项重点任务清单为抓手，聚焦“三精准”“三落实”“三保障”，逐村逐户逐人逐项全面排查存在问题，结合国考、省考、市考及区级自查发现问题一体整改，建立整改台账，逐项对账销号，确保6月底前全部整改到位。（责任单位：区扶贫办牵头，各乡镇党委政府、各有关部门负责）</w:t>
      </w:r>
    </w:p>
    <w:p>
      <w:pPr>
        <w:ind w:left="0" w:right="0" w:firstLine="560"/>
        <w:spacing w:before="450" w:after="450" w:line="312" w:lineRule="auto"/>
      </w:pPr>
      <w:r>
        <w:rPr>
          <w:rFonts w:ascii="宋体" w:hAnsi="宋体" w:eastAsia="宋体" w:cs="宋体"/>
          <w:color w:val="000"/>
          <w:sz w:val="28"/>
          <w:szCs w:val="28"/>
        </w:rPr>
        <w:t xml:space="preserve">（五）保持脱贫攻坚政策总体稳定。</w:t>
      </w:r>
    </w:p>
    <w:p>
      <w:pPr>
        <w:ind w:left="0" w:right="0" w:firstLine="560"/>
        <w:spacing w:before="450" w:after="450" w:line="312" w:lineRule="auto"/>
      </w:pPr>
      <w:r>
        <w:rPr>
          <w:rFonts w:ascii="宋体" w:hAnsi="宋体" w:eastAsia="宋体" w:cs="宋体"/>
          <w:color w:val="000"/>
          <w:sz w:val="28"/>
          <w:szCs w:val="28"/>
        </w:rPr>
        <w:t xml:space="preserve">保持“3+3+5”精准防贫政策的稳定，继续加大投入和支持力度，产业、就业、创业、科技、金融、人才、医疗、教育、住房、饮水、防灾解困等政策措施不能急刹车，坚持一手抓扶贫脱贫，一手抓巩固提升，已退出的贫困人口，保持现有帮扶政策总体稳定。继续加大资金投入力度和政策支持力度，确保与脱贫攻坚收官工作相匹配。对工作松劲懈怠的乡镇，及时提醒纠正。督促各乡镇、帮扶责任人对贫困群众不摘责任、不摘政策、不摘帮扶、不摘监管，防止松懈、防止滑坡。（责任单位：区扶贫办牵头，各乡镇党委政府配合）</w:t>
      </w:r>
    </w:p>
    <w:p>
      <w:pPr>
        <w:ind w:left="0" w:right="0" w:firstLine="560"/>
        <w:spacing w:before="450" w:after="450" w:line="312" w:lineRule="auto"/>
      </w:pPr>
      <w:r>
        <w:rPr>
          <w:rFonts w:ascii="宋体" w:hAnsi="宋体" w:eastAsia="宋体" w:cs="宋体"/>
          <w:color w:val="000"/>
          <w:sz w:val="28"/>
          <w:szCs w:val="28"/>
        </w:rPr>
        <w:t xml:space="preserve">（六）建立健全防止返贫监测和帮扶机制。</w:t>
      </w:r>
    </w:p>
    <w:p>
      <w:pPr>
        <w:ind w:left="0" w:right="0" w:firstLine="560"/>
        <w:spacing w:before="450" w:after="450" w:line="312" w:lineRule="auto"/>
      </w:pPr>
      <w:r>
        <w:rPr>
          <w:rFonts w:ascii="宋体" w:hAnsi="宋体" w:eastAsia="宋体" w:cs="宋体"/>
          <w:color w:val="000"/>
          <w:sz w:val="28"/>
          <w:szCs w:val="28"/>
        </w:rPr>
        <w:t xml:space="preserve">认真落实省委办公厅、省政府办公厅《关于建立健全脱贫防贫长效机制的意见》，进一步健全落实返贫监测预警和动态帮扶机制，依托全国扶贫开发信息系统和社会救助信息系统，通过农户申请、乡村报警、部门大数据分析预警等方式，对脱贫不稳定人口和边缘人口进行动态监测。及时将返贫人口和新发生贫困人口纳入帮扶范围，根据致贫原因和帮扶需求精准施策，强化兜底保障政策，切实发挥社会救助基金作用。督促各乡镇将监测预警和帮扶情况录入建档立卡信息系统，全程记录，动态管理。认真梳理、系统分析历年精准防贫台账数据，探索总结、找准症结、细化举措，进一步修订完成《区精准防贫工作实施办法》。（责任单位：区扶贫办牵头，各乡镇党委政府、各有关部门配合）</w:t>
      </w:r>
    </w:p>
    <w:p>
      <w:pPr>
        <w:ind w:left="0" w:right="0" w:firstLine="560"/>
        <w:spacing w:before="450" w:after="450" w:line="312" w:lineRule="auto"/>
      </w:pPr>
      <w:r>
        <w:rPr>
          <w:rFonts w:ascii="宋体" w:hAnsi="宋体" w:eastAsia="宋体" w:cs="宋体"/>
          <w:color w:val="000"/>
          <w:sz w:val="28"/>
          <w:szCs w:val="28"/>
        </w:rPr>
        <w:t xml:space="preserve">（七）强化特殊困难群体综合性保障措施。</w:t>
      </w:r>
    </w:p>
    <w:p>
      <w:pPr>
        <w:ind w:left="0" w:right="0" w:firstLine="560"/>
        <w:spacing w:before="450" w:after="450" w:line="312" w:lineRule="auto"/>
      </w:pPr>
      <w:r>
        <w:rPr>
          <w:rFonts w:ascii="宋体" w:hAnsi="宋体" w:eastAsia="宋体" w:cs="宋体"/>
          <w:color w:val="000"/>
          <w:sz w:val="28"/>
          <w:szCs w:val="28"/>
        </w:rPr>
        <w:t xml:space="preserve">区民政、医保、人社、残联等部门统筹落实落细低保、医保、养老保险、特困人员救助供养、临时救助等综合社会保障政策，对完全丧失和部分丧失劳动能力且无法依靠产业就业帮扶脱贫的建档立卡人口，给予兜底保障，实现应保尽保、应助尽助。区民政局要认真落实省委、省政府《关于设立社会救助基金的指导意见》，设立覆盖城乡的社会救助基金，重点资助在落实各项社会保障（社会救助）政策或扶贫政策后，基本生活依然困难的建档立卡户及其他符合救助条件的城乡特殊困难群众。（责任单位：区民政局、医保局、人社局、残联）</w:t>
      </w:r>
    </w:p>
    <w:p>
      <w:pPr>
        <w:ind w:left="0" w:right="0" w:firstLine="560"/>
        <w:spacing w:before="450" w:after="450" w:line="312" w:lineRule="auto"/>
      </w:pPr>
      <w:r>
        <w:rPr>
          <w:rFonts w:ascii="宋体" w:hAnsi="宋体" w:eastAsia="宋体" w:cs="宋体"/>
          <w:color w:val="000"/>
          <w:sz w:val="28"/>
          <w:szCs w:val="28"/>
        </w:rPr>
        <w:t xml:space="preserve">（八）统筹抓好扶贫扶志扶智工作。</w:t>
      </w:r>
    </w:p>
    <w:p>
      <w:pPr>
        <w:ind w:left="0" w:right="0" w:firstLine="560"/>
        <w:spacing w:before="450" w:after="450" w:line="312" w:lineRule="auto"/>
      </w:pPr>
      <w:r>
        <w:rPr>
          <w:rFonts w:ascii="宋体" w:hAnsi="宋体" w:eastAsia="宋体" w:cs="宋体"/>
          <w:color w:val="000"/>
          <w:sz w:val="28"/>
          <w:szCs w:val="28"/>
        </w:rPr>
        <w:t xml:space="preserve">坚持扶贫同扶志扶智相结合，增强建档立卡群众内生动力。加强政策引导，改进帮扶方式，开展奖补式帮扶方式，推行扶贫公益岗制度，动员建档立卡群众参与项目实施、防止政策“养懒汉”。加强典型示范，对依靠自身努力主动脱贫的人员，探索给予奖励。开展陈规陋习、不赡养老人等治理活动，引导建档立卡群众自力更生、光荣脱贫。（责任单位：区委宣传部、区扶贫办、区人社局）</w:t>
      </w:r>
    </w:p>
    <w:p>
      <w:pPr>
        <w:ind w:left="0" w:right="0" w:firstLine="560"/>
        <w:spacing w:before="450" w:after="450" w:line="312" w:lineRule="auto"/>
      </w:pPr>
      <w:r>
        <w:rPr>
          <w:rFonts w:ascii="宋体" w:hAnsi="宋体" w:eastAsia="宋体" w:cs="宋体"/>
          <w:color w:val="000"/>
          <w:sz w:val="28"/>
          <w:szCs w:val="28"/>
        </w:rPr>
        <w:t xml:space="preserve">四、强力推进重点工作落实</w:t>
      </w:r>
    </w:p>
    <w:p>
      <w:pPr>
        <w:ind w:left="0" w:right="0" w:firstLine="560"/>
        <w:spacing w:before="450" w:after="450" w:line="312" w:lineRule="auto"/>
      </w:pPr>
      <w:r>
        <w:rPr>
          <w:rFonts w:ascii="宋体" w:hAnsi="宋体" w:eastAsia="宋体" w:cs="宋体"/>
          <w:color w:val="000"/>
          <w:sz w:val="28"/>
          <w:szCs w:val="28"/>
        </w:rPr>
        <w:t xml:space="preserve">（九）加大产业扶贫力度。</w:t>
      </w:r>
    </w:p>
    <w:p>
      <w:pPr>
        <w:ind w:left="0" w:right="0" w:firstLine="560"/>
        <w:spacing w:before="450" w:after="450" w:line="312" w:lineRule="auto"/>
      </w:pPr>
      <w:r>
        <w:rPr>
          <w:rFonts w:ascii="宋体" w:hAnsi="宋体" w:eastAsia="宋体" w:cs="宋体"/>
          <w:color w:val="000"/>
          <w:sz w:val="28"/>
          <w:szCs w:val="28"/>
        </w:rPr>
        <w:t xml:space="preserve">落实好产业扶贫工作，指导各乡镇因地制宜发展特色产业，指导各乡镇培育1—2个特色鲜明、优势集聚、带贫面广的特色农业扶贫主导产业，实现一乡一业，做优做好扶贫产业，产业扶贫体系不断完善，产业项目覆盖全部建档立卡户。创新发展高效带贫产业，提升有劳动能力建档立卡户参与度。增强技术到户率，逐步实现有劳动能力建档立卡户一户一个技术明白人。（责任单位：区农业农村局、扶贫办、科工局牵头，各乡镇党委政府负责）</w:t>
      </w:r>
    </w:p>
    <w:p>
      <w:pPr>
        <w:ind w:left="0" w:right="0" w:firstLine="560"/>
        <w:spacing w:before="450" w:after="450" w:line="312" w:lineRule="auto"/>
      </w:pPr>
      <w:r>
        <w:rPr>
          <w:rFonts w:ascii="宋体" w:hAnsi="宋体" w:eastAsia="宋体" w:cs="宋体"/>
          <w:color w:val="000"/>
          <w:sz w:val="28"/>
          <w:szCs w:val="28"/>
        </w:rPr>
        <w:t xml:space="preserve">（十）加大就业扶贫力度。</w:t>
      </w:r>
    </w:p>
    <w:p>
      <w:pPr>
        <w:ind w:left="0" w:right="0" w:firstLine="560"/>
        <w:spacing w:before="450" w:after="450" w:line="312" w:lineRule="auto"/>
      </w:pPr>
      <w:r>
        <w:rPr>
          <w:rFonts w:ascii="宋体" w:hAnsi="宋体" w:eastAsia="宋体" w:cs="宋体"/>
          <w:color w:val="000"/>
          <w:sz w:val="28"/>
          <w:szCs w:val="28"/>
        </w:rPr>
        <w:t xml:space="preserve">扎实开展就业扶贫工作，做实就业培训，做到应培尽培、能培尽培，实现每个有培训需求的建档立卡劳动力都有机会接受职业技能培训；每个有就读技工院校意愿的建档立卡家庭应往届初高中毕业未能继续升学的学生都有机会接受技工教育；对无培训意愿和就业意愿的建档立卡劳动力，以扶智扶志教育为主要内容，组织开展引导性培训。组织“春风行动”等大型招聘活动，促进建档立卡劳动力转移就业，稳定增加工资性收入。做实就业岗位，落实扶贫政策，创造就业公益岗位，规范发展扶贫产业项目，推动建档立卡劳动力就地就业增收。（责任单位：区人社局、区教体局）</w:t>
      </w:r>
    </w:p>
    <w:p>
      <w:pPr>
        <w:ind w:left="0" w:right="0" w:firstLine="560"/>
        <w:spacing w:before="450" w:after="450" w:line="312" w:lineRule="auto"/>
      </w:pPr>
      <w:r>
        <w:rPr>
          <w:rFonts w:ascii="宋体" w:hAnsi="宋体" w:eastAsia="宋体" w:cs="宋体"/>
          <w:color w:val="000"/>
          <w:sz w:val="28"/>
          <w:szCs w:val="28"/>
        </w:rPr>
        <w:t xml:space="preserve">（十一）加大科技扶贫力度。</w:t>
      </w:r>
    </w:p>
    <w:p>
      <w:pPr>
        <w:ind w:left="0" w:right="0" w:firstLine="560"/>
        <w:spacing w:before="450" w:after="450" w:line="312" w:lineRule="auto"/>
      </w:pPr>
      <w:r>
        <w:rPr>
          <w:rFonts w:ascii="宋体" w:hAnsi="宋体" w:eastAsia="宋体" w:cs="宋体"/>
          <w:color w:val="000"/>
          <w:sz w:val="28"/>
          <w:szCs w:val="28"/>
        </w:rPr>
        <w:t xml:space="preserve">建立健全科技聚焦产业、产业带动脱贫长效机制，形成区乡村三级科技服务体系，培育农业科技“小巨人”企业，打造科技示范基地。推进科技特派员制度的规范化和长效化，组织科技特派员开展多种形式的农业新品种新技术示范，学习发扬李保国团队精神，提高扶贫产业科技含量和产品附加值。（责任单位：区科工局、农业农村局）</w:t>
      </w:r>
    </w:p>
    <w:p>
      <w:pPr>
        <w:ind w:left="0" w:right="0" w:firstLine="560"/>
        <w:spacing w:before="450" w:after="450" w:line="312" w:lineRule="auto"/>
      </w:pPr>
      <w:r>
        <w:rPr>
          <w:rFonts w:ascii="宋体" w:hAnsi="宋体" w:eastAsia="宋体" w:cs="宋体"/>
          <w:color w:val="000"/>
          <w:sz w:val="28"/>
          <w:szCs w:val="28"/>
        </w:rPr>
        <w:t xml:space="preserve">五、凝聚合力深化社会扶贫</w:t>
      </w:r>
    </w:p>
    <w:p>
      <w:pPr>
        <w:ind w:left="0" w:right="0" w:firstLine="560"/>
        <w:spacing w:before="450" w:after="450" w:line="312" w:lineRule="auto"/>
      </w:pPr>
      <w:r>
        <w:rPr>
          <w:rFonts w:ascii="宋体" w:hAnsi="宋体" w:eastAsia="宋体" w:cs="宋体"/>
          <w:color w:val="000"/>
          <w:sz w:val="28"/>
          <w:szCs w:val="28"/>
        </w:rPr>
        <w:t xml:space="preserve">（十二）全面落实“百企帮百村”精准扶贫行动。</w:t>
      </w:r>
    </w:p>
    <w:p>
      <w:pPr>
        <w:ind w:left="0" w:right="0" w:firstLine="560"/>
        <w:spacing w:before="450" w:after="450" w:line="312" w:lineRule="auto"/>
      </w:pPr>
      <w:r>
        <w:rPr>
          <w:rFonts w:ascii="宋体" w:hAnsi="宋体" w:eastAsia="宋体" w:cs="宋体"/>
          <w:color w:val="000"/>
          <w:sz w:val="28"/>
          <w:szCs w:val="28"/>
        </w:rPr>
        <w:t xml:space="preserve">进一步动员各级各类企业（商会）充分利用各乡镇土地、产业、旅游、劳动力等优势资源，通过产业扶贫、就业扶贫、教育扶贫、消费扶贫、公益扶贫等形式，不断提升帮扶质量。落实各项激励政策，对参与结对帮扶的企业按照有关规定给予支持，促进困难群众和企业实现双赢。（责任单位：区工商联）</w:t>
      </w:r>
    </w:p>
    <w:p>
      <w:pPr>
        <w:ind w:left="0" w:right="0" w:firstLine="560"/>
        <w:spacing w:before="450" w:after="450" w:line="312" w:lineRule="auto"/>
      </w:pPr>
      <w:r>
        <w:rPr>
          <w:rFonts w:ascii="宋体" w:hAnsi="宋体" w:eastAsia="宋体" w:cs="宋体"/>
          <w:color w:val="000"/>
          <w:sz w:val="28"/>
          <w:szCs w:val="28"/>
        </w:rPr>
        <w:t xml:space="preserve">（十三）广泛动员社会力量参与。</w:t>
      </w:r>
    </w:p>
    <w:p>
      <w:pPr>
        <w:ind w:left="0" w:right="0" w:firstLine="560"/>
        <w:spacing w:before="450" w:after="450" w:line="312" w:lineRule="auto"/>
      </w:pPr>
      <w:r>
        <w:rPr>
          <w:rFonts w:ascii="宋体" w:hAnsi="宋体" w:eastAsia="宋体" w:cs="宋体"/>
          <w:color w:val="000"/>
          <w:sz w:val="28"/>
          <w:szCs w:val="28"/>
        </w:rPr>
        <w:t xml:space="preserve">引导企事业单位、社会组织通过结对帮扶、捐赠款物、消费扶贫等方式，加大对建档立卡人口的支持力度。积极配合人武部开展精准帮扶。工会、共青团、妇联、残联、民政等单位，实施学业资助、就业援助、创业扶助专项行动，深化志愿服务活动。对参加扶贫活动的社会组织，依照国家有关规定落实政府购买服务、税收减免、信贷支持、行政事业性费用减免等支持政策。（责任单位：区总工会、团区委、区妇联、区残联、区民政局）</w:t>
      </w:r>
    </w:p>
    <w:p>
      <w:pPr>
        <w:ind w:left="0" w:right="0" w:firstLine="560"/>
        <w:spacing w:before="450" w:after="450" w:line="312" w:lineRule="auto"/>
      </w:pPr>
      <w:r>
        <w:rPr>
          <w:rFonts w:ascii="宋体" w:hAnsi="宋体" w:eastAsia="宋体" w:cs="宋体"/>
          <w:color w:val="000"/>
          <w:sz w:val="28"/>
          <w:szCs w:val="28"/>
        </w:rPr>
        <w:t xml:space="preserve">（十四）扎实推进消费扶贫。</w:t>
      </w:r>
    </w:p>
    <w:p>
      <w:pPr>
        <w:ind w:left="0" w:right="0" w:firstLine="560"/>
        <w:spacing w:before="450" w:after="450" w:line="312" w:lineRule="auto"/>
      </w:pPr>
      <w:r>
        <w:rPr>
          <w:rFonts w:ascii="宋体" w:hAnsi="宋体" w:eastAsia="宋体" w:cs="宋体"/>
          <w:color w:val="000"/>
          <w:sz w:val="28"/>
          <w:szCs w:val="28"/>
        </w:rPr>
        <w:t xml:space="preserve">依托“百企帮百村”精准扶贫行动，引导党政机关、企事业单位和建档立卡群众建立长期稳定供销关系，购买、销售农产品，多措并举解决“卖难”问题，带动增收。（责任单位：区发改局）</w:t>
      </w:r>
    </w:p>
    <w:p>
      <w:pPr>
        <w:ind w:left="0" w:right="0" w:firstLine="560"/>
        <w:spacing w:before="450" w:after="450" w:line="312" w:lineRule="auto"/>
      </w:pPr>
      <w:r>
        <w:rPr>
          <w:rFonts w:ascii="宋体" w:hAnsi="宋体" w:eastAsia="宋体" w:cs="宋体"/>
          <w:color w:val="000"/>
          <w:sz w:val="28"/>
          <w:szCs w:val="28"/>
        </w:rPr>
        <w:t xml:space="preserve">六、加强脱贫攻坚风控管理</w:t>
      </w:r>
    </w:p>
    <w:p>
      <w:pPr>
        <w:ind w:left="0" w:right="0" w:firstLine="560"/>
        <w:spacing w:before="450" w:after="450" w:line="312" w:lineRule="auto"/>
      </w:pPr>
      <w:r>
        <w:rPr>
          <w:rFonts w:ascii="宋体" w:hAnsi="宋体" w:eastAsia="宋体" w:cs="宋体"/>
          <w:color w:val="000"/>
          <w:sz w:val="28"/>
          <w:szCs w:val="28"/>
        </w:rPr>
        <w:t xml:space="preserve">（十五）加大扶贫资金投入和监管力度。</w:t>
      </w:r>
    </w:p>
    <w:p>
      <w:pPr>
        <w:ind w:left="0" w:right="0" w:firstLine="560"/>
        <w:spacing w:before="450" w:after="450" w:line="312" w:lineRule="auto"/>
      </w:pPr>
      <w:r>
        <w:rPr>
          <w:rFonts w:ascii="宋体" w:hAnsi="宋体" w:eastAsia="宋体" w:cs="宋体"/>
          <w:color w:val="000"/>
          <w:sz w:val="28"/>
          <w:szCs w:val="28"/>
        </w:rPr>
        <w:t xml:space="preserve">协调推动加大扶贫投入，加强财政涉农资金整合。完善区级脱贫攻坚项目库建设，未入库项目一律不得安排扶贫资金。认真落实《省财政专项扶贫资金监督办法》，会同财政部门加大督促检查力度，开展财政专项扶贫资金绩效评价，落实扶贫资金公告公示制度，提高资金使用效益。审计部门做好扶贫资金审计。（责任单位：区财政局、区审计局、区扶贫办、区农业农村局）</w:t>
      </w:r>
    </w:p>
    <w:p>
      <w:pPr>
        <w:ind w:left="0" w:right="0" w:firstLine="560"/>
        <w:spacing w:before="450" w:after="450" w:line="312" w:lineRule="auto"/>
      </w:pPr>
      <w:r>
        <w:rPr>
          <w:rFonts w:ascii="宋体" w:hAnsi="宋体" w:eastAsia="宋体" w:cs="宋体"/>
          <w:color w:val="000"/>
          <w:sz w:val="28"/>
          <w:szCs w:val="28"/>
        </w:rPr>
        <w:t xml:space="preserve">（十六）推进产业扶贫项目规范提升。</w:t>
      </w:r>
    </w:p>
    <w:p>
      <w:pPr>
        <w:ind w:left="0" w:right="0" w:firstLine="560"/>
        <w:spacing w:before="450" w:after="450" w:line="312" w:lineRule="auto"/>
      </w:pPr>
      <w:r>
        <w:rPr>
          <w:rFonts w:ascii="宋体" w:hAnsi="宋体" w:eastAsia="宋体" w:cs="宋体"/>
          <w:color w:val="000"/>
          <w:sz w:val="28"/>
          <w:szCs w:val="28"/>
        </w:rPr>
        <w:t xml:space="preserve">起草制定《区扶贫资产资本监督管理的实施办法（试行）》，对扶贫存量资产开展全面摸查、确权登记，规范收益使用分配。实施产业扶贫项目规范提升工程，建立工作台账。扎实推进资产收益扶贫和股份制扶贫项目专项清理，对存在经营风险和问题的项目进行清理和规范。（责任单位：区农业农村局、区扶贫办、各乡镇党委政府）</w:t>
      </w:r>
    </w:p>
    <w:p>
      <w:pPr>
        <w:ind w:left="0" w:right="0" w:firstLine="560"/>
        <w:spacing w:before="450" w:after="450" w:line="312" w:lineRule="auto"/>
      </w:pPr>
      <w:r>
        <w:rPr>
          <w:rFonts w:ascii="宋体" w:hAnsi="宋体" w:eastAsia="宋体" w:cs="宋体"/>
          <w:color w:val="000"/>
          <w:sz w:val="28"/>
          <w:szCs w:val="28"/>
        </w:rPr>
        <w:t xml:space="preserve">（十七）规范扶贫小额信贷管理。</w:t>
      </w:r>
    </w:p>
    <w:p>
      <w:pPr>
        <w:ind w:left="0" w:right="0" w:firstLine="560"/>
        <w:spacing w:before="450" w:after="450" w:line="312" w:lineRule="auto"/>
      </w:pPr>
      <w:r>
        <w:rPr>
          <w:rFonts w:ascii="宋体" w:hAnsi="宋体" w:eastAsia="宋体" w:cs="宋体"/>
          <w:color w:val="000"/>
          <w:sz w:val="28"/>
          <w:szCs w:val="28"/>
        </w:rPr>
        <w:t xml:space="preserve">延续扶贫小额信贷政策，保持政策连续性、稳定性，确保符合贷款条件的建档立卡贫困户能贷尽贷。加强资金使用监管，确保用于生产用途，充分发挥资金使用效益。做好实时跟踪监测，切实防范扶贫小额信贷逾期风险。（责任单位：区金融办、区扶贫办）</w:t>
      </w:r>
    </w:p>
    <w:p>
      <w:pPr>
        <w:ind w:left="0" w:right="0" w:firstLine="560"/>
        <w:spacing w:before="450" w:after="450" w:line="312" w:lineRule="auto"/>
      </w:pPr>
      <w:r>
        <w:rPr>
          <w:rFonts w:ascii="宋体" w:hAnsi="宋体" w:eastAsia="宋体" w:cs="宋体"/>
          <w:color w:val="000"/>
          <w:sz w:val="28"/>
          <w:szCs w:val="28"/>
        </w:rPr>
        <w:t xml:space="preserve">七、狠抓问题整改督查考核</w:t>
      </w:r>
    </w:p>
    <w:p>
      <w:pPr>
        <w:ind w:left="0" w:right="0" w:firstLine="560"/>
        <w:spacing w:before="450" w:after="450" w:line="312" w:lineRule="auto"/>
      </w:pPr>
      <w:r>
        <w:rPr>
          <w:rFonts w:ascii="宋体" w:hAnsi="宋体" w:eastAsia="宋体" w:cs="宋体"/>
          <w:color w:val="000"/>
          <w:sz w:val="28"/>
          <w:szCs w:val="28"/>
        </w:rPr>
        <w:t xml:space="preserve">（十八）抓好2025年国家、省市反馈问题整改。</w:t>
      </w:r>
    </w:p>
    <w:p>
      <w:pPr>
        <w:ind w:left="0" w:right="0" w:firstLine="560"/>
        <w:spacing w:before="450" w:after="450" w:line="312" w:lineRule="auto"/>
      </w:pPr>
      <w:r>
        <w:rPr>
          <w:rFonts w:ascii="宋体" w:hAnsi="宋体" w:eastAsia="宋体" w:cs="宋体"/>
          <w:color w:val="000"/>
          <w:sz w:val="28"/>
          <w:szCs w:val="28"/>
        </w:rPr>
        <w:t xml:space="preserve">国家、省市考核反馈问题意见后，抓紧制定整改方案，及时提请领导小组会和区委常委会研究，适时组织召开全区国考反馈问题整改推进会，督促各乡镇和领导小组成员单位认真抓好整改。（责任单位：区扶贫办牵头，各乡镇党委政府、各部门负责）</w:t>
      </w:r>
    </w:p>
    <w:p>
      <w:pPr>
        <w:ind w:left="0" w:right="0" w:firstLine="560"/>
        <w:spacing w:before="450" w:after="450" w:line="312" w:lineRule="auto"/>
      </w:pPr>
      <w:r>
        <w:rPr>
          <w:rFonts w:ascii="宋体" w:hAnsi="宋体" w:eastAsia="宋体" w:cs="宋体"/>
          <w:color w:val="000"/>
          <w:sz w:val="28"/>
          <w:szCs w:val="28"/>
        </w:rPr>
        <w:t xml:space="preserve">（十九）开展脱贫攻坚督导检查。</w:t>
      </w:r>
    </w:p>
    <w:p>
      <w:pPr>
        <w:ind w:left="0" w:right="0" w:firstLine="560"/>
        <w:spacing w:before="450" w:after="450" w:line="312" w:lineRule="auto"/>
      </w:pPr>
      <w:r>
        <w:rPr>
          <w:rFonts w:ascii="宋体" w:hAnsi="宋体" w:eastAsia="宋体" w:cs="宋体"/>
          <w:color w:val="000"/>
          <w:sz w:val="28"/>
          <w:szCs w:val="28"/>
        </w:rPr>
        <w:t xml:space="preserve">组织开展不间断督导检查，重点督查问题整改情况、考核发现问题整改情况和解决松劲懈怠等问题情况，督促各乡镇抓好脱贫攻坚责任落实、政策落实、工作落实，及时总结经验、发现和解决问题，规范贫困群众脱贫后管理。（责任单位：区扶贫办）</w:t>
      </w:r>
    </w:p>
    <w:p>
      <w:pPr>
        <w:ind w:left="0" w:right="0" w:firstLine="560"/>
        <w:spacing w:before="450" w:after="450" w:line="312" w:lineRule="auto"/>
      </w:pPr>
      <w:r>
        <w:rPr>
          <w:rFonts w:ascii="宋体" w:hAnsi="宋体" w:eastAsia="宋体" w:cs="宋体"/>
          <w:color w:val="000"/>
          <w:sz w:val="28"/>
          <w:szCs w:val="28"/>
        </w:rPr>
        <w:t xml:space="preserve">八、做好迎接脱贫攻坚普查工作</w:t>
      </w:r>
    </w:p>
    <w:p>
      <w:pPr>
        <w:ind w:left="0" w:right="0" w:firstLine="560"/>
        <w:spacing w:before="450" w:after="450" w:line="312" w:lineRule="auto"/>
      </w:pPr>
      <w:r>
        <w:rPr>
          <w:rFonts w:ascii="宋体" w:hAnsi="宋体" w:eastAsia="宋体" w:cs="宋体"/>
          <w:color w:val="000"/>
          <w:sz w:val="28"/>
          <w:szCs w:val="28"/>
        </w:rPr>
        <w:t xml:space="preserve">（二十）全面摸清底数。</w:t>
      </w:r>
    </w:p>
    <w:p>
      <w:pPr>
        <w:ind w:left="0" w:right="0" w:firstLine="560"/>
        <w:spacing w:before="450" w:after="450" w:line="312" w:lineRule="auto"/>
      </w:pPr>
      <w:r>
        <w:rPr>
          <w:rFonts w:ascii="宋体" w:hAnsi="宋体" w:eastAsia="宋体" w:cs="宋体"/>
          <w:color w:val="000"/>
          <w:sz w:val="28"/>
          <w:szCs w:val="28"/>
        </w:rPr>
        <w:t xml:space="preserve">全面对标对表国家普查指标，依托全国扶贫开发信息系统和全省扶贫开发信息平台，强化建档立卡动态调整机制，完善信息服务功能，加强数据比对与分析，对全区234户514人建档立卡户逐村逐户逐人摸清底数，提高数据质量，做好贫困监测和建档立卡两套数据衔接，为普查数据采集提供底册，强化精准施策，确保小康路上一个不能少。（责任单位：区扶贫办、各乡镇党委政府）。</w:t>
      </w:r>
    </w:p>
    <w:p>
      <w:pPr>
        <w:ind w:left="0" w:right="0" w:firstLine="560"/>
        <w:spacing w:before="450" w:after="450" w:line="312" w:lineRule="auto"/>
      </w:pPr>
      <w:r>
        <w:rPr>
          <w:rFonts w:ascii="宋体" w:hAnsi="宋体" w:eastAsia="宋体" w:cs="宋体"/>
          <w:color w:val="000"/>
          <w:sz w:val="28"/>
          <w:szCs w:val="28"/>
        </w:rPr>
        <w:t xml:space="preserve">九、加大总结宣传研究力度</w:t>
      </w:r>
    </w:p>
    <w:p>
      <w:pPr>
        <w:ind w:left="0" w:right="0" w:firstLine="560"/>
        <w:spacing w:before="450" w:after="450" w:line="312" w:lineRule="auto"/>
      </w:pPr>
      <w:r>
        <w:rPr>
          <w:rFonts w:ascii="宋体" w:hAnsi="宋体" w:eastAsia="宋体" w:cs="宋体"/>
          <w:color w:val="000"/>
          <w:sz w:val="28"/>
          <w:szCs w:val="28"/>
        </w:rPr>
        <w:t xml:space="preserve">（二十一）开展脱贫攻坚工作总结。</w:t>
      </w:r>
    </w:p>
    <w:p>
      <w:pPr>
        <w:ind w:left="0" w:right="0" w:firstLine="560"/>
        <w:spacing w:before="450" w:after="450" w:line="312" w:lineRule="auto"/>
      </w:pPr>
      <w:r>
        <w:rPr>
          <w:rFonts w:ascii="宋体" w:hAnsi="宋体" w:eastAsia="宋体" w:cs="宋体"/>
          <w:color w:val="000"/>
          <w:sz w:val="28"/>
          <w:szCs w:val="28"/>
        </w:rPr>
        <w:t xml:space="preserve">组织各乡镇、各部门总结脱贫攻坚显著成就、实践经验和制度成果、深入分析总结有代表性的典型案例，用客观事实、鲜活案例全面展示脱贫攻坚成就。大力弘扬脱贫攻坚伟大精神，激励群众、凝聚力量。（责任单位：区扶贫办牵头，各乡镇、各部门配合）</w:t>
      </w:r>
    </w:p>
    <w:p>
      <w:pPr>
        <w:ind w:left="0" w:right="0" w:firstLine="560"/>
        <w:spacing w:before="450" w:after="450" w:line="312" w:lineRule="auto"/>
      </w:pPr>
      <w:r>
        <w:rPr>
          <w:rFonts w:ascii="宋体" w:hAnsi="宋体" w:eastAsia="宋体" w:cs="宋体"/>
          <w:color w:val="000"/>
          <w:sz w:val="28"/>
          <w:szCs w:val="28"/>
        </w:rPr>
        <w:t xml:space="preserve">（二十二）加大脱贫攻坚宣传力度。</w:t>
      </w:r>
    </w:p>
    <w:p>
      <w:pPr>
        <w:ind w:left="0" w:right="0" w:firstLine="560"/>
        <w:spacing w:before="450" w:after="450" w:line="312" w:lineRule="auto"/>
      </w:pPr>
      <w:r>
        <w:rPr>
          <w:rFonts w:ascii="宋体" w:hAnsi="宋体" w:eastAsia="宋体" w:cs="宋体"/>
          <w:color w:val="000"/>
          <w:sz w:val="28"/>
          <w:szCs w:val="28"/>
        </w:rPr>
        <w:t xml:space="preserve">组织开展区脱贫攻坚奖和脱贫攻坚模范评选表彰活动，开展扶贫日系列活动，营造浓厚社会氛围。健全涉贫舆情监测预警和处置反馈机制，积极主动回应社会关切。（责任单位：区扶贫办、区委宣传部）</w:t>
      </w:r>
    </w:p>
    <w:p>
      <w:pPr>
        <w:ind w:left="0" w:right="0" w:firstLine="560"/>
        <w:spacing w:before="450" w:after="450" w:line="312" w:lineRule="auto"/>
      </w:pPr>
      <w:r>
        <w:rPr>
          <w:rFonts w:ascii="宋体" w:hAnsi="宋体" w:eastAsia="宋体" w:cs="宋体"/>
          <w:color w:val="000"/>
          <w:sz w:val="28"/>
          <w:szCs w:val="28"/>
        </w:rPr>
        <w:t xml:space="preserve">（二十三）加强重大事项研究。</w:t>
      </w:r>
    </w:p>
    <w:p>
      <w:pPr>
        <w:ind w:left="0" w:right="0" w:firstLine="560"/>
        <w:spacing w:before="450" w:after="450" w:line="312" w:lineRule="auto"/>
      </w:pPr>
      <w:r>
        <w:rPr>
          <w:rFonts w:ascii="宋体" w:hAnsi="宋体" w:eastAsia="宋体" w:cs="宋体"/>
          <w:color w:val="000"/>
          <w:sz w:val="28"/>
          <w:szCs w:val="28"/>
        </w:rPr>
        <w:t xml:space="preserve">会同区农业农村局，推动脱贫攻坚与实施乡村振兴战略有机衔接，督促各乡镇把脱贫攻坚作为实施乡村振兴战略的首要任务，推动乡村振兴相关政策措施加快实施，持续推动群众生产生活条件改善。巩固脱贫攻坚成果，研究建立解决相对贫困的长效机制，接续推进减贫工作。（责任单位：区农业农村局、区扶贫办）</w:t>
      </w:r>
    </w:p>
    <w:p>
      <w:pPr>
        <w:ind w:left="0" w:right="0" w:firstLine="560"/>
        <w:spacing w:before="450" w:after="450" w:line="312" w:lineRule="auto"/>
      </w:pPr>
      <w:r>
        <w:rPr>
          <w:rFonts w:ascii="宋体" w:hAnsi="宋体" w:eastAsia="宋体" w:cs="宋体"/>
          <w:color w:val="000"/>
          <w:sz w:val="28"/>
          <w:szCs w:val="28"/>
        </w:rPr>
        <w:t xml:space="preserve">十、提升干部水平促进攻坚</w:t>
      </w:r>
    </w:p>
    <w:p>
      <w:pPr>
        <w:ind w:left="0" w:right="0" w:firstLine="560"/>
        <w:spacing w:before="450" w:after="450" w:line="312" w:lineRule="auto"/>
      </w:pPr>
      <w:r>
        <w:rPr>
          <w:rFonts w:ascii="宋体" w:hAnsi="宋体" w:eastAsia="宋体" w:cs="宋体"/>
          <w:color w:val="000"/>
          <w:sz w:val="28"/>
          <w:szCs w:val="28"/>
        </w:rPr>
        <w:t xml:space="preserve">（二十四）加强干部培训和队伍建设。</w:t>
      </w:r>
    </w:p>
    <w:p>
      <w:pPr>
        <w:ind w:left="0" w:right="0" w:firstLine="560"/>
        <w:spacing w:before="450" w:after="450" w:line="312" w:lineRule="auto"/>
      </w:pPr>
      <w:r>
        <w:rPr>
          <w:rFonts w:ascii="宋体" w:hAnsi="宋体" w:eastAsia="宋体" w:cs="宋体"/>
          <w:color w:val="000"/>
          <w:sz w:val="28"/>
          <w:szCs w:val="28"/>
        </w:rPr>
        <w:t xml:space="preserve">区委组织部、区扶贫办，扎实开展脱贫攻坚干部分类培训，实现对各级党政领导干部、行业部门干部、扶贫系统干部、挂职和帮扶干部等培训全覆盖。将警示教育纳入培训内容，提高干部队伍综合素质和政策业务水平。（责任单位：区委组织部、扶贫办）</w:t>
      </w:r>
    </w:p>
    <w:p>
      <w:pPr>
        <w:ind w:left="0" w:right="0" w:firstLine="560"/>
        <w:spacing w:before="450" w:after="450" w:line="312" w:lineRule="auto"/>
      </w:pPr>
      <w:r>
        <w:rPr>
          <w:rFonts w:ascii="宋体" w:hAnsi="宋体" w:eastAsia="宋体" w:cs="宋体"/>
          <w:color w:val="000"/>
          <w:sz w:val="28"/>
          <w:szCs w:val="28"/>
        </w:rPr>
        <w:t xml:space="preserve">（二十五）关心关爱基层扶贫干部。</w:t>
      </w:r>
    </w:p>
    <w:p>
      <w:pPr>
        <w:ind w:left="0" w:right="0" w:firstLine="560"/>
        <w:spacing w:before="450" w:after="450" w:line="312" w:lineRule="auto"/>
      </w:pPr>
      <w:r>
        <w:rPr>
          <w:rFonts w:ascii="宋体" w:hAnsi="宋体" w:eastAsia="宋体" w:cs="宋体"/>
          <w:color w:val="000"/>
          <w:sz w:val="28"/>
          <w:szCs w:val="28"/>
        </w:rPr>
        <w:t xml:space="preserve">督促落实相关政策措施，为基层扶贫干部创造良好工作生活条件。坚持严管和厚爱结合，依规依纪依法严肃问责、规范问责，宣传先进典型，完善激励机制，调动基层扶贫干部积极性、主动性、创造性。（责任单位：区委组织部）</w:t>
      </w:r>
    </w:p>
    <w:p>
      <w:pPr>
        <w:ind w:left="0" w:right="0" w:firstLine="560"/>
        <w:spacing w:before="450" w:after="450" w:line="312" w:lineRule="auto"/>
      </w:pPr>
      <w:r>
        <w:rPr>
          <w:rFonts w:ascii="宋体" w:hAnsi="宋体" w:eastAsia="宋体" w:cs="宋体"/>
          <w:color w:val="000"/>
          <w:sz w:val="28"/>
          <w:szCs w:val="28"/>
        </w:rPr>
        <w:t xml:space="preserve">（二十六）开展“抓党建、促脱贫、防返贫、促小康”示范活动。</w:t>
      </w:r>
    </w:p>
    <w:p>
      <w:pPr>
        <w:ind w:left="0" w:right="0" w:firstLine="560"/>
        <w:spacing w:before="450" w:after="450" w:line="312" w:lineRule="auto"/>
      </w:pPr>
      <w:r>
        <w:rPr>
          <w:rFonts w:ascii="宋体" w:hAnsi="宋体" w:eastAsia="宋体" w:cs="宋体"/>
          <w:color w:val="000"/>
          <w:sz w:val="28"/>
          <w:szCs w:val="28"/>
        </w:rPr>
        <w:t xml:space="preserve">在全区广泛开展“抓党建、促脱贫、防返贫、促小康”示范活动，树选推广一批先进典型，强化农村基层组织建设，培养一批脱贫致富带头人，夯实脱贫攻坚基层基础。（责任单位：区委组织部牵头，各乡镇党委政府配合）</w:t>
      </w:r>
    </w:p>
    <w:p>
      <w:pPr>
        <w:ind w:left="0" w:right="0" w:firstLine="560"/>
        <w:spacing w:before="450" w:after="450" w:line="312" w:lineRule="auto"/>
      </w:pPr>
      <w:r>
        <w:rPr>
          <w:rFonts w:ascii="宋体" w:hAnsi="宋体" w:eastAsia="宋体" w:cs="宋体"/>
          <w:color w:val="000"/>
          <w:sz w:val="28"/>
          <w:szCs w:val="28"/>
        </w:rPr>
        <w:t xml:space="preserve">（二十七）做好新型冠状病毒肺炎防控工作。</w:t>
      </w:r>
    </w:p>
    <w:p>
      <w:pPr>
        <w:ind w:left="0" w:right="0" w:firstLine="560"/>
        <w:spacing w:before="450" w:after="450" w:line="312" w:lineRule="auto"/>
      </w:pPr>
      <w:r>
        <w:rPr>
          <w:rFonts w:ascii="宋体" w:hAnsi="宋体" w:eastAsia="宋体" w:cs="宋体"/>
          <w:color w:val="000"/>
          <w:sz w:val="28"/>
          <w:szCs w:val="28"/>
        </w:rPr>
        <w:t xml:space="preserve">全面落实党中央和省委省政府、市委市政府、区委区政府决策部署，把新型冠状病毒肺炎防治工作作为最重要的政治任务，强化组织领导，制定和落实联防联控、摸排登记、信息上报、应急处置等各项制度，充分发挥基层党组织战斗堡垒和党员干部先锋模范作用，坚决打赢疫情防控阻击战。扎实有效做好疫情防控期间脱贫攻坚工作，确保疫情防控和脱贫攻坚工作“两不误”。（责任单位：区扶贫办、各乡镇党委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2025-06-20T06:36:17+08:00</dcterms:created>
  <dcterms:modified xsi:type="dcterms:W3CDTF">2025-06-20T06:36:17+08:00</dcterms:modified>
</cp:coreProperties>
</file>

<file path=docProps/custom.xml><?xml version="1.0" encoding="utf-8"?>
<Properties xmlns="http://schemas.openxmlformats.org/officeDocument/2006/custom-properties" xmlns:vt="http://schemas.openxmlformats.org/officeDocument/2006/docPropsVTypes"/>
</file>