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山西教师资格证报名时间2025年</w:t>
      </w:r>
      <w:bookmarkEnd w:id="1"/>
    </w:p>
    <w:p>
      <w:pPr>
        <w:jc w:val="center"/>
        <w:spacing w:before="0" w:after="450"/>
      </w:pPr>
      <w:r>
        <w:rPr>
          <w:rFonts w:ascii="Arial" w:hAnsi="Arial" w:eastAsia="Arial" w:cs="Arial"/>
          <w:color w:val="999999"/>
          <w:sz w:val="20"/>
          <w:szCs w:val="20"/>
        </w:rPr>
        <w:t xml:space="preserve">来源：网络  作者：浅语风铃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山西教师资格证报名时间2024年山西教师资格证实行网上报名，报名在中小学教师资格考试网进行，2024年山西教师资格证报名时间为9月上旬（具体安排届时以各省考试机构报名公告为准），笔试时间：2024年10月31日【手机短信预约2024年山西教...</w:t>
      </w:r>
    </w:p>
    <w:p>
      <w:pPr>
        <w:ind w:left="0" w:right="0" w:firstLine="560"/>
        <w:spacing w:before="450" w:after="450" w:line="312" w:lineRule="auto"/>
      </w:pPr>
      <w:r>
        <w:rPr>
          <w:rFonts w:ascii="宋体" w:hAnsi="宋体" w:eastAsia="宋体" w:cs="宋体"/>
          <w:color w:val="000"/>
          <w:sz w:val="28"/>
          <w:szCs w:val="28"/>
        </w:rPr>
        <w:t xml:space="preserve">山西教师资格证报名时间2025年</w:t>
      </w:r>
    </w:p>
    <w:p>
      <w:pPr>
        <w:ind w:left="0" w:right="0" w:firstLine="560"/>
        <w:spacing w:before="450" w:after="450" w:line="312" w:lineRule="auto"/>
      </w:pPr>
      <w:r>
        <w:rPr>
          <w:rFonts w:ascii="宋体" w:hAnsi="宋体" w:eastAsia="宋体" w:cs="宋体"/>
          <w:color w:val="000"/>
          <w:sz w:val="28"/>
          <w:szCs w:val="28"/>
        </w:rPr>
        <w:t xml:space="preserve">山西教师资格证实行网上报名，报名在中小学教师资格考试网进行，2025年山西教师资格证报名时间为9月上旬（具体安排届时以各省考试机构报名公告为准），笔试时间：2025年10月31日</w:t>
      </w:r>
    </w:p>
    <w:p>
      <w:pPr>
        <w:ind w:left="0" w:right="0" w:firstLine="560"/>
        <w:spacing w:before="450" w:after="450" w:line="312" w:lineRule="auto"/>
      </w:pPr>
      <w:r>
        <w:rPr>
          <w:rFonts w:ascii="宋体" w:hAnsi="宋体" w:eastAsia="宋体" w:cs="宋体"/>
          <w:color w:val="000"/>
          <w:sz w:val="28"/>
          <w:szCs w:val="28"/>
        </w:rPr>
        <w:t xml:space="preserve">【手机短信预约2025年山西教师资格证报名时间提醒】</w:t>
      </w:r>
    </w:p>
    <w:p>
      <w:pPr>
        <w:ind w:left="0" w:right="0" w:firstLine="560"/>
        <w:spacing w:before="450" w:after="450" w:line="312" w:lineRule="auto"/>
      </w:pPr>
      <w:r>
        <w:rPr>
          <w:rFonts w:ascii="宋体" w:hAnsi="宋体" w:eastAsia="宋体" w:cs="宋体"/>
          <w:color w:val="000"/>
          <w:sz w:val="28"/>
          <w:szCs w:val="28"/>
        </w:rPr>
        <w:t xml:space="preserve">★2025下半年教师资格笔试报名流程（参考2025年）</w:t>
      </w:r>
    </w:p>
    <w:p>
      <w:pPr>
        <w:ind w:left="0" w:right="0" w:firstLine="560"/>
        <w:spacing w:before="450" w:after="450" w:line="312" w:lineRule="auto"/>
      </w:pPr>
      <w:r>
        <w:rPr>
          <w:rFonts w:ascii="宋体" w:hAnsi="宋体" w:eastAsia="宋体" w:cs="宋体"/>
          <w:color w:val="000"/>
          <w:sz w:val="28"/>
          <w:szCs w:val="28"/>
        </w:rPr>
        <w:t xml:space="preserve">报名分为网上注册、网上审核、网上缴费三个步骤</w:t>
      </w:r>
    </w:p>
    <w:p>
      <w:pPr>
        <w:ind w:left="0" w:right="0" w:firstLine="560"/>
        <w:spacing w:before="450" w:after="450" w:line="312" w:lineRule="auto"/>
      </w:pPr>
      <w:r>
        <w:rPr>
          <w:rFonts w:ascii="宋体" w:hAnsi="宋体" w:eastAsia="宋体" w:cs="宋体"/>
          <w:color w:val="000"/>
          <w:sz w:val="28"/>
          <w:szCs w:val="28"/>
        </w:rPr>
        <w:t xml:space="preserve">★http://ntce.neea.edu.cn/html1/folder/1507/1077-1.htm</w:t>
      </w:r>
    </w:p>
    <w:p>
      <w:pPr>
        <w:ind w:left="0" w:right="0" w:firstLine="560"/>
        <w:spacing w:before="450" w:after="450" w:line="312" w:lineRule="auto"/>
      </w:pPr>
      <w:r>
        <w:rPr>
          <w:rFonts w:ascii="宋体" w:hAnsi="宋体" w:eastAsia="宋体" w:cs="宋体"/>
          <w:color w:val="000"/>
          <w:sz w:val="28"/>
          <w:szCs w:val="28"/>
        </w:rPr>
        <w:t xml:space="preserve">¤报考条件</w:t>
      </w:r>
    </w:p>
    <w:p>
      <w:pPr>
        <w:ind w:left="0" w:right="0" w:firstLine="560"/>
        <w:spacing w:before="450" w:after="450" w:line="312" w:lineRule="auto"/>
      </w:pPr>
      <w:r>
        <w:rPr>
          <w:rFonts w:ascii="宋体" w:hAnsi="宋体" w:eastAsia="宋体" w:cs="宋体"/>
          <w:color w:val="000"/>
          <w:sz w:val="28"/>
          <w:szCs w:val="28"/>
        </w:rPr>
        <w:t xml:space="preserve">一、教师资格证报考基本条件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1、具有中华人民共和国国籍的公民。</w:t>
      </w:r>
    </w:p>
    <w:p>
      <w:pPr>
        <w:ind w:left="0" w:right="0" w:firstLine="560"/>
        <w:spacing w:before="450" w:after="450" w:line="312" w:lineRule="auto"/>
      </w:pPr>
      <w:r>
        <w:rPr>
          <w:rFonts w:ascii="宋体" w:hAnsi="宋体" w:eastAsia="宋体" w:cs="宋体"/>
          <w:color w:val="000"/>
          <w:sz w:val="28"/>
          <w:szCs w:val="28"/>
        </w:rPr>
        <w:t xml:space="preserve">2、遵守宪法和法律，热爱教育事业，具有良好的思想品德。</w:t>
      </w:r>
    </w:p>
    <w:p>
      <w:pPr>
        <w:ind w:left="0" w:right="0" w:firstLine="560"/>
        <w:spacing w:before="450" w:after="450" w:line="312" w:lineRule="auto"/>
      </w:pPr>
      <w:r>
        <w:rPr>
          <w:rFonts w:ascii="宋体" w:hAnsi="宋体" w:eastAsia="宋体" w:cs="宋体"/>
          <w:color w:val="000"/>
          <w:sz w:val="28"/>
          <w:szCs w:val="28"/>
        </w:rPr>
        <w:t xml:space="preserve">3、符合申请认定教师资格的体检标准。</w:t>
      </w:r>
    </w:p>
    <w:p>
      <w:pPr>
        <w:ind w:left="0" w:right="0" w:firstLine="560"/>
        <w:spacing w:before="450" w:after="450" w:line="312" w:lineRule="auto"/>
      </w:pPr>
      <w:r>
        <w:rPr>
          <w:rFonts w:ascii="宋体" w:hAnsi="宋体" w:eastAsia="宋体" w:cs="宋体"/>
          <w:color w:val="000"/>
          <w:sz w:val="28"/>
          <w:szCs w:val="28"/>
        </w:rPr>
        <w:t xml:space="preserve">具有良好的身体素质，体检结论为合格。</w:t>
      </w:r>
    </w:p>
    <w:p>
      <w:pPr>
        <w:ind w:left="0" w:right="0" w:firstLine="560"/>
        <w:spacing w:before="450" w:after="450" w:line="312" w:lineRule="auto"/>
      </w:pPr>
      <w:r>
        <w:rPr>
          <w:rFonts w:ascii="宋体" w:hAnsi="宋体" w:eastAsia="宋体" w:cs="宋体"/>
          <w:color w:val="000"/>
          <w:sz w:val="28"/>
          <w:szCs w:val="28"/>
        </w:rPr>
        <w:t xml:space="preserve">二、教师资格证报考学历条件</w:t>
      </w:r>
    </w:p>
    <w:p>
      <w:pPr>
        <w:ind w:left="0" w:right="0" w:firstLine="560"/>
        <w:spacing w:before="450" w:after="450" w:line="312" w:lineRule="auto"/>
      </w:pPr>
      <w:r>
        <w:rPr>
          <w:rFonts w:ascii="宋体" w:hAnsi="宋体" w:eastAsia="宋体" w:cs="宋体"/>
          <w:color w:val="000"/>
          <w:sz w:val="28"/>
          <w:szCs w:val="28"/>
        </w:rPr>
        <w:t xml:space="preserve">1、申请参加幼儿园教师资格考试，师范类毕业生应当具备幼儿师范学校毕业及其以上学历，非师范类毕业生应当具备大专毕业及其以上学历;</w:t>
      </w:r>
    </w:p>
    <w:p>
      <w:pPr>
        <w:ind w:left="0" w:right="0" w:firstLine="560"/>
        <w:spacing w:before="450" w:after="450" w:line="312" w:lineRule="auto"/>
      </w:pPr>
      <w:r>
        <w:rPr>
          <w:rFonts w:ascii="宋体" w:hAnsi="宋体" w:eastAsia="宋体" w:cs="宋体"/>
          <w:color w:val="000"/>
          <w:sz w:val="28"/>
          <w:szCs w:val="28"/>
        </w:rPr>
        <w:t xml:space="preserve">2、申请参加小学教师资格考试，师范类毕业生应当具备中等师范学校毕业及其以上学历，非师范类毕业生应当具备大专毕业及其以上学历;</w:t>
      </w:r>
    </w:p>
    <w:p>
      <w:pPr>
        <w:ind w:left="0" w:right="0" w:firstLine="560"/>
        <w:spacing w:before="450" w:after="450" w:line="312" w:lineRule="auto"/>
      </w:pPr>
      <w:r>
        <w:rPr>
          <w:rFonts w:ascii="宋体" w:hAnsi="宋体" w:eastAsia="宋体" w:cs="宋体"/>
          <w:color w:val="000"/>
          <w:sz w:val="28"/>
          <w:szCs w:val="28"/>
        </w:rPr>
        <w:t xml:space="preserve">3、申请参加初级中学、高级中学及中等职业学校教师资格考试，应当具备高等师范院校本科或者其他大学本科毕业及其以上学历;</w:t>
      </w:r>
    </w:p>
    <w:p>
      <w:pPr>
        <w:ind w:left="0" w:right="0" w:firstLine="560"/>
        <w:spacing w:before="450" w:after="450" w:line="312" w:lineRule="auto"/>
      </w:pPr>
      <w:r>
        <w:rPr>
          <w:rFonts w:ascii="宋体" w:hAnsi="宋体" w:eastAsia="宋体" w:cs="宋体"/>
          <w:color w:val="000"/>
          <w:sz w:val="28"/>
          <w:szCs w:val="28"/>
        </w:rPr>
        <w:t xml:space="preserve">4、申请参加中等职业学校实习指导教师资格考试，应当具备中等职业学校毕业或以上学历并应具备助理工程师以上专业技术职务或中级以上工人技术等级。</w:t>
      </w:r>
    </w:p>
    <w:p>
      <w:pPr>
        <w:ind w:left="0" w:right="0" w:firstLine="560"/>
        <w:spacing w:before="450" w:after="450" w:line="312" w:lineRule="auto"/>
      </w:pPr>
      <w:r>
        <w:rPr>
          <w:rFonts w:ascii="宋体" w:hAnsi="宋体" w:eastAsia="宋体" w:cs="宋体"/>
          <w:color w:val="000"/>
          <w:sz w:val="28"/>
          <w:szCs w:val="28"/>
        </w:rPr>
        <w:t xml:space="preserve">注：各地教师资格证报考学历条件请以当地最新报名公告要求为准。</w:t>
      </w:r>
    </w:p>
    <w:p>
      <w:pPr>
        <w:ind w:left="0" w:right="0" w:firstLine="560"/>
        <w:spacing w:before="450" w:after="450" w:line="312" w:lineRule="auto"/>
      </w:pPr>
      <w:r>
        <w:rPr>
          <w:rFonts w:ascii="宋体" w:hAnsi="宋体" w:eastAsia="宋体" w:cs="宋体"/>
          <w:color w:val="000"/>
          <w:sz w:val="28"/>
          <w:szCs w:val="28"/>
        </w:rPr>
        <w:t xml:space="preserve">三、教师资格证报考其他条件</w:t>
      </w:r>
    </w:p>
    <w:p>
      <w:pPr>
        <w:ind w:left="0" w:right="0" w:firstLine="560"/>
        <w:spacing w:before="450" w:after="450" w:line="312" w:lineRule="auto"/>
      </w:pPr>
      <w:r>
        <w:rPr>
          <w:rFonts w:ascii="宋体" w:hAnsi="宋体" w:eastAsia="宋体" w:cs="宋体"/>
          <w:color w:val="000"/>
          <w:sz w:val="28"/>
          <w:szCs w:val="28"/>
        </w:rPr>
        <w:t xml:space="preserve">被撤销教师资格的，5年内不得报名参加考试;受到剥夺政治权利，或故意犯罪受到有期徒刑以上刑事处罚的，不得报名参加考试。曾参加教师资格考试有作弊行为的，按照《中华人民共和国刑法修正案(九)》《国家教育考试违规处理办法》(教育部第33号令)的相关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2025-06-18T16:37:11+08:00</dcterms:created>
  <dcterms:modified xsi:type="dcterms:W3CDTF">2025-06-18T16:37:11+08:00</dcterms:modified>
</cp:coreProperties>
</file>

<file path=docProps/custom.xml><?xml version="1.0" encoding="utf-8"?>
<Properties xmlns="http://schemas.openxmlformats.org/officeDocument/2006/custom-properties" xmlns:vt="http://schemas.openxmlformats.org/officeDocument/2006/docPropsVTypes"/>
</file>