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秋冬季森林草原防灭火方案</w:t>
      </w:r>
      <w:bookmarkEnd w:id="1"/>
    </w:p>
    <w:p>
      <w:pPr>
        <w:jc w:val="center"/>
        <w:spacing w:before="0" w:after="450"/>
      </w:pPr>
      <w:r>
        <w:rPr>
          <w:rFonts w:ascii="Arial" w:hAnsi="Arial" w:eastAsia="Arial" w:cs="Arial"/>
          <w:color w:val="999999"/>
          <w:sz w:val="20"/>
          <w:szCs w:val="20"/>
        </w:rPr>
        <w:t xml:space="preserve">来源：网络  作者：轻吟低唱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秋冬季森林草原防灭火方案为切实做好秋冬季森林草原防灭火工作，最大限度减少森林火灾事故发生，确保森林火灾形势持续稳定，特制定X年秋冬季森林草原防灭火工作方案。一、指导思想。以习近平新时代中国特色社会主义思想为指导，全面贯彻落实国家、自治区、市...</w:t>
      </w:r>
    </w:p>
    <w:p>
      <w:pPr>
        <w:ind w:left="0" w:right="0" w:firstLine="560"/>
        <w:spacing w:before="450" w:after="450" w:line="312" w:lineRule="auto"/>
      </w:pPr>
      <w:r>
        <w:rPr>
          <w:rFonts w:ascii="宋体" w:hAnsi="宋体" w:eastAsia="宋体" w:cs="宋体"/>
          <w:color w:val="000"/>
          <w:sz w:val="28"/>
          <w:szCs w:val="28"/>
        </w:rPr>
        <w:t xml:space="preserve">秋冬季森林草原防灭火方案</w:t>
      </w:r>
    </w:p>
    <w:p>
      <w:pPr>
        <w:ind w:left="0" w:right="0" w:firstLine="560"/>
        <w:spacing w:before="450" w:after="450" w:line="312" w:lineRule="auto"/>
      </w:pPr>
      <w:r>
        <w:rPr>
          <w:rFonts w:ascii="宋体" w:hAnsi="宋体" w:eastAsia="宋体" w:cs="宋体"/>
          <w:color w:val="000"/>
          <w:sz w:val="28"/>
          <w:szCs w:val="28"/>
        </w:rPr>
        <w:t xml:space="preserve">为切实做好秋冬季森林草原防灭火工作，最大限度减少森林火灾事故发生，确保森林火灾形势持续稳定，特制定X年秋冬季森林草原防灭火工作方案。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国家、自治区、市秋冬季森林草原防灭火会议精神，坚持“预防为主、积极消灭”的防火工作方针，强力推进秋冬季森林草原防灭火各项工作稳步有序开展，坚持做到“宁可十防九空，不可失防万一”，切实提高森林草原火灾综合防控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责任、夯实基础、科学预防、积极扑救，做到火患早排除、火险早预报、火情早发现、火灾早处置，全力提升全民森林草原防灭火责任意识和应急处置能力，确保不发生重特大森林草原火灾，最大程度避免人员伤亡和财产损失。</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健全组织体系，强化责任落实。强化属地责任和主体责任，严格落实行政首长负责制，坚持“党政同责、一岗双责”，明确领导组织内部分工。完善森林草原防灭火网格化管理及联防联保制度。及时修订应急预案，明晰职责任务，形成各司其责、各负其责、协同联通联动、科学高效的工作格局。</w:t>
      </w:r>
    </w:p>
    <w:p>
      <w:pPr>
        <w:ind w:left="0" w:right="0" w:firstLine="560"/>
        <w:spacing w:before="450" w:after="450" w:line="312" w:lineRule="auto"/>
      </w:pPr>
      <w:r>
        <w:rPr>
          <w:rFonts w:ascii="宋体" w:hAnsi="宋体" w:eastAsia="宋体" w:cs="宋体"/>
          <w:color w:val="000"/>
          <w:sz w:val="28"/>
          <w:szCs w:val="28"/>
        </w:rPr>
        <w:t xml:space="preserve">(二）强化措施落实，突出火源管控。</w:t>
      </w:r>
    </w:p>
    <w:p>
      <w:pPr>
        <w:ind w:left="0" w:right="0" w:firstLine="560"/>
        <w:spacing w:before="450" w:after="450" w:line="312" w:lineRule="auto"/>
      </w:pPr>
      <w:r>
        <w:rPr>
          <w:rFonts w:ascii="宋体" w:hAnsi="宋体" w:eastAsia="宋体" w:cs="宋体"/>
          <w:color w:val="000"/>
          <w:sz w:val="28"/>
          <w:szCs w:val="28"/>
        </w:rPr>
        <w:t xml:space="preserve">各乡镇及林场等森林草原责任单位强化农事用火管控措施，大风天和高火险期间，禁止一切野外用火，对违法用火行为依法严惩。落实森林草原检查站监管职责，严禁人员车辆带入火种。</w:t>
      </w:r>
    </w:p>
    <w:p>
      <w:pPr>
        <w:ind w:left="0" w:right="0" w:firstLine="560"/>
        <w:spacing w:before="450" w:after="450" w:line="312" w:lineRule="auto"/>
      </w:pPr>
      <w:r>
        <w:rPr>
          <w:rFonts w:ascii="宋体" w:hAnsi="宋体" w:eastAsia="宋体" w:cs="宋体"/>
          <w:color w:val="000"/>
          <w:sz w:val="28"/>
          <w:szCs w:val="28"/>
        </w:rPr>
        <w:t xml:space="preserve">（三）加强预测预警，做好响应准备。</w:t>
      </w:r>
    </w:p>
    <w:p>
      <w:pPr>
        <w:ind w:left="0" w:right="0" w:firstLine="560"/>
        <w:spacing w:before="450" w:after="450" w:line="312" w:lineRule="auto"/>
      </w:pPr>
      <w:r>
        <w:rPr>
          <w:rFonts w:ascii="宋体" w:hAnsi="宋体" w:eastAsia="宋体" w:cs="宋体"/>
          <w:color w:val="000"/>
          <w:sz w:val="28"/>
          <w:szCs w:val="28"/>
        </w:rPr>
        <w:t xml:space="preserve">气象部门对大风高风险天气及时预警；林草部门通过远程监控设备加强X小时火情监控；各乡镇和林场护林员加强巡逻监测，形成全天候、高密度的监测网格。各乡镇、相关部门根据监测预警信息，及时做好队伍调配等森林草原火险应急响应措施。</w:t>
      </w:r>
    </w:p>
    <w:p>
      <w:pPr>
        <w:ind w:left="0" w:right="0" w:firstLine="560"/>
        <w:spacing w:before="450" w:after="450" w:line="312" w:lineRule="auto"/>
      </w:pPr>
      <w:r>
        <w:rPr>
          <w:rFonts w:ascii="宋体" w:hAnsi="宋体" w:eastAsia="宋体" w:cs="宋体"/>
          <w:color w:val="000"/>
          <w:sz w:val="28"/>
          <w:szCs w:val="28"/>
        </w:rPr>
        <w:t xml:space="preserve">（四）强化队伍建设，提高处置能力。</w:t>
      </w:r>
    </w:p>
    <w:p>
      <w:pPr>
        <w:ind w:left="0" w:right="0" w:firstLine="560"/>
        <w:spacing w:before="450" w:after="450" w:line="312" w:lineRule="auto"/>
      </w:pPr>
      <w:r>
        <w:rPr>
          <w:rFonts w:ascii="宋体" w:hAnsi="宋体" w:eastAsia="宋体" w:cs="宋体"/>
          <w:color w:val="000"/>
          <w:sz w:val="28"/>
          <w:szCs w:val="28"/>
        </w:rPr>
        <w:t xml:space="preserve">各乡镇、相关部门开展防灭火应急演练，强化指挥机构与扑火队伍的应急联动，提高扑火队伍实战能力。保证森林草原防灭火投入，保障消防车、消防泵、风力灭火机、报警器、防尘口罩、防灭火物资设备的需求，做好大型机械车辆调运准备。</w:t>
      </w:r>
    </w:p>
    <w:p>
      <w:pPr>
        <w:ind w:left="0" w:right="0" w:firstLine="560"/>
        <w:spacing w:before="450" w:after="450" w:line="312" w:lineRule="auto"/>
      </w:pPr>
      <w:r>
        <w:rPr>
          <w:rFonts w:ascii="宋体" w:hAnsi="宋体" w:eastAsia="宋体" w:cs="宋体"/>
          <w:color w:val="000"/>
          <w:sz w:val="28"/>
          <w:szCs w:val="28"/>
        </w:rPr>
        <w:t xml:space="preserve">（五）全面排查隐患，提高处置能力。</w:t>
      </w:r>
    </w:p>
    <w:p>
      <w:pPr>
        <w:ind w:left="0" w:right="0" w:firstLine="560"/>
        <w:spacing w:before="450" w:after="450" w:line="312" w:lineRule="auto"/>
      </w:pPr>
      <w:r>
        <w:rPr>
          <w:rFonts w:ascii="宋体" w:hAnsi="宋体" w:eastAsia="宋体" w:cs="宋体"/>
          <w:color w:val="000"/>
          <w:sz w:val="28"/>
          <w:szCs w:val="28"/>
        </w:rPr>
        <w:t xml:space="preserve">各乡镇、林草等部门按照全覆盖、无死角的原则，开展全方位、拉网式森林草原火险隐患排查，打好隔离带，清理林下可燃物，做到查隐患、堵漏洞、抓治理同步进行。在大风等高火险时段，增设流动检查点，加大巡逻检查频次，及时发现和处置火灾风险隐患。</w:t>
      </w:r>
    </w:p>
    <w:p>
      <w:pPr>
        <w:ind w:left="0" w:right="0" w:firstLine="560"/>
        <w:spacing w:before="450" w:after="450" w:line="312" w:lineRule="auto"/>
      </w:pPr>
      <w:r>
        <w:rPr>
          <w:rFonts w:ascii="宋体" w:hAnsi="宋体" w:eastAsia="宋体" w:cs="宋体"/>
          <w:color w:val="000"/>
          <w:sz w:val="28"/>
          <w:szCs w:val="28"/>
        </w:rPr>
        <w:t xml:space="preserve">（六）严格值班值守，确保信息畅通。</w:t>
      </w:r>
    </w:p>
    <w:p>
      <w:pPr>
        <w:ind w:left="0" w:right="0" w:firstLine="560"/>
        <w:spacing w:before="450" w:after="450" w:line="312" w:lineRule="auto"/>
      </w:pPr>
      <w:r>
        <w:rPr>
          <w:rFonts w:ascii="宋体" w:hAnsi="宋体" w:eastAsia="宋体" w:cs="宋体"/>
          <w:color w:val="000"/>
          <w:sz w:val="28"/>
          <w:szCs w:val="28"/>
        </w:rPr>
        <w:t xml:space="preserve">各乡镇、相关部门严格落实领导带班和工作人员X小时值班值守制度，高火险期间乡镇党政主要领导轮流在岗带班，严禁空岗、脱岗情况，一经发现严肃通报问责。严格执行森林草原火情信息报告制度，同时抓紧开展初起火灾扑救工作，坚决杜绝漏报、瞒报火灾情况发生。</w:t>
      </w:r>
    </w:p>
    <w:p>
      <w:pPr>
        <w:ind w:left="0" w:right="0" w:firstLine="560"/>
        <w:spacing w:before="450" w:after="450" w:line="312" w:lineRule="auto"/>
      </w:pPr>
      <w:r>
        <w:rPr>
          <w:rFonts w:ascii="宋体" w:hAnsi="宋体" w:eastAsia="宋体" w:cs="宋体"/>
          <w:color w:val="000"/>
          <w:sz w:val="28"/>
          <w:szCs w:val="28"/>
        </w:rPr>
        <w:t xml:space="preserve">七）加强防火宣传，营造浓厚氛围。各乡镇和相关部门利用电视、互联网、微信公众号、流动宣传车和标语、条幅等宣传方式，广泛宣传野外火源管理、安全用火规定、防火扑火知识内容。宣传教育做到无盲区、无死角，通过以案说法增强宣传实效，营造全民防火的浓厚氛围。</w:t>
      </w:r>
    </w:p>
    <w:p>
      <w:pPr>
        <w:ind w:left="0" w:right="0" w:firstLine="560"/>
        <w:spacing w:before="450" w:after="450" w:line="312" w:lineRule="auto"/>
      </w:pPr>
      <w:r>
        <w:rPr>
          <w:rFonts w:ascii="宋体" w:hAnsi="宋体" w:eastAsia="宋体" w:cs="宋体"/>
          <w:color w:val="000"/>
          <w:sz w:val="28"/>
          <w:szCs w:val="28"/>
        </w:rPr>
        <w:t xml:space="preserve">四、火灾风险等级。</w:t>
      </w:r>
    </w:p>
    <w:p>
      <w:pPr>
        <w:ind w:left="0" w:right="0" w:firstLine="560"/>
        <w:spacing w:before="450" w:after="450" w:line="312" w:lineRule="auto"/>
      </w:pPr>
      <w:r>
        <w:rPr>
          <w:rFonts w:ascii="宋体" w:hAnsi="宋体" w:eastAsia="宋体" w:cs="宋体"/>
          <w:color w:val="000"/>
          <w:sz w:val="28"/>
          <w:szCs w:val="28"/>
        </w:rPr>
        <w:t xml:space="preserve">X森林草原防灭火指挥部办公室按照上级要求，将火险等级分为高、中、低三个级别风险区，三个风险区分别是：</w:t>
      </w:r>
    </w:p>
    <w:p>
      <w:pPr>
        <w:ind w:left="0" w:right="0" w:firstLine="560"/>
        <w:spacing w:before="450" w:after="450" w:line="312" w:lineRule="auto"/>
      </w:pPr>
      <w:r>
        <w:rPr>
          <w:rFonts w:ascii="宋体" w:hAnsi="宋体" w:eastAsia="宋体" w:cs="宋体"/>
          <w:color w:val="000"/>
          <w:sz w:val="28"/>
          <w:szCs w:val="28"/>
        </w:rPr>
        <w:t xml:space="preserve">X、高风险区是白石头沟林场段、大青山林场段、万家沟林场段、国营苗圃。（责任单位：白石头沟林场、大青山林场、万家沟林场、国营苗圃。监管单位：旗林草局）</w:t>
      </w:r>
    </w:p>
    <w:p>
      <w:pPr>
        <w:ind w:left="0" w:right="0" w:firstLine="560"/>
        <w:spacing w:before="450" w:after="450" w:line="312" w:lineRule="auto"/>
      </w:pPr>
      <w:r>
        <w:rPr>
          <w:rFonts w:ascii="宋体" w:hAnsi="宋体" w:eastAsia="宋体" w:cs="宋体"/>
          <w:color w:val="000"/>
          <w:sz w:val="28"/>
          <w:szCs w:val="28"/>
        </w:rPr>
        <w:t xml:space="preserve">X、中风险区是京藏高速两侧X米、X国道两侧X米。（责任单位：属地乡镇、蒙草抗旱公司。监管单位：旗林草局）</w:t>
      </w:r>
    </w:p>
    <w:p>
      <w:pPr>
        <w:ind w:left="0" w:right="0" w:firstLine="560"/>
        <w:spacing w:before="450" w:after="450" w:line="312" w:lineRule="auto"/>
      </w:pPr>
      <w:r>
        <w:rPr>
          <w:rFonts w:ascii="宋体" w:hAnsi="宋体" w:eastAsia="宋体" w:cs="宋体"/>
          <w:color w:val="000"/>
          <w:sz w:val="28"/>
          <w:szCs w:val="28"/>
        </w:rPr>
        <w:t xml:space="preserve">X、低风险区是平原乡镇区。（责任单位：属地乡镇）</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部署阶段（X年X月X日至X月X日）。各乡镇及相关部门认真传达国家、自治区、市和全旗森林草原防灭火工作会议精神，结合当前森林草原防灭火工作实际，组织召开专题会议，研究部署本乡镇、本部门秋冬季森林草原防灭火防控工作，制定具体实施方案，详细明确工作任务、措施和责任。</w:t>
      </w:r>
    </w:p>
    <w:p>
      <w:pPr>
        <w:ind w:left="0" w:right="0" w:firstLine="560"/>
        <w:spacing w:before="450" w:after="450" w:line="312" w:lineRule="auto"/>
      </w:pPr>
      <w:r>
        <w:rPr>
          <w:rFonts w:ascii="宋体" w:hAnsi="宋体" w:eastAsia="宋体" w:cs="宋体"/>
          <w:color w:val="000"/>
          <w:sz w:val="28"/>
          <w:szCs w:val="28"/>
        </w:rPr>
        <w:t xml:space="preserve">(二)实施阶段（X年X月X日至X月X日）。</w:t>
      </w:r>
    </w:p>
    <w:p>
      <w:pPr>
        <w:ind w:left="0" w:right="0" w:firstLine="560"/>
        <w:spacing w:before="450" w:after="450" w:line="312" w:lineRule="auto"/>
      </w:pPr>
      <w:r>
        <w:rPr>
          <w:rFonts w:ascii="宋体" w:hAnsi="宋体" w:eastAsia="宋体" w:cs="宋体"/>
          <w:color w:val="000"/>
          <w:sz w:val="28"/>
          <w:szCs w:val="28"/>
        </w:rPr>
        <w:t xml:space="preserve">各乡镇及相关部门细化工作任务，加强工作统筹和调度指挥，逐项落实方案中的具体措施，全力抓好秋冬季火灾防控各项任务落实，确保完成全旗森林草原防灭火工作任务。</w:t>
      </w:r>
    </w:p>
    <w:p>
      <w:pPr>
        <w:ind w:left="0" w:right="0" w:firstLine="560"/>
        <w:spacing w:before="450" w:after="450" w:line="312" w:lineRule="auto"/>
      </w:pPr>
      <w:r>
        <w:rPr>
          <w:rFonts w:ascii="宋体" w:hAnsi="宋体" w:eastAsia="宋体" w:cs="宋体"/>
          <w:color w:val="000"/>
          <w:sz w:val="28"/>
          <w:szCs w:val="28"/>
        </w:rPr>
        <w:t xml:space="preserve">(三）总结阶段(X年X月X日至X月X日）。</w:t>
      </w:r>
    </w:p>
    <w:p>
      <w:pPr>
        <w:ind w:left="0" w:right="0" w:firstLine="560"/>
        <w:spacing w:before="450" w:after="450" w:line="312" w:lineRule="auto"/>
      </w:pPr>
      <w:r>
        <w:rPr>
          <w:rFonts w:ascii="宋体" w:hAnsi="宋体" w:eastAsia="宋体" w:cs="宋体"/>
          <w:color w:val="000"/>
          <w:sz w:val="28"/>
          <w:szCs w:val="28"/>
        </w:rPr>
        <w:t xml:space="preserve">各乡镇及相关部门对秋冬季防灭火工作进行汇总梳理、自查自评，总结经验做法，研究建立长效机制，并将总结报送旗森林草原防灭火指挥部办公室。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（一）加强组织领导。各乡镇及相关部门深刻认识开展秋冬季森林草原防灭火工作的重要性，领导干部带头组织实施防灭火防控工作，制定周密细致的专项方案，任务责任层层分解到人，将具体工作落到实处。</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旗森林草原防灭火指挥部办公室组织成立督察组，经常性、不定时对各乡镇、相关部门森林草原防灭火工作的隐患自查、问题整改、队伍建设、值班值守等情况进行监督检查。及时发现和解决问题，推动全旗秋冬季森林草原防灭火工作更加扎实升入开展。</w:t>
      </w:r>
    </w:p>
    <w:p>
      <w:pPr>
        <w:ind w:left="0" w:right="0" w:firstLine="560"/>
        <w:spacing w:before="450" w:after="450" w:line="312" w:lineRule="auto"/>
      </w:pPr>
      <w:r>
        <w:rPr>
          <w:rFonts w:ascii="宋体" w:hAnsi="宋体" w:eastAsia="宋体" w:cs="宋体"/>
          <w:color w:val="000"/>
          <w:sz w:val="28"/>
          <w:szCs w:val="28"/>
        </w:rPr>
        <w:t xml:space="preserve">（三）加强协调配合。</w:t>
      </w:r>
    </w:p>
    <w:p>
      <w:pPr>
        <w:ind w:left="0" w:right="0" w:firstLine="560"/>
        <w:spacing w:before="450" w:after="450" w:line="312" w:lineRule="auto"/>
      </w:pPr>
      <w:r>
        <w:rPr>
          <w:rFonts w:ascii="宋体" w:hAnsi="宋体" w:eastAsia="宋体" w:cs="宋体"/>
          <w:color w:val="000"/>
          <w:sz w:val="28"/>
          <w:szCs w:val="28"/>
        </w:rPr>
        <w:t xml:space="preserve">按照指挥部要求，各乡镇、相关部门、林场强化应急联动，在信息沟通、人员协作、技术支持、物资运输和调配等方面形成工作合力，切实提高全旗森林草原防灭火工作综合力量。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2025-06-16T02:39:35+08:00</dcterms:created>
  <dcterms:modified xsi:type="dcterms:W3CDTF">2025-06-16T02:39:35+08:00</dcterms:modified>
</cp:coreProperties>
</file>

<file path=docProps/custom.xml><?xml version="1.0" encoding="utf-8"?>
<Properties xmlns="http://schemas.openxmlformats.org/officeDocument/2006/custom-properties" xmlns:vt="http://schemas.openxmlformats.org/officeDocument/2006/docPropsVTypes"/>
</file>