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2025年街道党工委召开中央巡视整改专题民主生活会情况报告[推荐5篇]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第一篇：2024年街道党工委召开中央巡视整改专题民主生活会情况报告2024年街道党工委召开中央巡视整改专题民主生活会情况报告区委组织部：根据 X区纪委、区委组织部《关于召开中央巡视整改专题民主生活会的通知》文件要求，X办事处党工委于X月X...</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2025年街道党工委召开中央巡视整改专题民主生活会情况报告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 X区纪委、区委组织部《关于召开中央巡视整改专题民主生活会的通知》文件要求，X办事处党工委于X月X日下午X时，在办事处X会议室召开了中央巡视整改专题民主生活会。现将会议开展情况汇报如下：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书记上党课以及自学等多种形式，组织党员领导干部深入学习了新修订的党章对巡视工作提出的要求，学习了十九大对巡视工作的新部署，重点学习了xxxxx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9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xxxxx系列重要讲话精神，采取集中学习、警示教育、专题研讨等形式，充分发挥党员干部示范带动作用，深入学习贯彻党的十九大精神、xxx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 X区经济社会发展贡献力量，不辜负区委领导和辖区群众的信任和期望！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根据x区纪委、区委组织部《关于召开中央巡视整改专题民主生活会的通知》文件要求，x办事处党工委于x月x日下午x时，在办事处x会议室召开了中央巡视整改专题民主生活会。现将会议开展情况汇报如下：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书记上党课以及自学等多种形式，组织党员领导干部深入学习了新修订的党章对巡视工作提出的要求，学习了十九大对巡视工作的新部署，重点学习了习近平总书记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9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习近平总书记系列重要讲话精神，采取集中学习、警示教育、专题研讨等形式，充分发挥党员干部示范带动作用，深入学习贯彻党的十九大精神、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x区经济社会发展贡献力量，不辜负区委领导和辖区群众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根据×区纪委、区委组织部《关于召开中央巡视整改专题民主生活会的通知》文件要求，×办事处党工委于×月×日下午×时，在办事处×会议室召开了中央巡视整改专题民主生活会。现将会议开展情况汇报如下：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获取巨量最新资料，欢迎关注体制写作。书记上党课以及自学等多种形式，组织党员领导干部深入学习了新修订的党章对巡视工作提出的要求，学习了十九大对巡视工作的新部署，重点学习了习近平总书记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获取巨量最新资料，欢迎关注体制写作。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9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获取巨量最新资料，欢迎关注体制写作。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习近平总书记系列重要讲话精神，采取集中学习、警示教育、专题研讨等形式，充分发挥党员干部示范带动作用，深入学习贯彻党的十九大精神、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区经济社会发展贡献力量，不辜负区委领导和辖区群众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2025 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“根据 x 区纪委、区委组织部《关于召开中央巡视整改专题民主生活会的通知》文件要求，x 办事处党工委于 x 月x 日下午 x 时，在办事处 x 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书记上党课以及自学等多种形式，组织党员领导干部深入学习了新修订的党章对巡视工作提出的要求，学习了十九大对巡视工作的新部署，重点学习了____总书记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 9 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 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____总书记系列重要讲话精神，采取集中学习、警示教育、专题研讨等形式，充分发挥党员干部示范带动作用，深入学习贯彻党的十九大精神、____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 x 区经济社会发展贡献力量，不辜负区委领导和辖区群众的信任和期望！</w:t>
      </w:r>
    </w:p>
    <w:p>
      <w:pPr>
        <w:ind w:left="0" w:right="0" w:firstLine="560"/>
        <w:spacing w:before="450" w:after="450" w:line="312" w:lineRule="auto"/>
      </w:pPr>
      <w:r>
        <w:rPr>
          <w:rFonts w:ascii="宋体" w:hAnsi="宋体" w:eastAsia="宋体" w:cs="宋体"/>
          <w:color w:val="000"/>
          <w:sz w:val="28"/>
          <w:szCs w:val="28"/>
        </w:rPr>
        <w:t xml:space="preserve">街道党工委 21 年民主生活会征求意见整改情况汇报</w:t>
      </w:r>
    </w:p>
    <w:p>
      <w:pPr>
        <w:ind w:left="0" w:right="0" w:firstLine="560"/>
        <w:spacing w:before="450" w:after="450" w:line="312" w:lineRule="auto"/>
      </w:pPr>
      <w:r>
        <w:rPr>
          <w:rFonts w:ascii="宋体" w:hAnsi="宋体" w:eastAsia="宋体" w:cs="宋体"/>
          <w:color w:val="000"/>
          <w:sz w:val="28"/>
          <w:szCs w:val="28"/>
        </w:rPr>
        <w:t xml:space="preserve">根据 21 年民主生活会提出的整改措施，XX 街道党工委、办事处对党工委、办事处班子中存在的一些问题和不足，积极行动，认真开展了整改</w:t>
      </w:r>
    </w:p>
    <w:p>
      <w:pPr>
        <w:ind w:left="0" w:right="0" w:firstLine="560"/>
        <w:spacing w:before="450" w:after="450" w:line="312" w:lineRule="auto"/>
      </w:pPr>
      <w:r>
        <w:rPr>
          <w:rFonts w:ascii="黑体" w:hAnsi="黑体" w:eastAsia="黑体" w:cs="黑体"/>
          <w:color w:val="000000"/>
          <w:sz w:val="36"/>
          <w:szCs w:val="36"/>
          <w:b w:val="1"/>
          <w:bCs w:val="1"/>
        </w:rPr>
        <w:t xml:space="preserve">第五篇：召开巡视整改专题民主生活会对照检查报告</w:t>
      </w:r>
    </w:p>
    <w:p>
      <w:pPr>
        <w:ind w:left="0" w:right="0" w:firstLine="560"/>
        <w:spacing w:before="450" w:after="450" w:line="312" w:lineRule="auto"/>
      </w:pPr>
      <w:r>
        <w:rPr>
          <w:rFonts w:ascii="宋体" w:hAnsi="宋体" w:eastAsia="宋体" w:cs="宋体"/>
          <w:color w:val="000"/>
          <w:sz w:val="28"/>
          <w:szCs w:val="28"/>
        </w:rPr>
        <w:t xml:space="preserve">按照区委召开巡视整改专题民主生活会要求，我紧紧围绕会议主题，认真学习了习近平总书记关于巡视工作的重要讲话精神，征求意见建议，对照巡视反馈问题，逐条查摆、对号入座、认真认领自身思想、工作方面存在的问题，进行深刻剖析，制定整改措施，进一步明确了整改方向。现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坚决贯彻中央决策部署和上级党委工作要求方面。主要存在“三个方面问题”：一是对党的创新理论的学习不透彻。能够学习领悟习近平新时代中国特色社会主义思想和系统重点讲话精神，但缺乏自觉性和主动性，忙于事务性工作多、静下心来学习少，零打碎敲多、系统学习少，存在为了完成任务和工作而学习的现象，在把学习内化为行动、转化为成果方面还有较大不足。二是贯彻执行上级决策部署不彻底。对中央的重大决策、上级的部署要求，有时学的不全面、理解不透彻，执行起来容易出现偏差；</w:t>
      </w:r>
    </w:p>
    <w:p>
      <w:pPr>
        <w:ind w:left="0" w:right="0" w:firstLine="560"/>
        <w:spacing w:before="450" w:after="450" w:line="312" w:lineRule="auto"/>
      </w:pPr>
      <w:r>
        <w:rPr>
          <w:rFonts w:ascii="宋体" w:hAnsi="宋体" w:eastAsia="宋体" w:cs="宋体"/>
          <w:color w:val="000"/>
          <w:sz w:val="28"/>
          <w:szCs w:val="28"/>
        </w:rPr>
        <w:t xml:space="preserve">在工作中的重大问题、个人的有关事项上，能按规定按程序请示报告，但对一些日常工作或者自认为不甚重要的工作请示报告不够。三是政治敏锐度不高。对一些敏感问题特别是意识形态领域的复杂性认识不够，缺乏警惕性和鉴别力。对网上和微信圈传播的政治谣言和歪曲历史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二）在严守政治纪律和政治规矩方面。主要存在“四个不足”：一是对标对表的自觉性不足。认为自己作为一名老党员，能够严格遵守党的政治纪律、政治规矩，不碰底线、不越红线，就是一个合格的共产党员了，没有严格按照党章党纪检视自己的所做所为，没有在党性党风方面为自己树立更高标杆，常常满足于少出失误、不犯错误。二是严格遵守的自觉性不足。还缺乏严守政治纪律和政治规矩的政治敏感性、担当意识，对于一些工作通过口头征求、例会通报或者临时打招呼等形式进行决策和落实，简单地把行动上不出格等同于政治上合格。三是老实诚实的自觉性不足。有时存在报喜不报忧的问题，向上级机关和领导同志汇报工作时，说成绩、说亮点多一些，讲问题、讲缺点则少一些，希望得到上级认可的心思要重一些，敢于揭短、亮丑的勇气还不够。四是保持警惕的自觉性不足。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三）在落实中央八项规定、从严纠治“四风”方面。主要存在“四个不实”：一是工作干劲不够实。随着年龄的增长，工作锐气、劲头有所减弱，总觉得上有班长掌舵，下有同志划船，自己只要做好本职工作就行；</w:t>
      </w:r>
    </w:p>
    <w:p>
      <w:pPr>
        <w:ind w:left="0" w:right="0" w:firstLine="560"/>
        <w:spacing w:before="450" w:after="450" w:line="312" w:lineRule="auto"/>
      </w:pPr>
      <w:r>
        <w:rPr>
          <w:rFonts w:ascii="宋体" w:hAnsi="宋体" w:eastAsia="宋体" w:cs="宋体"/>
          <w:color w:val="000"/>
          <w:sz w:val="28"/>
          <w:szCs w:val="28"/>
        </w:rPr>
        <w:t xml:space="preserve">面对一些紧事难事、烦事愁事，思想上还有畏难情绪，存在“多一事不如少一事”的想法，缺乏攻坚克难的勇气，存在“逼着干、推着走”的现象。二是工作作风不够实。一些常规性工作，多停留于一般性部署与推动，没有做到抓住不放，缺乏环环相扣的抓落实招数，一定程度上影响了工作的统筹推进。有时过于思前想后、求稳怕乱，大多凭经验办事，没有创造性开展工作。三是纠治问题不够实。纠治形式主义、官僚主义问题上，还没有真正见底见效。对上级安排部署的工作，习惯于开会研究部署，习惯于照抄照搬；</w:t>
      </w:r>
    </w:p>
    <w:p>
      <w:pPr>
        <w:ind w:left="0" w:right="0" w:firstLine="560"/>
        <w:spacing w:before="450" w:after="450" w:line="312" w:lineRule="auto"/>
      </w:pPr>
      <w:r>
        <w:rPr>
          <w:rFonts w:ascii="宋体" w:hAnsi="宋体" w:eastAsia="宋体" w:cs="宋体"/>
          <w:color w:val="000"/>
          <w:sz w:val="28"/>
          <w:szCs w:val="28"/>
        </w:rPr>
        <w:t xml:space="preserve">在一定程度上还存在唯上多唯下少的问题，过于关注上级的意见，对群众反映的问题，虽然能及时安排落实，但关注了解不够。四是自身要求不够实。走上领导工作岗位后，虽然一直能够严格遵守廉洁纪律、生活纪律，但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四）履行全面从严治党主体责任方面。主要表现为“三个不强”：一是责任意识不强。落实“主体责任”的主动性和自觉性还不强，在抓落实方面存在缺位现象。存在“以文件、会议、电话、信息落实责任”的问题，对分管单位的考核工作缺乏具体量化标准和指标体系，定性多定量少，不能全面准确反映责任制落实情况。二是监督意识不强。对日常工作中廉洁方面的监督管理失之于宽、失之于软。在落实党内监督方面，对领导班子自身监督比较严格，但是对普通党员干部日常监督比较少，缺乏行之有效的具体措施。三是较真意识不强。对分管部门的干部监管教育方面，平时以提醒为主，严肃批评、触及思想灵魂时少，没有深层次挖掘问题。主要还是在工作中不愿意得罪人，对下级该批评的不批评，对同志该提意见的也不愿提尖锐意见，存在“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二、问题的主要根源</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党性修养锤炼不够。随着时间的推移，职务和环境变化，为党的事业奋斗终身的誓言有时不那么清晰了，学习贯彻党章、加强党性修养的自觉有时没那么强了，尤其是“四个意识”、“四个服从”的思想根基依然打的不够牢，对全面从严治党，坚决服从党的政治纪律和组织纪律问题上态度依然不够坚定，对党的组织规程学习了解不足，无形中助长了问题的发生。</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受年级越大越想安全着陆思想的影响，有时自然而然的产生了多一事不如少一事的想法，应对新挑战的主观意愿也就不那么急切。对习总书记对党员干部提出的“忠诚、干净、担当”理解也只停留在字词表面工作中“一竿子插到底”的实干、担当精神不够，贍前顾后，東手束脚。在发挥作用合格方面，没有做到面对困难不退缩、面对矛盾不回避、面对不正之风敢斗争。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一是强化政治意识、做到“两个维护”。</w:t>
      </w:r>
    </w:p>
    <w:p>
      <w:pPr>
        <w:ind w:left="0" w:right="0" w:firstLine="560"/>
        <w:spacing w:before="450" w:after="450" w:line="312" w:lineRule="auto"/>
      </w:pPr>
      <w:r>
        <w:rPr>
          <w:rFonts w:ascii="宋体" w:hAnsi="宋体" w:eastAsia="宋体" w:cs="宋体"/>
          <w:color w:val="000"/>
          <w:sz w:val="28"/>
          <w:szCs w:val="28"/>
        </w:rPr>
        <w:t xml:space="preserve">按照学习往深里走、往心里走、往实里走的要求，做到真学促深化，深刻认识习近平新时代中国特色社会主义思想的时代意义、理论意义、实践意义、世界意义，深刻领悟其思想精髓，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政治成果、思想成果、理论成果、实践成果、制度成果。</w:t>
      </w:r>
    </w:p>
    <w:p>
      <w:pPr>
        <w:ind w:left="0" w:right="0" w:firstLine="560"/>
        <w:spacing w:before="450" w:after="450" w:line="312" w:lineRule="auto"/>
      </w:pPr>
      <w:r>
        <w:rPr>
          <w:rFonts w:ascii="宋体" w:hAnsi="宋体" w:eastAsia="宋体" w:cs="宋体"/>
          <w:color w:val="000"/>
          <w:sz w:val="28"/>
          <w:szCs w:val="28"/>
        </w:rPr>
        <w:t xml:space="preserve">二是强化责任意识、做到认真履职。认真履行全面从严治党责任，始终把党的纪律挺在前面，经常开展批评和自我批评，让“红红脸、出出汗”成为常态。坚持党内谈话制度，认真开展提醒谈话、诫勉谈话。同时，充分发扬党内民主，发现自己和其他领导干部有思想、作风、纪律等方面苗头性、倾向性问题的，及时提醒谈话。认真开展整改清理回头看，排查廉政风险点和管理上容易出漏洞的区域和岗位，建立完善防控长效机制，确保在廉洁上不出问题。</w:t>
      </w:r>
    </w:p>
    <w:p>
      <w:pPr>
        <w:ind w:left="0" w:right="0" w:firstLine="560"/>
        <w:spacing w:before="450" w:after="450" w:line="312" w:lineRule="auto"/>
      </w:pPr>
      <w:r>
        <w:rPr>
          <w:rFonts w:ascii="宋体" w:hAnsi="宋体" w:eastAsia="宋体" w:cs="宋体"/>
          <w:color w:val="000"/>
          <w:sz w:val="28"/>
          <w:szCs w:val="28"/>
        </w:rPr>
        <w:t xml:space="preserve">三是强化担当意识、做到进取有为。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w:t>
      </w:r>
    </w:p>
    <w:p>
      <w:pPr>
        <w:ind w:left="0" w:right="0" w:firstLine="560"/>
        <w:spacing w:before="450" w:after="450" w:line="312" w:lineRule="auto"/>
      </w:pPr>
      <w:r>
        <w:rPr>
          <w:rFonts w:ascii="宋体" w:hAnsi="宋体" w:eastAsia="宋体" w:cs="宋体"/>
          <w:color w:val="000"/>
          <w:sz w:val="28"/>
          <w:szCs w:val="28"/>
        </w:rPr>
        <w:t xml:space="preserve">四是强化自律意识、做到以上率下。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区委区直机关工委2025.10.19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2025-06-15T13:12:08+08:00</dcterms:created>
  <dcterms:modified xsi:type="dcterms:W3CDTF">2025-06-15T13:12:08+08:00</dcterms:modified>
</cp:coreProperties>
</file>

<file path=docProps/custom.xml><?xml version="1.0" encoding="utf-8"?>
<Properties xmlns="http://schemas.openxmlformats.org/officeDocument/2006/custom-properties" xmlns:vt="http://schemas.openxmlformats.org/officeDocument/2006/docPropsVTypes"/>
</file>