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锻造敢于担当的精神五篇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锻造敢于担当的精神改造世界观是我们终身的“必修课”。对照“干事创业敢担当”的时代要求，每个党员干部都应扪心自问，能否做到“平常时看得出、关键时站得出、危机时豁得出”？有的党员干部惰性不改，精神懈怠；有的遇到问题一筹莫展、束手无策；...</w:t>
      </w:r>
    </w:p>
    <w:p>
      <w:pPr>
        <w:ind w:left="0" w:right="0" w:firstLine="560"/>
        <w:spacing w:before="450" w:after="450" w:line="312" w:lineRule="auto"/>
      </w:pPr>
      <w:r>
        <w:rPr>
          <w:rFonts w:ascii="黑体" w:hAnsi="黑体" w:eastAsia="黑体" w:cs="黑体"/>
          <w:color w:val="000000"/>
          <w:sz w:val="36"/>
          <w:szCs w:val="36"/>
          <w:b w:val="1"/>
          <w:bCs w:val="1"/>
        </w:rPr>
        <w:t xml:space="preserve">第一篇：锻造敢于担当的精神</w:t>
      </w:r>
    </w:p>
    <w:p>
      <w:pPr>
        <w:ind w:left="0" w:right="0" w:firstLine="560"/>
        <w:spacing w:before="450" w:after="450" w:line="312" w:lineRule="auto"/>
      </w:pPr>
      <w:r>
        <w:rPr>
          <w:rFonts w:ascii="宋体" w:hAnsi="宋体" w:eastAsia="宋体" w:cs="宋体"/>
          <w:color w:val="000"/>
          <w:sz w:val="28"/>
          <w:szCs w:val="28"/>
        </w:rPr>
        <w:t xml:space="preserve">改造世界观是我们终身的“必修课”。对照“干事创业敢担当”的时代要求，每个党员干部都应扪心自问，能否做到“平常时看得出、关键时站得出、危机时豁得出”？有的党员干部惰性不改，精神懈怠；有的遇到问题一筹莫展、束手无策；有的整天不愿做事，无所事事……解决这些问题，需要加紧锻造担当精神，激发血性，摆脱惯性，保持韧性，锤炼党性。</w:t>
      </w:r>
    </w:p>
    <w:p>
      <w:pPr>
        <w:ind w:left="0" w:right="0" w:firstLine="560"/>
        <w:spacing w:before="450" w:after="450" w:line="312" w:lineRule="auto"/>
      </w:pPr>
      <w:r>
        <w:rPr>
          <w:rFonts w:ascii="宋体" w:hAnsi="宋体" w:eastAsia="宋体" w:cs="宋体"/>
          <w:color w:val="000"/>
          <w:sz w:val="28"/>
          <w:szCs w:val="28"/>
        </w:rPr>
        <w:t xml:space="preserve">唤起攻坚克难的血性。和平时期少有生与死的考验，但破解难题、化解矛盾也是一种考验。“中国氢弹之父”于敏等科学家，勇挑国之重任，带领团队白手起家，仅用两年多的时间成功研制出氢弹，靠的就是好男儿精忠报国的血性。“血性”就是战斗性，其鲜明特征就是勇字当头。新时代，面对改革路上的“娄山关”“腊子口”，我们也要拿出像革命战争年代那样的一股劲，拿出玩命干的勇气，这才是共产党员应有的精气神。</w:t>
      </w:r>
    </w:p>
    <w:p>
      <w:pPr>
        <w:ind w:left="0" w:right="0" w:firstLine="560"/>
        <w:spacing w:before="450" w:after="450" w:line="312" w:lineRule="auto"/>
      </w:pPr>
      <w:r>
        <w:rPr>
          <w:rFonts w:ascii="宋体" w:hAnsi="宋体" w:eastAsia="宋体" w:cs="宋体"/>
          <w:color w:val="000"/>
          <w:sz w:val="28"/>
          <w:szCs w:val="28"/>
        </w:rPr>
        <w:t xml:space="preserve">摆脱路径依赖的惯性。开展工作翻“本本”、遇到沟坎等指示，一些同志之所以养成路径依赖的惯性，根本原因是能力不足、本领恐慌。技术日新月异，社会转型加速，新生事物层出不穷，困难矛盾也会接踵而至，没有现成的经验可借鉴，不断创新才是制胜之道。浙江省安吉县余村昔日靠山吃山，厂矿事故频发，生态环境恶劣。面对乡村振兴困局，村支书鲍新民另辟蹊径，果断关闭污染企业，从环境整治入手，大力发展乡村旅游，生动实践了“绿水青山就是金山银山”的发展理念。党员干部只有练就专揽瓷器活的“金刚钻”，善于拿出克服困难的实招，化解矛盾的硬招，防范风险的妙招，才能固牢理想信念的底板，稳住求实创新的长板，补齐工作能力的短板。</w:t>
      </w:r>
    </w:p>
    <w:p>
      <w:pPr>
        <w:ind w:left="0" w:right="0" w:firstLine="560"/>
        <w:spacing w:before="450" w:after="450" w:line="312" w:lineRule="auto"/>
      </w:pPr>
      <w:r>
        <w:rPr>
          <w:rFonts w:ascii="宋体" w:hAnsi="宋体" w:eastAsia="宋体" w:cs="宋体"/>
          <w:color w:val="000"/>
          <w:sz w:val="28"/>
          <w:szCs w:val="28"/>
        </w:rPr>
        <w:t xml:space="preserve">保持百折不挠的韧性。实现伟大梦想离不开顽强拼搏、百折不挠的毅力和韧性。“人民楷模”王有德几十年就做治沙一件事，终于筑起了绿色屏障，让当地百姓在免受风沙之害的同时过上了幸福生活。党员干部当不求一时轰动，不计个人得失，始终保持在路上的状态、永远归零的心态，才能不断提升“功成不必在我”的精神境界，不断锻造“功成必定有我”的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w:t>
      </w:r>
    </w:p>
    <w:p>
      <w:pPr>
        <w:ind w:left="0" w:right="0" w:firstLine="560"/>
        <w:spacing w:before="450" w:after="450" w:line="312" w:lineRule="auto"/>
      </w:pPr>
      <w:r>
        <w:rPr>
          <w:rFonts w:ascii="宋体" w:hAnsi="宋体" w:eastAsia="宋体" w:cs="宋体"/>
          <w:color w:val="000"/>
          <w:sz w:val="28"/>
          <w:szCs w:val="28"/>
        </w:rPr>
        <w:t xml:space="preserve">恪尽职守，敢于担当——</w:t>
      </w:r>
    </w:p>
    <w:p>
      <w:pPr>
        <w:ind w:left="0" w:right="0" w:firstLine="560"/>
        <w:spacing w:before="450" w:after="450" w:line="312" w:lineRule="auto"/>
      </w:pPr>
      <w:r>
        <w:rPr>
          <w:rFonts w:ascii="宋体" w:hAnsi="宋体" w:eastAsia="宋体" w:cs="宋体"/>
          <w:color w:val="000"/>
          <w:sz w:val="28"/>
          <w:szCs w:val="28"/>
        </w:rPr>
        <w:t xml:space="preserve">括苍中心校</w:t>
      </w:r>
    </w:p>
    <w:p>
      <w:pPr>
        <w:ind w:left="0" w:right="0" w:firstLine="560"/>
        <w:spacing w:before="450" w:after="450" w:line="312" w:lineRule="auto"/>
      </w:pPr>
      <w:r>
        <w:rPr>
          <w:rFonts w:ascii="宋体" w:hAnsi="宋体" w:eastAsia="宋体" w:cs="宋体"/>
          <w:color w:val="000"/>
          <w:sz w:val="28"/>
          <w:szCs w:val="28"/>
        </w:rPr>
        <w:t xml:space="preserve">朱丽春</w:t>
      </w:r>
    </w:p>
    <w:p>
      <w:pPr>
        <w:ind w:left="0" w:right="0" w:firstLine="560"/>
        <w:spacing w:before="450" w:after="450" w:line="312" w:lineRule="auto"/>
      </w:pPr>
      <w:r>
        <w:rPr>
          <w:rFonts w:ascii="宋体" w:hAnsi="宋体" w:eastAsia="宋体" w:cs="宋体"/>
          <w:color w:val="000"/>
          <w:sz w:val="28"/>
          <w:szCs w:val="28"/>
        </w:rPr>
        <w:t xml:space="preserve">我是一名党员教师，忠诚于党的事业，不求名，不求利，尽心尽力地坚守着育人的“阵地”，如春泥护花般无私地奉献着自己的一切。这十六年来，我凭借扎实的专业知识、先进的教育理念、高尚的师德修养、精湛的教学艺术和默默奉献的孺子牛精神，赢得了学生的喜爱、同行的认可。我在做好自身教学、科研工作的同时，积极投身小学生德育教育工作，担任大队辅导员工作认真负责，带领全体大队干部积极开展活动，发挥党少先队的先锋模范作用，为学校的德育教育工作做出了突出的贡献。</w:t>
      </w:r>
    </w:p>
    <w:p>
      <w:pPr>
        <w:ind w:left="0" w:right="0" w:firstLine="560"/>
        <w:spacing w:before="450" w:after="450" w:line="312" w:lineRule="auto"/>
      </w:pPr>
      <w:r>
        <w:rPr>
          <w:rFonts w:ascii="宋体" w:hAnsi="宋体" w:eastAsia="宋体" w:cs="宋体"/>
          <w:color w:val="000"/>
          <w:sz w:val="28"/>
          <w:szCs w:val="28"/>
        </w:rPr>
        <w:t xml:space="preserve">一、承担责任，争做优秀</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w:t>
      </w:r>
    </w:p>
    <w:p>
      <w:pPr>
        <w:ind w:left="0" w:right="0" w:firstLine="560"/>
        <w:spacing w:before="450" w:after="450" w:line="312" w:lineRule="auto"/>
      </w:pPr>
      <w:r>
        <w:rPr>
          <w:rFonts w:ascii="宋体" w:hAnsi="宋体" w:eastAsia="宋体" w:cs="宋体"/>
          <w:color w:val="000"/>
          <w:sz w:val="28"/>
          <w:szCs w:val="28"/>
        </w:rPr>
        <w:t xml:space="preserve">那么，做为一名少先队辅导员，如何去培养学生良好的思想品德和行为习惯？如何教育学生刻苦学习，掌握科学文化知识，成为社会主义现代化建设的合格人才？是我们每一个新世纪的辅导员所思考的问题。而解决这些问题，就需要我们去献身、去求真、去创新，努力去做一名合格的、优秀的辅导员。</w:t>
      </w:r>
    </w:p>
    <w:p>
      <w:pPr>
        <w:ind w:left="0" w:right="0" w:firstLine="560"/>
        <w:spacing w:before="450" w:after="450" w:line="312" w:lineRule="auto"/>
      </w:pPr>
      <w:r>
        <w:rPr>
          <w:rFonts w:ascii="宋体" w:hAnsi="宋体" w:eastAsia="宋体" w:cs="宋体"/>
          <w:color w:val="000"/>
          <w:sz w:val="28"/>
          <w:szCs w:val="28"/>
        </w:rPr>
        <w:t xml:space="preserve">俗话说“打铁须要自身硬”。在做一名优秀的辅导员，首先要有扎实专业知识、丰富的的工作经验、较强的工作能力、饱满的工作热情。因为辅导员的自身素质对少先队组织的发展，少先队工作的推进和少先队员的成长起着重要的作用。所以辅导员要重视政治、业务学习，掌握“少队工作理论” 如少先队的基本知识、如何开展少先队工作、怎样组织大型的少先队活动、怎样和少年儿童交朋友等。使辅导员提高对少队组织认识。同时，辅导员要拓宽专业知识范畴。既要有渊博的知识，上知天文，下知地理，又要能歌善舞，吹拉弹唱，样样精通。只有这样，你才能在少先队这块“阵地”上游刃有余，立于不败之地，才能受到广大少先队员的欢迎和喜爱。辅导员要在日常生活和工作中注意不断地加强个人修养和业务修养。以“认认真真履行职责，扎扎实实搞好工作”为信条，干一行，爱一行，干好一行。我认为做辅导员还应有这样一种品性：固穷，耐得住清贫；淡名，守得住本***才，热爱学生；乐教，做好本职。工作中要以饱满的热情去追求一种境界：奉献、爱心、实现自我，让每一名学生都在明媚的阳光下追求真善美，屏弃假恶丑。</w:t>
      </w:r>
    </w:p>
    <w:p>
      <w:pPr>
        <w:ind w:left="0" w:right="0" w:firstLine="560"/>
        <w:spacing w:before="450" w:after="450" w:line="312" w:lineRule="auto"/>
      </w:pPr>
      <w:r>
        <w:rPr>
          <w:rFonts w:ascii="宋体" w:hAnsi="宋体" w:eastAsia="宋体" w:cs="宋体"/>
          <w:color w:val="000"/>
          <w:sz w:val="28"/>
          <w:szCs w:val="28"/>
        </w:rPr>
        <w:t xml:space="preserve">其次，要理解学生、关心学生，做学生的贴心人。学生思想教育工作一定要“以学生为本”。工作中做到“四心”，即要有爱心、细心、耐心、责任心。</w:t>
      </w:r>
    </w:p>
    <w:p>
      <w:pPr>
        <w:ind w:left="0" w:right="0" w:firstLine="560"/>
        <w:spacing w:before="450" w:after="450" w:line="312" w:lineRule="auto"/>
      </w:pPr>
      <w:r>
        <w:rPr>
          <w:rFonts w:ascii="宋体" w:hAnsi="宋体" w:eastAsia="宋体" w:cs="宋体"/>
          <w:color w:val="000"/>
          <w:sz w:val="28"/>
          <w:szCs w:val="28"/>
        </w:rPr>
        <w:t xml:space="preserve">1、爱心。“感人心者，莫乎先情”。辅导员的爱心是成功教育的原动力。对学生有一颗爱心，是做好思想政治工作的重要前提。辅导员要热爱自己的学生，关心他们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学生都需要辅导员的关爱。爱与尊重是沟通学生心理的基本方式。</w:t>
      </w:r>
    </w:p>
    <w:p>
      <w:pPr>
        <w:ind w:left="0" w:right="0" w:firstLine="560"/>
        <w:spacing w:before="450" w:after="450" w:line="312" w:lineRule="auto"/>
      </w:pPr>
      <w:r>
        <w:rPr>
          <w:rFonts w:ascii="宋体" w:hAnsi="宋体" w:eastAsia="宋体" w:cs="宋体"/>
          <w:color w:val="000"/>
          <w:sz w:val="28"/>
          <w:szCs w:val="28"/>
        </w:rPr>
        <w:t xml:space="preserve">2、细心。现如今大学生独生子女的比例不断扩大，大多是娇生惯养，没有经历过多少挫折，进入学校后或多或少会遇到一些问题：如学习中的困难、和同学的交往等等，都要及时发现，并给予正确引导。</w:t>
      </w:r>
    </w:p>
    <w:p>
      <w:pPr>
        <w:ind w:left="0" w:right="0" w:firstLine="560"/>
        <w:spacing w:before="450" w:after="450" w:line="312" w:lineRule="auto"/>
      </w:pPr>
      <w:r>
        <w:rPr>
          <w:rFonts w:ascii="宋体" w:hAnsi="宋体" w:eastAsia="宋体" w:cs="宋体"/>
          <w:color w:val="000"/>
          <w:sz w:val="28"/>
          <w:szCs w:val="28"/>
        </w:rPr>
        <w:t xml:space="preserve">3、耐心。耐心能促使学生与辅导员交心。学生会有很多问题需要辅导员来帮助解答，学习方面的、生活方面的、工作方面的等等，这就需要我们辅导员非常有耐心，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4、责任心。对工作的责任心是辅导员工作的原动力。有些辅导员工作确实太忙，无力做太细致的工作，有些辅导员不是很负责任，工作不到位，方法不得当，不能及时发现问题，从而导致班级建设跟不上，形成恶性循环。因此，辅导员要利用各种机会加强与学生之间的情感交流，缩小与他们之间的心理距离，主动关心、亲近学生，要与他们交心谈心，对学生的困难要热情帮助，对出现的问题要及时解决，不能以自己工作忙为理由推脱责任或采取冷漠的态度。</w:t>
      </w:r>
    </w:p>
    <w:p>
      <w:pPr>
        <w:ind w:left="0" w:right="0" w:firstLine="560"/>
        <w:spacing w:before="450" w:after="450" w:line="312" w:lineRule="auto"/>
      </w:pPr>
      <w:r>
        <w:rPr>
          <w:rFonts w:ascii="宋体" w:hAnsi="宋体" w:eastAsia="宋体" w:cs="宋体"/>
          <w:color w:val="000"/>
          <w:sz w:val="28"/>
          <w:szCs w:val="28"/>
        </w:rPr>
        <w:t xml:space="preserve">首先，明确责任就是对使命的忠诚和信守！责任是一种使命，工作意味着责任。责任胜于能力，因为责任本身就是一种能力，能力永远由责任承载，履行职责才能让能力展现最大价值，一盎司的责任感胜过一磅的智慧！第二，敢于承担责任，充分释放人生潜力！不要自我设限，积极面对现状，明确自己的责任，才能更好地承担责任，尽职尽责，每天多做一点。让责任成为</w:t>
      </w:r>
    </w:p>
    <w:p>
      <w:pPr>
        <w:ind w:left="0" w:right="0" w:firstLine="560"/>
        <w:spacing w:before="450" w:after="450" w:line="312" w:lineRule="auto"/>
      </w:pPr>
      <w:r>
        <w:rPr>
          <w:rFonts w:ascii="宋体" w:hAnsi="宋体" w:eastAsia="宋体" w:cs="宋体"/>
          <w:color w:val="000"/>
          <w:sz w:val="28"/>
          <w:szCs w:val="28"/>
        </w:rPr>
        <w:t xml:space="preserve">一种习惯，像罗文一样自动自发。“责任”体现着对职业的忠诚，“敬业”延续着对职业的责任——脚踏实地，勤奋苦干；现在就干，马上行动！第三，细节体现责任，责任决定成败！疏忽一点责任都要付出代价，责任体现在细节中，工作无小事，用心才能见微知著，负责任就是从细节做起。同时要拒绝借口，勇于担当，职场容不得半点不负责任，没有任何借口，责任止于我们对结果负责，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第四，责任创造卓越，责任保证绩效！争当不可替代的好老师，尽职尽责才能缔造完美工作；责任是人生成功的基石，负责任的精神让我们出类拔萃；将责任等同于荣誉，与学校命运，共呼吸！</w:t>
      </w:r>
    </w:p>
    <w:p>
      <w:pPr>
        <w:ind w:left="0" w:right="0" w:firstLine="560"/>
        <w:spacing w:before="450" w:after="450" w:line="312" w:lineRule="auto"/>
      </w:pPr>
      <w:r>
        <w:rPr>
          <w:rFonts w:ascii="宋体" w:hAnsi="宋体" w:eastAsia="宋体" w:cs="宋体"/>
          <w:color w:val="000"/>
          <w:sz w:val="28"/>
          <w:szCs w:val="28"/>
        </w:rPr>
        <w:t xml:space="preserve">三、恪尽职守，敢于担当作为一名辅导员人，我深知自己的重任！少先队辅导员是少年儿童的亲密朋友和指导者。少先队的各项工作和任务都要依靠少先队辅导员具体实施。少先队辅导员要坚持以人为本，尊重少年儿童的成长规律和教育规律，不断提高自身的思想道德素质和业务素质，努力达到以下要求：</w:t>
      </w:r>
    </w:p>
    <w:p>
      <w:pPr>
        <w:ind w:left="0" w:right="0" w:firstLine="560"/>
        <w:spacing w:before="450" w:after="450" w:line="312" w:lineRule="auto"/>
      </w:pPr>
      <w:r>
        <w:rPr>
          <w:rFonts w:ascii="宋体" w:hAnsi="宋体" w:eastAsia="宋体" w:cs="宋体"/>
          <w:color w:val="000"/>
          <w:sz w:val="28"/>
          <w:szCs w:val="28"/>
        </w:rPr>
        <w:t xml:space="preserve">（一）做少年儿童人生追求的引领者</w:t>
      </w:r>
    </w:p>
    <w:p>
      <w:pPr>
        <w:ind w:left="0" w:right="0" w:firstLine="560"/>
        <w:spacing w:before="450" w:after="450" w:line="312" w:lineRule="auto"/>
      </w:pPr>
      <w:r>
        <w:rPr>
          <w:rFonts w:ascii="宋体" w:hAnsi="宋体" w:eastAsia="宋体" w:cs="宋体"/>
          <w:color w:val="000"/>
          <w:sz w:val="28"/>
          <w:szCs w:val="28"/>
        </w:rPr>
        <w:t xml:space="preserve">用鲜活通俗的语言、生动典型的事例，向少年儿童传播做人做事的道理，引导少年儿童养成高尚的思想品质和良好的道德情操，树立正确的理想信念。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（二）做少年儿童实践体验的组织者</w:t>
      </w:r>
    </w:p>
    <w:p>
      <w:pPr>
        <w:ind w:left="0" w:right="0" w:firstLine="560"/>
        <w:spacing w:before="450" w:after="450" w:line="312" w:lineRule="auto"/>
      </w:pPr>
      <w:r>
        <w:rPr>
          <w:rFonts w:ascii="宋体" w:hAnsi="宋体" w:eastAsia="宋体" w:cs="宋体"/>
          <w:color w:val="000"/>
          <w:sz w:val="28"/>
          <w:szCs w:val="28"/>
        </w:rPr>
        <w:t xml:space="preserve">精心设计和组织开展内容鲜活、形式新颖、吸引力强的实践活动，为少年儿童创造体验的条件，搭设体验的舞台，营造体验的氛围，通过真情实感的体验，让少年儿童养成良好的行为习惯。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（三）做少年儿童健康成长的服务者</w:t>
      </w:r>
    </w:p>
    <w:p>
      <w:pPr>
        <w:ind w:left="0" w:right="0" w:firstLine="560"/>
        <w:spacing w:before="450" w:after="450" w:line="312" w:lineRule="auto"/>
      </w:pPr>
      <w:r>
        <w:rPr>
          <w:rFonts w:ascii="宋体" w:hAnsi="宋体" w:eastAsia="宋体" w:cs="宋体"/>
          <w:color w:val="000"/>
          <w:sz w:val="28"/>
          <w:szCs w:val="28"/>
        </w:rPr>
        <w:t xml:space="preserve">根据少年儿童身心发展的特点和规律，满腔热情地关注少年儿童遇到的问题，耐心细致地解释少年儿童出现的困惑，为他们提供全面、具体、科学的服务。</w:t>
      </w:r>
    </w:p>
    <w:p>
      <w:pPr>
        <w:ind w:left="0" w:right="0" w:firstLine="560"/>
        <w:spacing w:before="450" w:after="450" w:line="312" w:lineRule="auto"/>
      </w:pPr>
      <w:r>
        <w:rPr>
          <w:rFonts w:ascii="宋体" w:hAnsi="宋体" w:eastAsia="宋体" w:cs="宋体"/>
          <w:color w:val="000"/>
          <w:sz w:val="28"/>
          <w:szCs w:val="28"/>
        </w:rPr>
        <w:t xml:space="preserve">（四）做少年儿童良好成长氛围的营造者</w:t>
      </w:r>
    </w:p>
    <w:p>
      <w:pPr>
        <w:ind w:left="0" w:right="0" w:firstLine="560"/>
        <w:spacing w:before="450" w:after="450" w:line="312" w:lineRule="auto"/>
      </w:pPr>
      <w:r>
        <w:rPr>
          <w:rFonts w:ascii="宋体" w:hAnsi="宋体" w:eastAsia="宋体" w:cs="宋体"/>
          <w:color w:val="000"/>
          <w:sz w:val="28"/>
          <w:szCs w:val="28"/>
        </w:rPr>
        <w:t xml:space="preserve">在少先队基层组织中营造健康向上的氛围，善于调动、整合社会各方面的资源和力量，努力营造有利于少年儿童健康成长的良好社会环境。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（五）做少年儿童合法权益的维护者</w:t>
      </w:r>
    </w:p>
    <w:p>
      <w:pPr>
        <w:ind w:left="0" w:right="0" w:firstLine="560"/>
        <w:spacing w:before="450" w:after="450" w:line="312" w:lineRule="auto"/>
      </w:pPr>
      <w:r>
        <w:rPr>
          <w:rFonts w:ascii="宋体" w:hAnsi="宋体" w:eastAsia="宋体" w:cs="宋体"/>
          <w:color w:val="000"/>
          <w:sz w:val="28"/>
          <w:szCs w:val="28"/>
        </w:rPr>
        <w:t xml:space="preserve">维护少年儿童的具体利益，关心他们的学习、生活和成长，及时反映少年儿童的意愿，依法维护他们的合法权益。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有人说，辅导员是清澈的小溪，滋润嫩嫩的幼苗长出一片绿意；也有人说，辅导员是盏晶亮的明灯，引导孩子们在人生的征程上学步，在知识的海洋里遨游。那么，为了做一名优秀的辅导员，我愿做小溪，更想做明灯。而“恪尽职守，敢于担当”，这也是我为之努力追求的素质之一。</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w:t>
      </w:r>
    </w:p>
    <w:p>
      <w:pPr>
        <w:ind w:left="0" w:right="0" w:firstLine="560"/>
        <w:spacing w:before="450" w:after="450" w:line="312" w:lineRule="auto"/>
      </w:pPr>
      <w:r>
        <w:rPr>
          <w:rFonts w:ascii="宋体" w:hAnsi="宋体" w:eastAsia="宋体" w:cs="宋体"/>
          <w:color w:val="000"/>
          <w:sz w:val="28"/>
          <w:szCs w:val="28"/>
        </w:rPr>
        <w:t xml:space="preserve">敢于担当，重在行动</w:t>
      </w:r>
    </w:p>
    <w:p>
      <w:pPr>
        <w:ind w:left="0" w:right="0" w:firstLine="560"/>
        <w:spacing w:before="450" w:after="450" w:line="312" w:lineRule="auto"/>
      </w:pPr>
      <w:r>
        <w:rPr>
          <w:rFonts w:ascii="宋体" w:hAnsi="宋体" w:eastAsia="宋体" w:cs="宋体"/>
          <w:color w:val="000"/>
          <w:sz w:val="28"/>
          <w:szCs w:val="28"/>
        </w:rPr>
        <w:t xml:space="preserve">索伦中学</w:t>
      </w:r>
    </w:p>
    <w:p>
      <w:pPr>
        <w:ind w:left="0" w:right="0" w:firstLine="560"/>
        <w:spacing w:before="450" w:after="450" w:line="312" w:lineRule="auto"/>
      </w:pPr>
      <w:r>
        <w:rPr>
          <w:rFonts w:ascii="宋体" w:hAnsi="宋体" w:eastAsia="宋体" w:cs="宋体"/>
          <w:color w:val="000"/>
          <w:sz w:val="28"/>
          <w:szCs w:val="28"/>
        </w:rPr>
        <w:t xml:space="preserve">朱峰</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敢于担当，是共产党人的鲜明品格，是焦裕禄式好干部的时代责任。敢于担当，是领导干部的基本素养，是领导干部的立身之本、行为之基、为政之要。</w:t>
      </w:r>
    </w:p>
    <w:p>
      <w:pPr>
        <w:ind w:left="0" w:right="0" w:firstLine="560"/>
        <w:spacing w:before="450" w:after="450" w:line="312" w:lineRule="auto"/>
      </w:pPr>
      <w:r>
        <w:rPr>
          <w:rFonts w:ascii="宋体" w:hAnsi="宋体" w:eastAsia="宋体" w:cs="宋体"/>
          <w:color w:val="000"/>
          <w:sz w:val="28"/>
          <w:szCs w:val="28"/>
        </w:rPr>
        <w:t xml:space="preserve">领导是一个特殊的岗位，使命在肩，责任重大，理应要有特殊的要求，根本就是要敢于担当。责任无处不在，担当义不容辞；做决策需要担当。抓机遇，做决策，既要贯彻上级精神，又要结合本地实际。照抄照搬，看似省力，没有麻烦，其实是不敢担当；抓落实需要担当。知之非艰，行之维艰。一分部署，九分落实。抓决策落实，促工作推进，事无巨细，方方面面，考验的是执行力，检验的是持久力，呈现的是担当负责；破难题需要担当。一个地方的发展，一定会有坡坎和沟壑，一定会碰到困难和问题，还有不期而遇的挑战和风险。爬坡过坎，坚韧前行，担当尤为重要；化矛盾需要担当。社会转型期，矛盾凸显期，矛盾层出不穷，各色各样，艰难繁巨，绕不开、躲不掉。勇于直面矛盾，善于解决矛盾，是领导干部职责所系。</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然而，时下有些领导干部不知道“尽责的乐趣”，不愿担当，不会担当，不能担当，更不敢担当：怕冒风险。不求有功，但求无过，满足于不出娄子，不冒风险，求安求稳。怕出事就不敢担事，怕惹事就放不开做事，终将一事无成；怕得罪人。只计个人得失，得罪人的事不干，讨人嫌的话不说，关键时刻站不出来。遇到矛盾绕着走，碰到问题不敢抓，终将没有前途；怕失去位置。患得患失，畏首畏尾，怕遭非议，保位置比出业绩重要，久而久之，上级和百姓不答应，终将自欺欺人，竹篮打水。</w:t>
      </w:r>
    </w:p>
    <w:p>
      <w:pPr>
        <w:ind w:left="0" w:right="0" w:firstLine="560"/>
        <w:spacing w:before="450" w:after="450" w:line="312" w:lineRule="auto"/>
      </w:pPr>
      <w:r>
        <w:rPr>
          <w:rFonts w:ascii="宋体" w:hAnsi="宋体" w:eastAsia="宋体" w:cs="宋体"/>
          <w:color w:val="000"/>
          <w:sz w:val="28"/>
          <w:szCs w:val="28"/>
        </w:rPr>
        <w:t xml:space="preserve">无数事实证明：你能担多少责任，就能做多大事，就决定你能走多远。领导干部要有担当的勇气和气魄，要有担当的能力和水平，还要有担当的气量，担当的定力。担难不畏，担险不惧，担屈不戚。担当应成为一种生活习惯，内化在索伦中学领导干部的血液中，成为一种行动的自觉。担当应成为一种人格修养，融化到索伦中学领导干部的灵魂深处，成为一种意识的清醒。</w:t>
      </w:r>
    </w:p>
    <w:p>
      <w:pPr>
        <w:ind w:left="0" w:right="0" w:firstLine="560"/>
        <w:spacing w:before="450" w:after="450" w:line="312" w:lineRule="auto"/>
      </w:pPr>
      <w:r>
        <w:rPr>
          <w:rFonts w:ascii="宋体" w:hAnsi="宋体" w:eastAsia="宋体" w:cs="宋体"/>
          <w:color w:val="000"/>
          <w:sz w:val="28"/>
          <w:szCs w:val="28"/>
        </w:rPr>
        <w:t xml:space="preserve">要提高善于担当之能。善于担当是一种能力。俗话说“责重山岳，能者方可之”，领导干部的担当，既需要勇气也需要能力。善于担当就要刻苦学习，深学政治理论，精学本职业务，广学各科知识，做到“知全局、懂本行”，不断提高综合素质；坚持学用结合，努力把学习成果转化为谋划工作的思路、促进工作的措施、领导工作的本领和应对危机的对策。很多情况下，敢于担当并不是一个或几个领导干部的敢于担当，而是一个集体相互支撑、群策群力的担当。要坚持在全局下定位、大局下着力，心往一处想、劲往一处使，从而形成干事创业的强大合力。</w:t>
      </w:r>
    </w:p>
    <w:p>
      <w:pPr>
        <w:ind w:left="0" w:right="0" w:firstLine="560"/>
        <w:spacing w:before="450" w:after="450" w:line="312" w:lineRule="auto"/>
      </w:pPr>
      <w:r>
        <w:rPr>
          <w:rFonts w:ascii="宋体" w:hAnsi="宋体" w:eastAsia="宋体" w:cs="宋体"/>
          <w:color w:val="000"/>
          <w:sz w:val="28"/>
          <w:szCs w:val="28"/>
        </w:rPr>
        <w:t xml:space="preserve">要以不担当为耻。在我们的党员干部中，不敢担当、不能担当、不愿担当的现象还时有发生。领导干部没有担当就是失职，就违背了全心全意为人民服务的宗旨，辜负了人民群众的信任和期待。因此，我们要全面加强思想纪律作风建设，让怕担当、不负责的人没有市场。要理解担当者，支持担当者，保护担当者，褒奖担当者，从而让敢于担当成为各级领导干部的自觉追求。</w:t>
      </w:r>
    </w:p>
    <w:p>
      <w:pPr>
        <w:ind w:left="0" w:right="0" w:firstLine="560"/>
        <w:spacing w:before="450" w:after="450" w:line="312" w:lineRule="auto"/>
      </w:pPr>
      <w:r>
        <w:rPr>
          <w:rFonts w:ascii="宋体" w:hAnsi="宋体" w:eastAsia="宋体" w:cs="宋体"/>
          <w:color w:val="000"/>
          <w:sz w:val="28"/>
          <w:szCs w:val="28"/>
        </w:rPr>
        <w:t xml:space="preserve">敢于担当就是要从自身做起、从小事做起、从现在做起，以履行职责重于泰山的态度，在其位，谋其政，司其职，尽其责，特别是要善于顶着压力干，敢于迎着风险担，不管遇到多大的困难，都要想办法解决好，不要转移或上缴矛盾。敢于担当也是一名优秀领导干部应具备的品质，要做到既拿得起，又放得下，会决策，敢拍板，在充分调查研究、全面征求意见的基础上，定了算，说了干，泰山压顶腰不弯，敢于负责，敢为人先，不误时机，抢占先机。勤于工作，就是对任何工作都麻痹不得、犹豫不得、迟缓不得，确保各项工作、一环紧扣一环的去推进，一招紧跟一招的去落实。还要注意养成雷厉风行的工作作风，不断强化时间观念，限时办理，说了就做，交付了就办，安排了就干，做到落实批示快、协调问题快、反馈情况快，做到今日事今日毕，树立“今天再晚也是早，明天再早也是晚”的理念，急事特办，缓事急办。勇于奉献，就是要自觉地把个人追求融入到工作之中，把个人的成就感融入到事业发展之中，加班加点，任劳任怨，急他人之所急，想他人之所想，乐于助人，吃亏是福。有了奉献精神，能力强的可以把工作做到极致，相对弱的在实践中不断提高，会把工作越干越好。相反，缺乏奉献意识，学识再广，能力再强，水平再高，也不堪重用。善于落实，就是抓落实，是把决策变为人们的实践行动，由认识世界到改造世界的过程。十八大后，一个词的出现频率甚高，那就是“空谈误国，实干兴邦”，把抓落实提升到了转变党的作风的高度。工作不落实或落实的不好，再好的目标、措施也会落空，再好的规划、愿景也实现不了。抓落实需要一种“咬定青山不放松”的精神，而且必须抓得很细致、很扎实。古人说，“天下大事必作于细”。抓落实需要一种良好的精神状态和优良作风，还要有健全的责任制度措施，一定要把目标任务分解到部门、具</w:t>
      </w:r>
    </w:p>
    <w:p>
      <w:pPr>
        <w:ind w:left="0" w:right="0" w:firstLine="560"/>
        <w:spacing w:before="450" w:after="450" w:line="312" w:lineRule="auto"/>
      </w:pPr>
      <w:r>
        <w:rPr>
          <w:rFonts w:ascii="宋体" w:hAnsi="宋体" w:eastAsia="宋体" w:cs="宋体"/>
          <w:color w:val="000"/>
          <w:sz w:val="28"/>
          <w:szCs w:val="28"/>
        </w:rPr>
        <w:t xml:space="preserve">体到项目、落实到岗位、量化到个人，要强调限时办结，一级抓一级、层层抓落实。抓落实的方法很多，要学会“弹钢琴”、“牵牛鼻子”，处理好主与次、缓与急、抓与放的关系，重点问题重点抓，节点问题突出抓，要害问题全力抓，牢牢把握工作主动权。还要具备抓落实的基本功，即不断提高“执言、执文、执事、执善”四执能力，做到“张口能讲，提笔能写，遇事能办，高效和谐”。这种基本功不具备是不适合在机关工作的，特别是担任领导职务的人，能力不强，迟早被淘汰。</w:t>
      </w:r>
    </w:p>
    <w:p>
      <w:pPr>
        <w:ind w:left="0" w:right="0" w:firstLine="560"/>
        <w:spacing w:before="450" w:after="450" w:line="312" w:lineRule="auto"/>
      </w:pPr>
      <w:r>
        <w:rPr>
          <w:rFonts w:ascii="宋体" w:hAnsi="宋体" w:eastAsia="宋体" w:cs="宋体"/>
          <w:color w:val="000"/>
          <w:sz w:val="28"/>
          <w:szCs w:val="28"/>
        </w:rPr>
        <w:t xml:space="preserve">总书记曾语重心长地指出：“我们的干部要上进，我们的党要上进，我们的国家要上进，我们的民族要上进，就必须大兴学习之风，坚持学习、学习、再学习，坚持实践、实践、再实践。”应对和化解“能力不足”的危险，应该也必须大兴学习之风，不断促成能力提升，把学习形成习惯，把提升形成风气。以全面素质提升促成更好担当，用提升担当成就更好发展。</w:t>
      </w:r>
    </w:p>
    <w:p>
      <w:pPr>
        <w:ind w:left="0" w:right="0" w:firstLine="560"/>
        <w:spacing w:before="450" w:after="450" w:line="312" w:lineRule="auto"/>
      </w:pPr>
      <w:r>
        <w:rPr>
          <w:rFonts w:ascii="宋体" w:hAnsi="宋体" w:eastAsia="宋体" w:cs="宋体"/>
          <w:color w:val="000"/>
          <w:sz w:val="28"/>
          <w:szCs w:val="28"/>
        </w:rPr>
        <w:t xml:space="preserve">麻绳最容易从细处断，针尖大的窟窿能透过斗大的风。领导干部一定时时慎独、慎微，事事戒惧、戒躁。慎终追远，不要有侥幸心理，不要有苟且心理，如临如履，自重、自省、自警、自励，洁身自好，存正祛邪。“勿以善小而不为，勿以恶小而为之”，看似一件违法违纪的小事，可能就会毁掉一生，因为一处驰则百驰懈。</w:t>
      </w:r>
    </w:p>
    <w:p>
      <w:pPr>
        <w:ind w:left="0" w:right="0" w:firstLine="560"/>
        <w:spacing w:before="450" w:after="450" w:line="312" w:lineRule="auto"/>
      </w:pPr>
      <w:r>
        <w:rPr>
          <w:rFonts w:ascii="宋体" w:hAnsi="宋体" w:eastAsia="宋体" w:cs="宋体"/>
          <w:color w:val="000"/>
          <w:sz w:val="28"/>
          <w:szCs w:val="28"/>
        </w:rPr>
        <w:t xml:space="preserve">时下的索伦中学，肩负“双重责任”，正在“十八连冠”、“全国先进”之路上，分秒必争，拼尽全力，高歌猛进。学习贯彻总书记重要讲话精神、大力弘扬焦裕禄精神，做为民、务实、清廉、敢于担当的新时期好干部，是时代一字一句的激情表达，也一定会内化为索伦中学领导干部的自觉追求和坚实行动。</w:t>
      </w:r>
    </w:p>
    <w:p>
      <w:pPr>
        <w:ind w:left="0" w:right="0" w:firstLine="560"/>
        <w:spacing w:before="450" w:after="450" w:line="312" w:lineRule="auto"/>
      </w:pPr>
      <w:r>
        <w:rPr>
          <w:rFonts w:ascii="黑体" w:hAnsi="黑体" w:eastAsia="黑体" w:cs="黑体"/>
          <w:color w:val="000000"/>
          <w:sz w:val="36"/>
          <w:szCs w:val="36"/>
          <w:b w:val="1"/>
          <w:bCs w:val="1"/>
        </w:rPr>
        <w:t xml:space="preserve">第四篇：敢于担当</w:t>
      </w:r>
    </w:p>
    <w:p>
      <w:pPr>
        <w:ind w:left="0" w:right="0" w:firstLine="560"/>
        <w:spacing w:before="450" w:after="450" w:line="312" w:lineRule="auto"/>
      </w:pPr>
      <w:r>
        <w:rPr>
          <w:rFonts w:ascii="宋体" w:hAnsi="宋体" w:eastAsia="宋体" w:cs="宋体"/>
          <w:color w:val="000"/>
          <w:sz w:val="28"/>
          <w:szCs w:val="28"/>
        </w:rPr>
        <w:t xml:space="preserve">领导干部怎样才能做到勇于担当？</w:t>
      </w:r>
    </w:p>
    <w:p>
      <w:pPr>
        <w:ind w:left="0" w:right="0" w:firstLine="560"/>
        <w:spacing w:before="450" w:after="450" w:line="312" w:lineRule="auto"/>
      </w:pPr>
      <w:r>
        <w:rPr>
          <w:rFonts w:ascii="宋体" w:hAnsi="宋体" w:eastAsia="宋体" w:cs="宋体"/>
          <w:color w:val="000"/>
          <w:sz w:val="28"/>
          <w:szCs w:val="28"/>
        </w:rPr>
        <w:t xml:space="preserve">一是勇于担当来自坚定的信心。青年毛泽东曾经写下这样的话：“河出潼关，因有太华抵抗而水力益增其奔猛；风回三峡，因有巫山为隔而风力益增其怒号。”面对当前复杂多变的经济形势，领导干部就应该有“因为有阻力所以更有动力”的激流勇进、奋力争先的意志和信心。</w:t>
      </w:r>
    </w:p>
    <w:p>
      <w:pPr>
        <w:ind w:left="0" w:right="0" w:firstLine="560"/>
        <w:spacing w:before="450" w:after="450" w:line="312" w:lineRule="auto"/>
      </w:pPr>
      <w:r>
        <w:rPr>
          <w:rFonts w:ascii="宋体" w:hAnsi="宋体" w:eastAsia="宋体" w:cs="宋体"/>
          <w:color w:val="000"/>
          <w:sz w:val="28"/>
          <w:szCs w:val="28"/>
        </w:rPr>
        <w:t xml:space="preserve">二是勇于担当来自新一轮思想的大解放。解放思想是谋事、干事的逻辑起点，是科学发展、跨越发展的第一动力。只有开启思想的闸门，才能拓宽发展的天地。任何一个时期经济社会的改革发展，都离不开解放思想这条主线。越是发展困难大、矛盾多、任务重，越是要解放思想；越是发展成绩大、形势好、水平高，越不能放松解放思想，必须把解放思想置于万事之先。在一定程度上，思想解放的程度，决定了发展的速度！作为一名领导干部，能不能带头解放思想，思想解放到什么程度，直接影响到一个地方、一个单位的发展走向和发展速度。</w:t>
      </w:r>
    </w:p>
    <w:p>
      <w:pPr>
        <w:ind w:left="0" w:right="0" w:firstLine="560"/>
        <w:spacing w:before="450" w:after="450" w:line="312" w:lineRule="auto"/>
      </w:pPr>
      <w:r>
        <w:rPr>
          <w:rFonts w:ascii="宋体" w:hAnsi="宋体" w:eastAsia="宋体" w:cs="宋体"/>
          <w:color w:val="000"/>
          <w:sz w:val="28"/>
          <w:szCs w:val="28"/>
        </w:rPr>
        <w:t xml:space="preserve">三是勇于担当来自良好的精神状态。勇于担当，要求各级领导干部必须保持旺盛的精力、蓬勃的朝气、无限的活力和干事业的激情。精神萎靡不振，整天浑浑噩噩的人是不会做到勇于担当的，也是不可能勇于担当的。良好的精神状态，是开拓事业、成就事业的重要保证。同等条件下，工作效果如何，比的是精神状态；在客观条件有差距的情况下，能够取得相同的结果，靠的也是精神状态。良好的精神状态，是干事创业的“内动力”，是博弈较量的“软实力”。在客观物质条件已经具备的前提下，能不能推进事业发展，取得成功，精神状态往往起着决定性作用。各级领导干部良好的精神状态，又是社会的导向和风向标。“村看村，户看户，群众看干部”，各级领导干部要充分发挥“主心骨”的作用，敢于打硬仗，积极带领广大人民群众于困难中找到出路和办法、于无望中创造可能、于可能中办成事情。</w:t>
      </w:r>
    </w:p>
    <w:p>
      <w:pPr>
        <w:ind w:left="0" w:right="0" w:firstLine="560"/>
        <w:spacing w:before="450" w:after="450" w:line="312" w:lineRule="auto"/>
      </w:pPr>
      <w:r>
        <w:rPr>
          <w:rFonts w:ascii="宋体" w:hAnsi="宋体" w:eastAsia="宋体" w:cs="宋体"/>
          <w:color w:val="000"/>
          <w:sz w:val="28"/>
          <w:szCs w:val="28"/>
        </w:rPr>
        <w:t xml:space="preserve">四是勇于担当来自求实务实抓落实。邓小平同志说过，“世界上的事情都是干出来的，不干，半点马克思主义都没有”。空谈误国，实干兴邦。对于每一个领导干部来说，要实现预定的目标，兑现对人民群众的承诺，最基本的品质和标准就是求实务实抓落实，最高的思想和境界也是求实务实抓落实。只有求实务实抓落实，才能推动我们的事业跨越发展。敢于负责是抓落实的前提。在抓落实中领导干部要敢于负责，否则就是失职。必须负的责，迎着风险也要担。不愿担责任，就不该当干部；不敢担责任，就不配当干部；不会担责任，就不能当干部。</w:t>
      </w:r>
    </w:p>
    <w:p>
      <w:pPr>
        <w:ind w:left="0" w:right="0" w:firstLine="560"/>
        <w:spacing w:before="450" w:after="450" w:line="312" w:lineRule="auto"/>
      </w:pPr>
      <w:r>
        <w:rPr>
          <w:rFonts w:ascii="宋体" w:hAnsi="宋体" w:eastAsia="宋体" w:cs="宋体"/>
          <w:color w:val="000"/>
          <w:sz w:val="28"/>
          <w:szCs w:val="28"/>
        </w:rPr>
        <w:t xml:space="preserve">五是勇于担当来自领导科学发展的能力。各级领导干部要着力提高应付复杂局面的能力，牢牢把握工作主动权；着力提升破解发展难题的能力，在实干中特别是在勇于担当中增强本领；着力提高开拓创新能力，坚持用创新的思维、改革的办法、市场的手段去适应新变化、解决新问题、求得新发展；着力提高抓落实的能力，确保党和国家的重大战略部署和决策落到实处。领导岗位是能力席位。既然是能力席位，就要能者上，庸者下。谁最能胜任就选谁，谁最能干好就用谁。</w:t>
      </w:r>
    </w:p>
    <w:p>
      <w:pPr>
        <w:ind w:left="0" w:right="0" w:firstLine="560"/>
        <w:spacing w:before="450" w:after="450" w:line="312" w:lineRule="auto"/>
      </w:pPr>
      <w:r>
        <w:rPr>
          <w:rFonts w:ascii="宋体" w:hAnsi="宋体" w:eastAsia="宋体" w:cs="宋体"/>
          <w:color w:val="000"/>
          <w:sz w:val="28"/>
          <w:szCs w:val="28"/>
        </w:rPr>
        <w:t xml:space="preserve">“生于忧患，死于安乐”。化“危”为“机”，变压力为动力，在困难中找办法，在消极气氛中找到积极因素，在被动中找到主动，都需要担当精神。只有敢于担当，才能提高我们的能力。只要各级干部都敢于担当，勇于负责，就一定能够克服困难，开辟工作的新境界，才能做到为官一任，造福一方。“路漫漫其修远兮，吾将上下而求索”，是一种担当；“楚虽三户，亡秦必楚”也是一种担当；“我自横刀向天笑，去留肝胆两昆仑”，更是一种担当。年轻干部思维活跃，做事充满激情和热情，具有敢于担当的精神。敢于担当是对的，但不应是蛮干、盲干，而应具有较高的能力素质。一方面是要有适应职责要求的知识素养。年轻干部虽然思维活跃，干事充满激情，但是在工作之初却容易出现做事冲动、冒进的现象，对一些事情考虑不周全，想问题、看问题总习惯于以自我为中心，喜欢武断。因此，更需要加强对各种知识的学习。通过学习毛泽东思想、邓小平理论、“三个代表”重要思想、科学发展观等先进的理论思想，增强党性修养，增强明辨是非的能力；通过观察老同志做事、通过与老同志聊天，学习其考虑问题的方式方法，冷静思考，拓宽自己的思维空间，增强自己考虑事情的全面性。另一方面是要有解决各种难题的能力。年轻干部要深入到贫困偏远的地区，冲锋到急难险重的岗位上去，通过在艰苦的环境中磨练心志，在险重的岗位上锻炼自己，通过经受各种磨难，通过承担各种重任，在问题和矛盾、困难和挑战、风险和压力面前，培养自己敢于负责的勇气和气魄，敢于担当，乐于担当，全心全意为人民服务，逐步培养自己完成任务的能力和素质，这就是担当。</w:t>
      </w:r>
    </w:p>
    <w:p>
      <w:pPr>
        <w:ind w:left="0" w:right="0" w:firstLine="560"/>
        <w:spacing w:before="450" w:after="450" w:line="312" w:lineRule="auto"/>
      </w:pPr>
      <w:r>
        <w:rPr>
          <w:rFonts w:ascii="宋体" w:hAnsi="宋体" w:eastAsia="宋体" w:cs="宋体"/>
          <w:color w:val="000"/>
          <w:sz w:val="28"/>
          <w:szCs w:val="28"/>
        </w:rPr>
        <w:t xml:space="preserve">第一、要敢于担当，敢于负责，切实肩负起推进新疆跨越式发展和长治久安的历史重任。</w:t>
      </w:r>
    </w:p>
    <w:p>
      <w:pPr>
        <w:ind w:left="0" w:right="0" w:firstLine="560"/>
        <w:spacing w:before="450" w:after="450" w:line="312" w:lineRule="auto"/>
      </w:pPr>
      <w:r>
        <w:rPr>
          <w:rFonts w:ascii="宋体" w:hAnsi="宋体" w:eastAsia="宋体" w:cs="宋体"/>
          <w:color w:val="000"/>
          <w:sz w:val="28"/>
          <w:szCs w:val="28"/>
        </w:rPr>
        <w:t xml:space="preserve">站在新的起点上，以什么样的姿态、什么样的面貌带领全疆各族人民加快推进实现两大历史任务的进程，是对我们这届自治区党委的重大考验。</w:t>
      </w:r>
    </w:p>
    <w:p>
      <w:pPr>
        <w:ind w:left="0" w:right="0" w:firstLine="560"/>
        <w:spacing w:before="450" w:after="450" w:line="312" w:lineRule="auto"/>
      </w:pPr>
      <w:r>
        <w:rPr>
          <w:rFonts w:ascii="宋体" w:hAnsi="宋体" w:eastAsia="宋体" w:cs="宋体"/>
          <w:color w:val="000"/>
          <w:sz w:val="28"/>
          <w:szCs w:val="28"/>
        </w:rPr>
        <w:t xml:space="preserve">我们一定要敢于担当，敢于负责，不辱使命，不负重托。加快推进新疆跨越式的发展和长治久安，是新一届自治区党委对全疆各族人民的庄重承诺。履行承诺，新一届自治区党委必须成为一个敢于担当，敢于负责的领导集体。今天，党为我们提供了这个为人民服务的舞台，这既是一种极大的鞭策，更是一种崇高的信任，我们没有任何理由不努力，没有任何借口不发奋。我们一定要树立强烈的使命意识和责任意识，敢于面对复杂形势，敢于面对各种矛盾和困难，敢于迎接各种风险和挑战，发扬知难而进、迎难而上、锲而不舍、坚忍不拔的拼搏精神，勇敢地承担起历史使命，忠实地履行好自己的职责。我们一定要责无旁贷、全心全意地办好新疆的事情，不辜负党中央的信任，不辜负全疆132万共产党员和2200万各族人民的厚望。我想，若干年以后，如果新疆各族人民群众认为，我们这一届党委在加快实现新疆两大历史任务上还是有所作为、作出了贡献的，那将是我们莫大的欣慰。</w:t>
      </w:r>
    </w:p>
    <w:p>
      <w:pPr>
        <w:ind w:left="0" w:right="0" w:firstLine="560"/>
        <w:spacing w:before="450" w:after="450" w:line="312" w:lineRule="auto"/>
      </w:pPr>
      <w:r>
        <w:rPr>
          <w:rFonts w:ascii="宋体" w:hAnsi="宋体" w:eastAsia="宋体" w:cs="宋体"/>
          <w:color w:val="000"/>
          <w:sz w:val="28"/>
          <w:szCs w:val="28"/>
        </w:rPr>
        <w:t xml:space="preserve">我们一定既要志存高远，又要务求实效。近年来特别是中央新疆工作座谈会以来，自治区党委团结带领全疆各族干部群众，在推进新疆科学跨越、后发赶超的征程中迈出了坚实步伐，取得了令人瞩目的成就。我们完全有理由为此感到自豪，但决不能因此而自满和骄傲。必须看到，我们取得的成绩还只是初步的，与沿海发达省市、甚至与中西部一些省区相比，我们在发展速度、发展质量、人民群众收入水平上仍有很大差距，加之周边国际环境复杂，疆内区情社情复杂，要真正把新疆经济社会发展搞上去、把新疆长治久安工作搞扎实，还需要付出长期艰苦的努力。面对改革发展稳定艰巨繁重的任务，面对全国各地你追我赶的竞争态势，我们既要志存高远，把推进新疆科学跨越、后发赶超的志向立得更牢，坚持高起点、高水平、高效益，又要脚踏实地，狠抓工作落实，务求取得实效。抓落实是做好一切工作的关键，抓好落实，我们的事业就能充满生机；不抓落实，再好的蓝图也是空中楼阁。要大力弘扬求真务实精神、大兴求真务实之风，坚持重实际、说实话、办实事、求实效，带头转变作风，倡行新疆效率，坚决反对形式主义和官僚主义。事在人为，人在有志，志在奋斗。只有努力，才能改变；只要努力，就能改变。只要我们坚定雄心壮志，抓住历史机遇，扑下身子，实干苦干，团结一心，励精图治，就一定能够把建设繁荣富裕和谐稳定美好新疆的伟大事业不断推向前进。</w:t>
      </w:r>
    </w:p>
    <w:p>
      <w:pPr>
        <w:ind w:left="0" w:right="0" w:firstLine="560"/>
        <w:spacing w:before="450" w:after="450" w:line="312" w:lineRule="auto"/>
      </w:pPr>
      <w:r>
        <w:rPr>
          <w:rFonts w:ascii="宋体" w:hAnsi="宋体" w:eastAsia="宋体" w:cs="宋体"/>
          <w:color w:val="000"/>
          <w:sz w:val="28"/>
          <w:szCs w:val="28"/>
        </w:rPr>
        <w:t xml:space="preserve">我们一定要进一步解放思想，敢于变化变革创新。去年以来，我们坚持在实践中推动思想解放，在解放思想中推进工作落实，各项工作在较短时间都取得了新进展、新突破。未来五年，新疆要实现自治区第八次党代会提出的目标任务，必须进一步解放思想，切实做到在思想上永不僵化、永不停滞。作为自治区的领导核心，自治区党委班子成员要深刻认识解放思想的重大意义。要立足当前，着眼长远，紧紧围绕贯彻落实中央新疆工作座谈会精神，结合自治区党委的工作部署，深入查找不适应科学发展的思想观念，深刻分析影响科学发展的突出问题，积极探索推进科学发展的新途径、新举措，不断以思想解放的新境界开创科学发展的新局面。要统筹国内国际两个大局，树立世界眼光，加强战略思维，跳出新疆看新疆，以更加现代、前瞻和宽广的视野，更加主动、开放和包容的胸怀，自觉把新疆的发展放到全国乃至世界发展的大背景下去把握、去谋划。要敢于变化、变革、创新，带头培育和弘扬创新精神，掌握现代知识，树立现代观念，提高领导现代化建设的能力，着力推进思路创新、工作创新、管理创新，努力做到在思想上不断有新突破，在实践上不断有新创造，在发展上不断有新成就。</w:t>
      </w:r>
    </w:p>
    <w:p>
      <w:pPr>
        <w:ind w:left="0" w:right="0" w:firstLine="560"/>
        <w:spacing w:before="450" w:after="450" w:line="312" w:lineRule="auto"/>
      </w:pPr>
      <w:r>
        <w:rPr>
          <w:rFonts w:ascii="宋体" w:hAnsi="宋体" w:eastAsia="宋体" w:cs="宋体"/>
          <w:color w:val="000"/>
          <w:sz w:val="28"/>
          <w:szCs w:val="28"/>
        </w:rPr>
        <w:t xml:space="preserve">第二，要带头学习，提高本领，努力成为学习型领导干部。</w:t>
      </w:r>
    </w:p>
    <w:p>
      <w:pPr>
        <w:ind w:left="0" w:right="0" w:firstLine="560"/>
        <w:spacing w:before="450" w:after="450" w:line="312" w:lineRule="auto"/>
      </w:pPr>
      <w:r>
        <w:rPr>
          <w:rFonts w:ascii="宋体" w:hAnsi="宋体" w:eastAsia="宋体" w:cs="宋体"/>
          <w:color w:val="000"/>
          <w:sz w:val="28"/>
          <w:szCs w:val="28"/>
        </w:rPr>
        <w:t xml:space="preserve">领导干部的学习水平在很大程度上决定着工作水平和领导水平。面对新形势新任务的要求，我们只有通过不断加强学习，不断思考，不断实践，才能不断提高领导科学发展的能力、驾驭市场经济的能力、应对复杂局面的能力、依法执政的能力和总揽全局的能力，才能更好地肩负起党和人民赋予我们的神圣责任。各级领导干部首先是自治区党委班子成员，一定要牢固树立终身学习的思想，把学习当成一种政治责任、一种良好习惯、一种精神追求，带着执着的信念学，带着求知的欲望学，带着实践的需求学，精学理论，深学业务，广学知识，不断优化知识结构、提升思想境界、提高领导水平。要带头深入系统地学习马克思主义中国化的最新成果，坚持用科学理论武装头脑、指导实践，更加自觉地走科学发展道路。带头学习现代经济、科技、法律、管理等多方面知识，学习党史，学习历史，学习新疆近现代史、民族宗教演变史，掌握党的民族宗教政策和有关法律法规，努力做到学有所悟、学有所获、学有所成，使我们的知识水平和思想水平更好地适应新形势新任务的要求。要大力弘扬理论联系实际的马克思主义学风，紧密联系工作实际，着眼于科学理论的运用，着眼于现实问题的思考，着眼于研究和解决事关自治区改革发展稳定大局的重大问题，坚持学以致用、学用结合，推动各项工作不断开创新局面。要充分尊重人民群众的首创精神，坚持向群众学习、拜人民为师，经常深入基层、深入实际、深入群众，深入开展调查研究，把政治智慧的增长和执政本领的增强深深扎根于人民群众的创造性实践之中。</w:t>
      </w:r>
    </w:p>
    <w:p>
      <w:pPr>
        <w:ind w:left="0" w:right="0" w:firstLine="560"/>
        <w:spacing w:before="450" w:after="450" w:line="312" w:lineRule="auto"/>
      </w:pPr>
      <w:r>
        <w:rPr>
          <w:rFonts w:ascii="宋体" w:hAnsi="宋体" w:eastAsia="宋体" w:cs="宋体"/>
          <w:color w:val="000"/>
          <w:sz w:val="28"/>
          <w:szCs w:val="28"/>
        </w:rPr>
        <w:t xml:space="preserve">第三，要深化宗旨观念，发扬亲民务实作风，造福各族人民。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新一届自治区党委全部工作的出发点和落脚点。我们一定要牢记党的宗旨，进一步强化“民生优先、群众第一、基层重要”的理念，始终对人民群众深怀敬畏之心，始终对人民群众充满深厚感情，始终做到心里装着群众、凡事想着群众、工作依靠群众、一切为了群众，真正做到爱民、亲民、为民、富民。中央新疆工作座谈会以来，自治区党委、政府对解决民生问题高度重视，采取了一系列重要举措，取得了很大成绩。但是，现在仍有相当一部分群众生活比较困难。对此，在座的每一位同志都应当有一种如芒在背的责任感，有一种“民不富心不安”的使命意识。要继续把改善民生放在更加突出的位置，切实解决好就业、就学、就医、富民安居、定居兴牧、保障性住房、社会保障等事关人民群众切身利益的问题，千方百计加快发展，不断提高城乡群众收入水平和生活水平，让新疆各族人民生活得更加幸福、更加美好、更有尊严。要牢固树立正确的政绩观，坚持用群众的观点看政绩，始终把解决民生问题、改善人民生活作为最大的政绩，始终把人民群众是否赞成、是否拥护、是否高兴、是否满意作为衡量工作的最高标准，不图虚名，不务虚功，不搞花架子，不做表面文章，努力创造经得起历史、实践和人民检验的政绩，尽职尽责、尽心竭力地造福新疆各族人民。</w:t>
      </w:r>
    </w:p>
    <w:p>
      <w:pPr>
        <w:ind w:left="0" w:right="0" w:firstLine="560"/>
        <w:spacing w:before="450" w:after="450" w:line="312" w:lineRule="auto"/>
      </w:pPr>
      <w:r>
        <w:rPr>
          <w:rFonts w:ascii="宋体" w:hAnsi="宋体" w:eastAsia="宋体" w:cs="宋体"/>
          <w:color w:val="000"/>
          <w:sz w:val="28"/>
          <w:szCs w:val="28"/>
        </w:rPr>
        <w:t xml:space="preserve">第四，要始终坚持民主集中制原则，建设团结和谐的领导集体。</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实现党内民主的重要形式，也是促进领导班子团结和谐的重要保证。加强领导班子建设，必须坚持民主集中制原则。要按照“集体领导、民主集中、个别酝酿、会议决定”的原则，进一步完善党委内部议事和决策机制，健全党委常委会的决策程序，充分发挥班子的集体领导作用，努力提高决策的科学化、民主化水平。班子成员要各负其责、密切配合，既充分发挥个人的负责精神和主动性，又能够依靠集体的智慧和力量，增强班子的整体功能。要按照总揽全局、协调各方的原则，充分发挥人大、政府、政协以及人民团体和其他方面的积极作用，使各方面都能各司其职、各负其责，同心同向同调同力地推进新疆的改革开放和现代化建设。自治区党委在这次党代会召开前开展的“共谋科学跨越、长治久安”建言献策活动，就是这方面的一次积极探索。今后，我们要坚持和完善建言献策这种发扬民主、问政于民的好形式，不断畅通民意表达的渠道，努力把广大群众的积极性和创造性汇聚到实现两大历史任务的伟大事业中来。</w:t>
      </w:r>
    </w:p>
    <w:p>
      <w:pPr>
        <w:ind w:left="0" w:right="0" w:firstLine="560"/>
        <w:spacing w:before="450" w:after="450" w:line="312" w:lineRule="auto"/>
      </w:pPr>
      <w:r>
        <w:rPr>
          <w:rFonts w:ascii="宋体" w:hAnsi="宋体" w:eastAsia="宋体" w:cs="宋体"/>
          <w:color w:val="000"/>
          <w:sz w:val="28"/>
          <w:szCs w:val="28"/>
        </w:rPr>
        <w:t xml:space="preserve">团结是班子的生命。“团结就是力量，这力量是铁，这力量是钢，比铁还硬，比钢还强。”新疆是一个干事创业的好地方，也是一个能干大事、成大业的好地方，更是充满挑战、极富特色的地方，只要领导班子精诚团结，什么样的问题都可以解决，什么样的困难都可以战胜，新疆的跨越式发展和长治久安一定能够实现。今天，我们能走到一起共事，是党组织的安排，也是人民的重托，是事业的需要，更是一种“缘分”。我们一定要像爱护自己的眼睛一样爱护团结、珍视团结，这既是对我们党性的要求，也是对我们个人人品、素质和修养的检验。班子每个成员都要讲党性、顾大局，大事讲原则、小事讲风格，互相学习，互相支持、互相尊重、互相欣赏，严于律己、宽以待人。以政治家的胸怀和品格，维护好团结。只要我们每个人都有容人容事、不计恩怨的雅量，相互谅解、坦诚相见的气度，闻过则喜、从善如流的胸襟，就一定能够把新一届党委班子打造成一个团结和谐的战斗集体，凝聚起推动新时期新阶段新疆改革发展稳定的强大合力。</w:t>
      </w:r>
    </w:p>
    <w:p>
      <w:pPr>
        <w:ind w:left="0" w:right="0" w:firstLine="560"/>
        <w:spacing w:before="450" w:after="450" w:line="312" w:lineRule="auto"/>
      </w:pPr>
      <w:r>
        <w:rPr>
          <w:rFonts w:ascii="宋体" w:hAnsi="宋体" w:eastAsia="宋体" w:cs="宋体"/>
          <w:color w:val="000"/>
          <w:sz w:val="28"/>
          <w:szCs w:val="28"/>
        </w:rPr>
        <w:t xml:space="preserve">第五，要坚持清正廉洁，永葆共产党人政治本色。</w:t>
      </w:r>
    </w:p>
    <w:p>
      <w:pPr>
        <w:ind w:left="0" w:right="0" w:firstLine="560"/>
        <w:spacing w:before="450" w:after="450" w:line="312" w:lineRule="auto"/>
      </w:pPr>
      <w:r>
        <w:rPr>
          <w:rFonts w:ascii="宋体" w:hAnsi="宋体" w:eastAsia="宋体" w:cs="宋体"/>
          <w:color w:val="000"/>
          <w:sz w:val="28"/>
          <w:szCs w:val="28"/>
        </w:rPr>
        <w:t xml:space="preserve">清正廉洁是为政者的基本要求，也是群众评判干部优劣的重要标准。自治区党委一班人作为全疆的领导核心，能不能始终保持清正廉洁、一身正气，直接影响和决定着全疆的党风、政风和民风。我们一定要坚持自重、自省、自警、自励，在工作和生活中加强廉洁自律，夯实廉洁从政的思想道德基础，筑牢拒腐防变的思想道德防线。要牢固树立正确的权力观、地位观和利益观，时刻牢记我们手中的权力是人民赋予的，只能用来为民造福、为党分忧，而决不能用它来以权谋私、假公济私。要坚持讲党性、重品行、作表率，带头执行廉洁自律的各项规定，带头管好配偶、子女和身边工作人员，自觉接受党和人民的监督，努力培养高尚的道德情操和健康的生活情趣，做一个组织和群众信赖的人、同事和朋友敬重的人、亲属和子女引以为荣的人、回顾人生能够问心无愧的人。作为班长，在这里我向大家郑重承诺，在党风廉政建设方面，我将带头严格遵守党员领导干部廉洁从政各项规定，要求别人做到的，自己首先做到；要求别人不做的，自己坚决不做，请全体委员、广大党员和人民群众严格监督我。在带头廉洁自律的同时，自治区党委要进一步加大反腐倡廉工作的力度，严格执行党风廉政建设责任制和责任追究制，坚持上级对下级负责，一级对一级负责，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稳定是新疆的大局，是新疆各族人民的共同心愿。在加快经济社会发展的同时，我们要时刻绷紧维护稳定这根弦，坚持中央提出的影响新疆社会稳定的主要危险是民族分裂主义的正确论断，坚持发展和稳定两手抓、两手都要硬，坚持“反暴力、讲法制、讲秩序”，坚决打击“三股势力”分裂破坏活动，标本兼治，综合施策，有效应对影响社会稳定的各种问题和挑战，确保新疆社会政治大局稳定。各级领导干部特别是自治区党委班子成员，不管分工负责哪方面工作，都要树立强烈的政治意识和责任意识，坚决贯彻中央和自治区党委关于维护新疆稳定的一系列决策部署，在事关国家最高利益和新疆各族人民根本利益的大是大非问题上，始终做到头脑清醒、立场坚定、旗帜鲜明，坚定不移地维护祖国统一、维护民族团结、维护社会稳定。要充分认识新形势下加强民族团结的极端重要性，倍加珍惜民族团结，努力做维护民族团结的表率和模范。</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w:t>
      </w:r>
    </w:p>
    <w:p>
      <w:pPr>
        <w:ind w:left="0" w:right="0" w:firstLine="560"/>
        <w:spacing w:before="450" w:after="450" w:line="312" w:lineRule="auto"/>
      </w:pPr>
      <w:r>
        <w:rPr>
          <w:rFonts w:ascii="宋体" w:hAnsi="宋体" w:eastAsia="宋体" w:cs="宋体"/>
          <w:color w:val="000"/>
          <w:sz w:val="28"/>
          <w:szCs w:val="28"/>
        </w:rPr>
        <w:t xml:space="preserve">敢 于 担 当</w:t>
      </w:r>
    </w:p>
    <w:p>
      <w:pPr>
        <w:ind w:left="0" w:right="0" w:firstLine="560"/>
        <w:spacing w:before="450" w:after="450" w:line="312" w:lineRule="auto"/>
      </w:pPr>
      <w:r>
        <w:rPr>
          <w:rFonts w:ascii="宋体" w:hAnsi="宋体" w:eastAsia="宋体" w:cs="宋体"/>
          <w:color w:val="000"/>
          <w:sz w:val="28"/>
          <w:szCs w:val="28"/>
        </w:rPr>
        <w:t xml:space="preserve">2025年2月，我作为****的青年职工代表很荣幸的参加了**公司一届一次职代会暨2025年工作会，听取了**董事长得工作报告，感想深刻，体会很深。在报告的第三部分第二条的第一点“转变观念，切实增强责任意识”中，*董事长明确指出，全体干部职工必须以壮士断腕的勇气和担当，坚持改革创新、清除积弊、朝气蓬勃、奋勇争先。是的在房地产行业整体低迷的情况下，唯有以壮士断腕的勇气和担当，不断的改革创新，做强做优自己我们才能在目前的形势下存活和发展起来。陶董事长对于公司目前存在的问题进行了深刻的揭露，对公司发展的方向也指明了方向。当前我们跟需要用自己的实际行动，在*董事长得带领下，走出困境，迎接新的发展。</w:t>
      </w:r>
    </w:p>
    <w:p>
      <w:pPr>
        <w:ind w:left="0" w:right="0" w:firstLine="560"/>
        <w:spacing w:before="450" w:after="450" w:line="312" w:lineRule="auto"/>
      </w:pPr>
      <w:r>
        <w:rPr>
          <w:rFonts w:ascii="宋体" w:hAnsi="宋体" w:eastAsia="宋体" w:cs="宋体"/>
          <w:color w:val="000"/>
          <w:sz w:val="28"/>
          <w:szCs w:val="28"/>
        </w:rPr>
        <w:t xml:space="preserve">要改变自己的行动，首先要改变自己的思想。正如报告中提出“转变观念，首先要增强责任意识。”自己要重新树立为企业服务理念，自己需改变过去那种进了国企就是吃大锅饭，干好干坏或者不干一个样的思维。置业公司虽然成立的时间不长，但是在*董事长得带领下，敢于摧毁老国企那种管理模式，用实际行动告诉我们不改变就没有发展。今天如果自己还是保留原来的那种思维，下一个被改革的对象可能就是自己。因此，自己必须树立责任意识，担当意识。</w:t>
      </w:r>
    </w:p>
    <w:p>
      <w:pPr>
        <w:ind w:left="0" w:right="0" w:firstLine="560"/>
        <w:spacing w:before="450" w:after="450" w:line="312" w:lineRule="auto"/>
      </w:pPr>
      <w:r>
        <w:rPr>
          <w:rFonts w:ascii="宋体" w:hAnsi="宋体" w:eastAsia="宋体" w:cs="宋体"/>
          <w:color w:val="000"/>
          <w:sz w:val="28"/>
          <w:szCs w:val="28"/>
        </w:rPr>
        <w:t xml:space="preserve">明确责任，勇于担当，干好自己的事。要做到这一点，自己就不能用一种可有可无的态度去对待工作。从事*******的现场管理是一项工作面广，协调范围大工作。细小，繁琐事有事就像秋天的马路永远扫不干净。沟通，协调的事总会在你想休息一下时通过电话铃声提醒你它又来了。干长了时间，有时当你听见手机响时，自己有时都会有一种莫名的烦躁，自己都能猜出是谁在这个时间点找你，自己有时真想将手机关掉，他们别来烦我，让他们自行处理，而这就是一种不负责，不担当。现在，这一切都需要改变，毕竟现场管理亦是一件锻炼人，考验人的工作。这份工作会不断的磨练自己的品格和脾气。沟通，协调，再沟通，再协调是这份工作的常态。处理一件事情往往就是在这样的反复中进行，直到它被处理完。这让自己更深刻的理解美国总统林肯说的一句话“每一个人都应该有这样的信心：人所能负的责任，我必能负；人所不能负的责任，我亦能负。如此，你才能磨炼自己，求得更高的知识而进入更高的境界”。他作为一代伟人以这样一种精神境界干出了一番惊天动地事业，成就了的千古美名。他的德行如同一座高峰，让自己肃然起敬，更需要自己背起行囊，向上攀登。</w:t>
      </w:r>
    </w:p>
    <w:p>
      <w:pPr>
        <w:ind w:left="0" w:right="0" w:firstLine="560"/>
        <w:spacing w:before="450" w:after="450" w:line="312" w:lineRule="auto"/>
      </w:pPr>
      <w:r>
        <w:rPr>
          <w:rFonts w:ascii="宋体" w:hAnsi="宋体" w:eastAsia="宋体" w:cs="宋体"/>
          <w:color w:val="000"/>
          <w:sz w:val="28"/>
          <w:szCs w:val="28"/>
        </w:rPr>
        <w:t xml:space="preserve">让自己的汗水对得起自己薪水。踏踏实实干好自己的事，无论自己的事情是多还是寡，自己都要认真实在的干，当好一名现场管理者。在以后的工作中，自己需要不断加强自己的责任意识，担当意识。用更加饱满的热情处理现场的大小事。用更科学的方法管理好监理的工作，让他们更好地管理现场，管理各个施工单位。</w:t>
      </w:r>
    </w:p>
    <w:p>
      <w:pPr>
        <w:ind w:left="0" w:right="0" w:firstLine="560"/>
        <w:spacing w:before="450" w:after="450" w:line="312" w:lineRule="auto"/>
      </w:pPr>
      <w:r>
        <w:rPr>
          <w:rFonts w:ascii="宋体" w:hAnsi="宋体" w:eastAsia="宋体" w:cs="宋体"/>
          <w:color w:val="000"/>
          <w:sz w:val="28"/>
          <w:szCs w:val="28"/>
        </w:rPr>
        <w:t xml:space="preserve">今天******公司领导及时组织这场关于勇于担当的大讨论，是恰逢其时。通过这场讨论让自己更加认清自己的责任，更好担当好自己的责任。干好自己的事，不厌其烦的处理现场的事，让工程更加的顺利，能让自己干的这项工程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2025-06-15T13:16:51+08:00</dcterms:created>
  <dcterms:modified xsi:type="dcterms:W3CDTF">2025-06-15T13:16:51+08:00</dcterms:modified>
</cp:coreProperties>
</file>

<file path=docProps/custom.xml><?xml version="1.0" encoding="utf-8"?>
<Properties xmlns="http://schemas.openxmlformats.org/officeDocument/2006/custom-properties" xmlns:vt="http://schemas.openxmlformats.org/officeDocument/2006/docPropsVTypes"/>
</file>