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对照党章党规找差距自查材料</w:t>
      </w:r>
      <w:bookmarkEnd w:id="1"/>
    </w:p>
    <w:p>
      <w:pPr>
        <w:jc w:val="center"/>
        <w:spacing w:before="0" w:after="450"/>
      </w:pPr>
      <w:r>
        <w:rPr>
          <w:rFonts w:ascii="Arial" w:hAnsi="Arial" w:eastAsia="Arial" w:cs="Arial"/>
          <w:color w:val="999999"/>
          <w:sz w:val="20"/>
          <w:szCs w:val="20"/>
        </w:rPr>
        <w:t xml:space="preserve">来源：网络  作者：烟雨迷离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自查材料通过**”主题教育及党章党规专题学习，使我对党章党规有了更高、更新、更深的认识，遵循实事求是原则，对照党章党规，结合自身实际，查短板补不足，深刻剖析对照检查如下：一、存在的主要问题（一）对照党章找差距1.对照总纲方...</w:t>
      </w:r>
    </w:p>
    <w:p>
      <w:pPr>
        <w:ind w:left="0" w:right="0" w:firstLine="560"/>
        <w:spacing w:before="450" w:after="450" w:line="312" w:lineRule="auto"/>
      </w:pPr>
      <w:r>
        <w:rPr>
          <w:rFonts w:ascii="宋体" w:hAnsi="宋体" w:eastAsia="宋体" w:cs="宋体"/>
          <w:color w:val="000"/>
          <w:sz w:val="28"/>
          <w:szCs w:val="28"/>
        </w:rPr>
        <w:t xml:space="preserve">对照党章党规找差距自查材料</w:t>
      </w:r>
    </w:p>
    <w:p>
      <w:pPr>
        <w:ind w:left="0" w:right="0" w:firstLine="560"/>
        <w:spacing w:before="450" w:after="450" w:line="312" w:lineRule="auto"/>
      </w:pPr>
      <w:r>
        <w:rPr>
          <w:rFonts w:ascii="宋体" w:hAnsi="宋体" w:eastAsia="宋体" w:cs="宋体"/>
          <w:color w:val="000"/>
          <w:sz w:val="28"/>
          <w:szCs w:val="28"/>
        </w:rPr>
        <w:t xml:space="preserve">通过**”主题教育及党章党规专题学习，使我对党章党规有了更高、更新、更深的认识，遵循实事求是原则，对照党章党规，结合自身实际，查短板补不足，深刻剖析对照检查如下：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（一）对照党章找差距</w:t>
      </w:r>
    </w:p>
    <w:p>
      <w:pPr>
        <w:ind w:left="0" w:right="0" w:firstLine="560"/>
        <w:spacing w:before="450" w:after="450" w:line="312" w:lineRule="auto"/>
      </w:pPr>
      <w:r>
        <w:rPr>
          <w:rFonts w:ascii="宋体" w:hAnsi="宋体" w:eastAsia="宋体" w:cs="宋体"/>
          <w:color w:val="000"/>
          <w:sz w:val="28"/>
          <w:szCs w:val="28"/>
        </w:rPr>
        <w:t xml:space="preserve">1.对照总纲方面：本人坚持党的性质宗旨，贯彻党的基本理论、基本路线、基本方略，坚持四项基本原则，坚持“四个自信”、坚持共产主义远大理想和中国特色社会主义信念。但是在坚持解放思想，实事求是，与时俱进，求真务实方面存在不足。</w:t>
      </w:r>
    </w:p>
    <w:p>
      <w:pPr>
        <w:ind w:left="0" w:right="0" w:firstLine="560"/>
        <w:spacing w:before="450" w:after="450" w:line="312" w:lineRule="auto"/>
      </w:pPr>
      <w:r>
        <w:rPr>
          <w:rFonts w:ascii="宋体" w:hAnsi="宋体" w:eastAsia="宋体" w:cs="宋体"/>
          <w:color w:val="000"/>
          <w:sz w:val="28"/>
          <w:szCs w:val="28"/>
        </w:rPr>
        <w:t xml:space="preserve">2.对照党员八项义务方面：本人认真履行党员义务，能够正确行使党员权利。但是党员先锋模范作用发挥不够；在开展批评和自我批评方面，自我批评不够深刻见底，批评同志有时有所保留；在密切联系群众，“遇事同群众商量，及时向党反映群众的意见和要求”方面存在差距。</w:t>
      </w:r>
    </w:p>
    <w:p>
      <w:pPr>
        <w:ind w:left="0" w:right="0" w:firstLine="560"/>
        <w:spacing w:before="450" w:after="450" w:line="312" w:lineRule="auto"/>
      </w:pPr>
      <w:r>
        <w:rPr>
          <w:rFonts w:ascii="宋体" w:hAnsi="宋体" w:eastAsia="宋体" w:cs="宋体"/>
          <w:color w:val="000"/>
          <w:sz w:val="28"/>
          <w:szCs w:val="28"/>
        </w:rPr>
        <w:t xml:space="preserve">3.对照党的干部六项基本条件方面：本人运用马克思主义的立场、观点、方法分析和解决实际问题的能力还不成熟；在创新意识上有差距，在认真调查研究，讲实话，办实事，求实效方面有差距。</w:t>
      </w:r>
    </w:p>
    <w:p>
      <w:pPr>
        <w:ind w:left="0" w:right="0" w:firstLine="560"/>
        <w:spacing w:before="450" w:after="450" w:line="312" w:lineRule="auto"/>
      </w:pPr>
      <w:r>
        <w:rPr>
          <w:rFonts w:ascii="宋体" w:hAnsi="宋体" w:eastAsia="宋体" w:cs="宋体"/>
          <w:color w:val="000"/>
          <w:sz w:val="28"/>
          <w:szCs w:val="28"/>
        </w:rPr>
        <w:t xml:space="preserve">4.对照党的基层组织八项基本任务方面：本人在政治理论学习上还不够系统；党员组织生活质量还需进一步提高；在关心同志听取意见方面做得还不够。</w:t>
      </w:r>
    </w:p>
    <w:p>
      <w:pPr>
        <w:ind w:left="0" w:right="0" w:firstLine="560"/>
        <w:spacing w:before="450" w:after="450" w:line="312" w:lineRule="auto"/>
      </w:pPr>
      <w:r>
        <w:rPr>
          <w:rFonts w:ascii="宋体" w:hAnsi="宋体" w:eastAsia="宋体" w:cs="宋体"/>
          <w:color w:val="000"/>
          <w:sz w:val="28"/>
          <w:szCs w:val="28"/>
        </w:rPr>
        <w:t xml:space="preserve">（二）对照准则找差距</w:t>
      </w:r>
    </w:p>
    <w:p>
      <w:pPr>
        <w:ind w:left="0" w:right="0" w:firstLine="560"/>
        <w:spacing w:before="450" w:after="450" w:line="312" w:lineRule="auto"/>
      </w:pPr>
      <w:r>
        <w:rPr>
          <w:rFonts w:ascii="宋体" w:hAnsi="宋体" w:eastAsia="宋体" w:cs="宋体"/>
          <w:color w:val="000"/>
          <w:sz w:val="28"/>
          <w:szCs w:val="28"/>
        </w:rPr>
        <w:t xml:space="preserve">1.对照坚定理想信念的要求方面：本人在学会运用马克思主义立场观点方法观察问题、分析问题、解决问题，特别是聚焦现实问题方面还不够成熟，未达到活学活用。</w:t>
      </w:r>
    </w:p>
    <w:p>
      <w:pPr>
        <w:ind w:left="0" w:right="0" w:firstLine="560"/>
        <w:spacing w:before="450" w:after="450" w:line="312" w:lineRule="auto"/>
      </w:pPr>
      <w:r>
        <w:rPr>
          <w:rFonts w:ascii="宋体" w:hAnsi="宋体" w:eastAsia="宋体" w:cs="宋体"/>
          <w:color w:val="000"/>
          <w:sz w:val="28"/>
          <w:szCs w:val="28"/>
        </w:rPr>
        <w:t xml:space="preserve">2.对照坚持党的基本路线的要求：对党的基本路线的各种模糊认识和错误言论识别能力和斗争意识需要提高。</w:t>
      </w:r>
    </w:p>
    <w:p>
      <w:pPr>
        <w:ind w:left="0" w:right="0" w:firstLine="560"/>
        <w:spacing w:before="450" w:after="450" w:line="312" w:lineRule="auto"/>
      </w:pPr>
      <w:r>
        <w:rPr>
          <w:rFonts w:ascii="宋体" w:hAnsi="宋体" w:eastAsia="宋体" w:cs="宋体"/>
          <w:color w:val="000"/>
          <w:sz w:val="28"/>
          <w:szCs w:val="28"/>
        </w:rPr>
        <w:t xml:space="preserve">3.对照保持党同人民群众的血肉联系的要求方面：本人坚持以职工利益为中心，但在工作实践上，深入基层了解情况、检查工作不够，深入职工群众中面对面听取意见建议不够。</w:t>
      </w:r>
    </w:p>
    <w:p>
      <w:pPr>
        <w:ind w:left="0" w:right="0" w:firstLine="560"/>
        <w:spacing w:before="450" w:after="450" w:line="312" w:lineRule="auto"/>
      </w:pPr>
      <w:r>
        <w:rPr>
          <w:rFonts w:ascii="宋体" w:hAnsi="宋体" w:eastAsia="宋体" w:cs="宋体"/>
          <w:color w:val="000"/>
          <w:sz w:val="28"/>
          <w:szCs w:val="28"/>
        </w:rPr>
        <w:t xml:space="preserve">4.对照加强对权力运行的制约和监督要求方面：本人能够自觉主动接受党员、群众的监督，但个人监督意识有待提高，履行党内监督责任仍需加强。</w:t>
      </w:r>
    </w:p>
    <w:p>
      <w:pPr>
        <w:ind w:left="0" w:right="0" w:firstLine="560"/>
        <w:spacing w:before="450" w:after="450" w:line="312" w:lineRule="auto"/>
      </w:pPr>
      <w:r>
        <w:rPr>
          <w:rFonts w:ascii="宋体" w:hAnsi="宋体" w:eastAsia="宋体" w:cs="宋体"/>
          <w:color w:val="000"/>
          <w:sz w:val="28"/>
          <w:szCs w:val="28"/>
        </w:rPr>
        <w:t xml:space="preserve">（三）对照条例找差距</w:t>
      </w:r>
    </w:p>
    <w:p>
      <w:pPr>
        <w:ind w:left="0" w:right="0" w:firstLine="560"/>
        <w:spacing w:before="450" w:after="450" w:line="312" w:lineRule="auto"/>
      </w:pPr>
      <w:r>
        <w:rPr>
          <w:rFonts w:ascii="宋体" w:hAnsi="宋体" w:eastAsia="宋体" w:cs="宋体"/>
          <w:color w:val="000"/>
          <w:sz w:val="28"/>
          <w:szCs w:val="28"/>
        </w:rPr>
        <w:t xml:space="preserve">1.对照违反政治纪律行为方面：本人无此类行为的发生；</w:t>
      </w:r>
    </w:p>
    <w:p>
      <w:pPr>
        <w:ind w:left="0" w:right="0" w:firstLine="560"/>
        <w:spacing w:before="450" w:after="450" w:line="312" w:lineRule="auto"/>
      </w:pPr>
      <w:r>
        <w:rPr>
          <w:rFonts w:ascii="宋体" w:hAnsi="宋体" w:eastAsia="宋体" w:cs="宋体"/>
          <w:color w:val="000"/>
          <w:sz w:val="28"/>
          <w:szCs w:val="28"/>
        </w:rPr>
        <w:t xml:space="preserve">2.对照违反组织纪律行为方面：本人无此类行为的发生；</w:t>
      </w:r>
    </w:p>
    <w:p>
      <w:pPr>
        <w:ind w:left="0" w:right="0" w:firstLine="560"/>
        <w:spacing w:before="450" w:after="450" w:line="312" w:lineRule="auto"/>
      </w:pPr>
      <w:r>
        <w:rPr>
          <w:rFonts w:ascii="宋体" w:hAnsi="宋体" w:eastAsia="宋体" w:cs="宋体"/>
          <w:color w:val="000"/>
          <w:sz w:val="28"/>
          <w:szCs w:val="28"/>
        </w:rPr>
        <w:t xml:space="preserve">3.对照违反廉洁纪律行为方面：本人无此类行为的发生；</w:t>
      </w:r>
    </w:p>
    <w:p>
      <w:pPr>
        <w:ind w:left="0" w:right="0" w:firstLine="560"/>
        <w:spacing w:before="450" w:after="450" w:line="312" w:lineRule="auto"/>
      </w:pPr>
      <w:r>
        <w:rPr>
          <w:rFonts w:ascii="宋体" w:hAnsi="宋体" w:eastAsia="宋体" w:cs="宋体"/>
          <w:color w:val="000"/>
          <w:sz w:val="28"/>
          <w:szCs w:val="28"/>
        </w:rPr>
        <w:t xml:space="preserve">4对照违反群众纪律行为方面：本人无此类行为的发生；</w:t>
      </w:r>
    </w:p>
    <w:p>
      <w:pPr>
        <w:ind w:left="0" w:right="0" w:firstLine="560"/>
        <w:spacing w:before="450" w:after="450" w:line="312" w:lineRule="auto"/>
      </w:pPr>
      <w:r>
        <w:rPr>
          <w:rFonts w:ascii="宋体" w:hAnsi="宋体" w:eastAsia="宋体" w:cs="宋体"/>
          <w:color w:val="000"/>
          <w:sz w:val="28"/>
          <w:szCs w:val="28"/>
        </w:rPr>
        <w:t xml:space="preserve">5.对照违反工作纪律行为方面：本人无此类行为的发生。</w:t>
      </w:r>
    </w:p>
    <w:p>
      <w:pPr>
        <w:ind w:left="0" w:right="0" w:firstLine="560"/>
        <w:spacing w:before="450" w:after="450" w:line="312" w:lineRule="auto"/>
      </w:pPr>
      <w:r>
        <w:rPr>
          <w:rFonts w:ascii="宋体" w:hAnsi="宋体" w:eastAsia="宋体" w:cs="宋体"/>
          <w:color w:val="000"/>
          <w:sz w:val="28"/>
          <w:szCs w:val="28"/>
        </w:rPr>
        <w:t xml:space="preserve">（一）缺少对政治理论和业务知识的系统学习和深入研究，存在实用主义倾向，与本职工作有关的就多学一些，需要时就临时学一些，联系不紧的就较少涉猎、浅尝辄止。存在一定程度的懒惰思想，工作繁忙和事务缠身时对理论学习不足，挤时间、抢时间抓学习的自觉性还不够，对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工作中，对于领导分配的、上级布置的和岗位目标规定的任务都能够认真有效完成，对于本职以外的、领导不安排的工作钻研不多。有时存在求稳怕乱心理，还没有完全摆脱过去一些固有的思维定式、传统观念和习惯做法的束缚，习惯凭老经验、老观点、老办法来解决工作中出现的新情况、新问题，创新意识欠缺，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（三）因工作机关工作繁忙下基层不足，没有挤时间、找时间深入基层了解工作，对基层检查不够，对基层工作情况了解不够全面、不够细致，对基层工作指导不够，导致基层在工作上还有偏差。</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对以上存在的问题，本人进行深刻的反省和全方位的剖析，这些问题的产生虽然有些客观原因，但主要是自身原因造成的，主要原因如下：</w:t>
      </w:r>
    </w:p>
    <w:p>
      <w:pPr>
        <w:ind w:left="0" w:right="0" w:firstLine="560"/>
        <w:spacing w:before="450" w:after="450" w:line="312" w:lineRule="auto"/>
      </w:pPr>
      <w:r>
        <w:rPr>
          <w:rFonts w:ascii="宋体" w:hAnsi="宋体" w:eastAsia="宋体" w:cs="宋体"/>
          <w:color w:val="000"/>
          <w:sz w:val="28"/>
          <w:szCs w:val="28"/>
        </w:rPr>
        <w:t xml:space="preserve">（一）政治理论知识和业务知识学习不够全面，不够深入，理论修养仍需提高。缺少对政治理论和业务知识的系统学习和深入研究，存在实用主义倾向，与本职工作有关的就多学一些，需要时就临时学一些，联系不紧的就较少涉猎、浅尝辄止。存在一定程度的懒惰思想，工作繁忙和事务缠身时对理论学习不足，挤时间、抢时间抓学习的自觉性还不够，对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解放思想，开拓创新精神不足，对整体工作的系统钻研还有待提高。工作中，对于领导分配的、上级布置的和岗位目标规定的任务都能够认真有效完成，对于本职以外的、领导不安排的工作钻研不多。有时存在求稳怕乱心理，还没有完全摆脱过去一些固有的思维定式、传统观念和习惯做法的束缚，习惯凭老经验、老观点、老办法来解决工作中出现的新情况、新问题，创新意识欠缺，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深入基层不够，对基层工作的检查指导有待加强。因工作机关工作繁忙下基层不足，没有挤时间、找时间深入基层了解工作，对基层检查不够，对基层工作情况了解不够全面、不够细致，对基层工作指导不够，导致基层在工作上还有偏差。</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（一）加强政治理论和业务知识学习，坚持做到全面系统学，联系实际学，带着问题学，努力补齐短板，提升修养。</w:t>
      </w:r>
    </w:p>
    <w:p>
      <w:pPr>
        <w:ind w:left="0" w:right="0" w:firstLine="560"/>
        <w:spacing w:before="450" w:after="450" w:line="312" w:lineRule="auto"/>
      </w:pPr>
      <w:r>
        <w:rPr>
          <w:rFonts w:ascii="宋体" w:hAnsi="宋体" w:eastAsia="宋体" w:cs="宋体"/>
          <w:color w:val="000"/>
          <w:sz w:val="28"/>
          <w:szCs w:val="28"/>
        </w:rPr>
        <w:t xml:space="preserve">（二）树立全局意识，深入系统钻研人力资源系统各方面工作，立足工作岗位，拓展工作思路，提升履职能力。</w:t>
      </w:r>
    </w:p>
    <w:p>
      <w:pPr>
        <w:ind w:left="0" w:right="0" w:firstLine="560"/>
        <w:spacing w:before="450" w:after="450" w:line="312" w:lineRule="auto"/>
      </w:pPr>
      <w:r>
        <w:rPr>
          <w:rFonts w:ascii="宋体" w:hAnsi="宋体" w:eastAsia="宋体" w:cs="宋体"/>
          <w:color w:val="000"/>
          <w:sz w:val="28"/>
          <w:szCs w:val="28"/>
        </w:rPr>
        <w:t xml:space="preserve">（三）坚持守初心，担使命，牢固树立全心全意为人民服务意识，脚踏实地，深入基层，联系群众，时刻关注公司职工切身利益，梳理清、解决好职工群众的热点难点问题，维护矿区稳定和谐。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2025-06-20T03:57:02+08:00</dcterms:created>
  <dcterms:modified xsi:type="dcterms:W3CDTF">2025-06-20T03:57:02+08:00</dcterms:modified>
</cp:coreProperties>
</file>

<file path=docProps/custom.xml><?xml version="1.0" encoding="utf-8"?>
<Properties xmlns="http://schemas.openxmlformats.org/officeDocument/2006/custom-properties" xmlns:vt="http://schemas.openxmlformats.org/officeDocument/2006/docPropsVTypes"/>
</file>