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《解方程（一）》导学案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解方程（一）》导学案【学习目标】1、会用等式性质解“ax=b”这样的方程，理解方程的意义。2、会用方程的解进行验算，进一步理解方程的意义。【温故互查】1、填空。175－（）＝5（）×17＝3427÷（）＝9a＋b－（）＝a－c＋b2n＝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《解方程（一）》导学案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1、会用等式性质解“ax=b”这样的方程，理解方程的意义。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2、会用方程的解进行验算，进一步理解方程的意义。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【温故互查】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175－（）＝5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（）×17＝34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27÷（）＝9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a＋b－（）＝a－c＋b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2n＝n＋（）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42－8＝7×6－（）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2、如果x=y，那么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x-（）=y-4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x÷（）=y÷8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m=y+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x×n=y×（）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【设问导读】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阅读课本83页例1和例2。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（例1）1、天平左右（）情况下保持平衡。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图中左托盘是一个苹果和50g砝码，右托盘是200g砝码，这是天平平衡。1个苹果我们可以用字母x克来表示，我们可以写出什么方程？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2、你能求出方程中，x等于多少吗？你觉得该怎么算？写出过程。（注意：等号对齐）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x+50=200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______这里运用了（），求x的值。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还可以根据（），求出x的值，写出过程：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x+50=200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（2）通过上面的计算可以知道：当x=（）时，方程x+50=200的左右两边（），x=（）就是方程x+50=200的（）。求出方程的解的过程叫做（）。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（例2）1、解方程3x＝150（看图理解）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（1）托盘左边是x的（）倍，表示为（）；右边是50的（）倍，也就是（）。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根据等式的性质，该怎么来解方程。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3x＝150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想：等式左右两边应同时（）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（2）得出这个方程的解是（），它是不是正确结果呢？怎么办？请试着做一做：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(1)使方程左右两边相等的（）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(2)求方程的解的过程叫做（）。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多5的数是10。列方程为（）。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(4)8与x的和是56。列方程为（）。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1、用线把方程和方程的解连起来。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16-x=4.5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25x=100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8.5÷x=8.5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x÷1.2=5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x-2.5=2.5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x=52、解下列方程，并验算。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(1)4x＋12=56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(2)12x-4x=20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(3)4.5÷x=0.33、用方程表示下列数量关系，并求未知数的值。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（1）涛涛买回5本笔记本，每本x元，一共用了32元。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（2）奶奶买回8kg山桃，吃了ykg，还剩3kg。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（3）一头黄羊重约50kg，一头野牛重约240kg，这头野牛的体重是这头黄羊的n倍。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五年级（3）班把一箱苹果分给一些小朋友，如果每人2个，则多18个；如果每人3个，则少12个。五年级三班有多少个小朋友？一共有多少个苹果？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