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2025年迎七一建党交流发言材料文本范文合集</w:t>
      </w:r>
      <w:bookmarkEnd w:id="1"/>
    </w:p>
    <w:p>
      <w:pPr>
        <w:jc w:val="center"/>
        <w:spacing w:before="0" w:after="450"/>
      </w:pPr>
      <w:r>
        <w:rPr>
          <w:rFonts w:ascii="Arial" w:hAnsi="Arial" w:eastAsia="Arial" w:cs="Arial"/>
          <w:color w:val="999999"/>
          <w:sz w:val="20"/>
          <w:szCs w:val="20"/>
        </w:rPr>
        <w:t xml:space="preserve">来源：网络  作者：浅唱梦痕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七一建党交流发言材料文本七一之夜去巡航，无限豪情胸中装。满天星斗缀天幕，万盏红灯映地上。那最辉煌的地方，金光四射放光芒。那是我们可爱的首都，世界人民向往的地方。下面是小编为大家整理的“2024年迎七一建党交流发言材料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第一篇：2025年迎七一建党交流发言材料文本</w:t>
      </w:r>
    </w:p>
    <w:p>
      <w:pPr>
        <w:ind w:left="0" w:right="0" w:firstLine="560"/>
        <w:spacing w:before="450" w:after="450" w:line="312" w:lineRule="auto"/>
      </w:pPr>
      <w:r>
        <w:rPr>
          <w:rFonts w:ascii="宋体" w:hAnsi="宋体" w:eastAsia="宋体" w:cs="宋体"/>
          <w:color w:val="000"/>
          <w:sz w:val="28"/>
          <w:szCs w:val="28"/>
        </w:rPr>
        <w:t xml:space="preserve">七一之夜去巡航，无限豪情胸中装。满天星斗缀天幕，万盏红灯映地上。那最辉煌的地方，金光四射放光芒。那是我们可爱的首都，世界人民向往的地方。下面是小编为大家整理的“2025年迎七一建党交流发言材料文本”，以供大家参考借鉴！</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2025年4月起，全局13个基层站申报了2025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2025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2025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今年，中国共产党迎来了他100岁的生日。回首100年的风雨历程，可以这样说，过去的100年是我们党披荆斩棘、开拓进取的100年，是风雨兼程、成就辉煌的100年。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2025年迎七一建党交流发言材料文本【三】</w:t>
      </w:r>
    </w:p>
    <w:p>
      <w:pPr>
        <w:ind w:left="0" w:right="0" w:firstLine="560"/>
        <w:spacing w:before="450" w:after="450" w:line="312" w:lineRule="auto"/>
      </w:pPr>
      <w:r>
        <w:rPr>
          <w:rFonts w:ascii="宋体" w:hAnsi="宋体" w:eastAsia="宋体" w:cs="宋体"/>
          <w:color w:val="000"/>
          <w:sz w:val="28"/>
          <w:szCs w:val="28"/>
        </w:rPr>
        <w:t xml:space="preserve">一.对“三严三实”丰富内涵的理解</w:t>
      </w:r>
    </w:p>
    <w:p>
      <w:pPr>
        <w:ind w:left="0" w:right="0" w:firstLine="560"/>
        <w:spacing w:before="450" w:after="450" w:line="312" w:lineRule="auto"/>
      </w:pPr>
      <w:r>
        <w:rPr>
          <w:rFonts w:ascii="宋体" w:hAnsi="宋体" w:eastAsia="宋体" w:cs="宋体"/>
          <w:color w:val="000"/>
          <w:sz w:val="28"/>
          <w:szCs w:val="28"/>
        </w:rPr>
        <w:t xml:space="preserve">2025年3月9日，习近平总书记指出，各级领导干部都要做到“严以修身、严以用权、严以律己”，做到“谋事要实、创业要实、做人要实”。作为党员干部修身之本、为政之道、成事之要的“三严三实”，已经成为了继“八项规定”之后我们党作风建设的新标杆。</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二.“三严三实”在工作中的实践</w:t>
      </w:r>
    </w:p>
    <w:p>
      <w:pPr>
        <w:ind w:left="0" w:right="0" w:firstLine="560"/>
        <w:spacing w:before="450" w:after="450" w:line="312" w:lineRule="auto"/>
      </w:pPr>
      <w:r>
        <w:rPr>
          <w:rFonts w:ascii="宋体" w:hAnsi="宋体" w:eastAsia="宋体" w:cs="宋体"/>
          <w:color w:val="000"/>
          <w:sz w:val="28"/>
          <w:szCs w:val="28"/>
        </w:rPr>
        <w:t xml:space="preserve">在工作中，我始终把“严”当成一个切入口。严格听从领导安排，严格遵守作息时间，严格要求工作质量。做好一线管理工作，为下半年斜江河大桥大岛通车的目标创造有利条件。第一，严格听从领导的安排，按时按质按量做好领导安排的工作任务，不拖拉，不减质，不少量。第二，严格遵守作息时间，不迟到，不早退，这是实现工作目标的基本条件。第三，严格要求工作质量，提高工作效率，全身心投入到工作中去，这是完成工作目标的根本保证。</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在工作中，始终把“实”当作另一个切入口。现场管理，其实是一种管理服务与管理控制两个方面的工作，并不是两手一背，一味的把问题留给劳务队。一方面是管理服务，劳务队进行钢筋定位、模板拼装、混凝土浇筑，都需要现场管理人员带给技术、协调之类的服务，比如，坐标、高程、车辆、机械设备等等；另一面才是管理控制，管控作业质量和作业安全。只有实实在在的做好对劳务队的服务工作，才能以德服人，赢得信任，实现对作业质量和作业安全的管控工作，顺利地完成工程项目。</w:t>
      </w:r>
    </w:p>
    <w:p>
      <w:pPr>
        <w:ind w:left="0" w:right="0" w:firstLine="560"/>
        <w:spacing w:before="450" w:after="450" w:line="312" w:lineRule="auto"/>
      </w:pPr>
      <w:r>
        <w:rPr>
          <w:rFonts w:ascii="宋体" w:hAnsi="宋体" w:eastAsia="宋体" w:cs="宋体"/>
          <w:color w:val="000"/>
          <w:sz w:val="28"/>
          <w:szCs w:val="28"/>
        </w:rPr>
        <w:t xml:space="preserve">作为共产党员，我们在工作中，更就应“严律己，做实事”。以德行、修养去感染人，以实干、诚恳去折服人。在各自的工作岗位中起好先锋模范作用，为党的事业、祖国的事业、公司的事业和自我的事业艰苦奋斗、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2025年迎七一建党交流发言材料文本【四】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2025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2025年基础上，到2025年（即建市10年）翻一番，到2025年（即建市20年）翻2.2番，到2025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2025年迎七一建党交流发言材料文本【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第二篇：迎七一党员交流发言材料范例</w:t>
      </w:r>
    </w:p>
    <w:p>
      <w:pPr>
        <w:ind w:left="0" w:right="0" w:firstLine="560"/>
        <w:spacing w:before="450" w:after="450" w:line="312" w:lineRule="auto"/>
      </w:pPr>
      <w:r>
        <w:rPr>
          <w:rFonts w:ascii="宋体" w:hAnsi="宋体" w:eastAsia="宋体" w:cs="宋体"/>
          <w:color w:val="000"/>
          <w:sz w:val="28"/>
          <w:szCs w:val="28"/>
        </w:rPr>
        <w:t xml:space="preserve">中国共产党正在实施着大国风范的责任与担当14亿炎 黄子孙昂首阔步行进在中华腾飞的路上。七一之夜去巡航，我为举国欢庆保驾护航。七一之夜去巡航我为党旗添彩增光……下面是小编为大家整理的“迎七一党员交流发言材料范例五篇”，以供大家参考借鉴！</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迎七一党员交流发言材料范例五篇【一】</w:t>
      </w:r>
    </w:p>
    <w:p>
      <w:pPr>
        <w:ind w:left="0" w:right="0" w:firstLine="560"/>
        <w:spacing w:before="450" w:after="450" w:line="312" w:lineRule="auto"/>
      </w:pPr>
      <w:r>
        <w:rPr>
          <w:rFonts w:ascii="宋体" w:hAnsi="宋体" w:eastAsia="宋体" w:cs="宋体"/>
          <w:color w:val="000"/>
          <w:sz w:val="28"/>
          <w:szCs w:val="28"/>
        </w:rPr>
        <w:t xml:space="preserve">中国共产党在95年光辉历史中，把马克思主义基本原理同中国实际相结合，实现了马克思主义中国化两次历史性飞跃，产生了毛泽东思想和整合邓小平理论、“三个代表”重要思想、科学发展观而构成的中国特色社会主义理论体系两x论成果。实践证明，中国共产党不仅仅是伟大光荣正确的党，而且是敢于走自己道路、善于理论创新的政党。</w:t>
      </w:r>
    </w:p>
    <w:p>
      <w:pPr>
        <w:ind w:left="0" w:right="0" w:firstLine="560"/>
        <w:spacing w:before="450" w:after="450" w:line="312" w:lineRule="auto"/>
      </w:pPr>
      <w:r>
        <w:rPr>
          <w:rFonts w:ascii="宋体" w:hAnsi="宋体" w:eastAsia="宋体" w:cs="宋体"/>
          <w:color w:val="000"/>
          <w:sz w:val="28"/>
          <w:szCs w:val="28"/>
        </w:rPr>
        <w:t xml:space="preserve">马克思主义基本原理与本国具体实际相结合，是中国共产党进行理论创新的基本原则。毛泽东早在1938年就明确提出，中华民族有数千年的历史，有其自身特点和文化珍品，要“使马克思主义在中国具体化，使之在其每一表现中带着务必有的中国的特性&amp;hellip；&amp;hellip；教条主义务必休息，而代之以新鲜活泼的、为中国老百姓所喜闻乐见的中国作风和中国气派”。中国化的马克思主义，既是中国革命、建设、改革开放实践的产物，也是对中国历史、文化的继承和发展，是中华民族智慧的体现和总结。</w:t>
      </w:r>
    </w:p>
    <w:p>
      <w:pPr>
        <w:ind w:left="0" w:right="0" w:firstLine="560"/>
        <w:spacing w:before="450" w:after="450" w:line="312" w:lineRule="auto"/>
      </w:pPr>
      <w:r>
        <w:rPr>
          <w:rFonts w:ascii="宋体" w:hAnsi="宋体" w:eastAsia="宋体" w:cs="宋体"/>
          <w:color w:val="000"/>
          <w:sz w:val="28"/>
          <w:szCs w:val="28"/>
        </w:rPr>
        <w:t xml:space="preserve">马克思主义基本原理与中国实际相结合具体表现为三个方面：第一，坚持马克思主义基本原理与中国国情结合，体现马克思主义的中国化特色；第二，坚持马克思主义基本原理与时代特征结合，体现马克思主义的时代化特质；第三，坚持马克思主义基本原理与人民群众实践结合，体现马克思主义的大众化特点。</w:t>
      </w:r>
    </w:p>
    <w:p>
      <w:pPr>
        <w:ind w:left="0" w:right="0" w:firstLine="560"/>
        <w:spacing w:before="450" w:after="450" w:line="312" w:lineRule="auto"/>
      </w:pPr>
      <w:r>
        <w:rPr>
          <w:rFonts w:ascii="宋体" w:hAnsi="宋体" w:eastAsia="宋体" w:cs="宋体"/>
          <w:color w:val="000"/>
          <w:sz w:val="28"/>
          <w:szCs w:val="28"/>
        </w:rPr>
        <w:t xml:space="preserve">开辟道路是推动党的理论创新的实践源泉。建党95年来，中国共产党运用马克思列宁主义解决中国问题，先后开辟了农村包围城市、武装夺取政权的新民主主义革命道路、中国特色的社会主义改造道路、革命道路和建设道路、改革开放道路和中国特色社会主义道路，并且在走自己道路的过程中，逐步构成了毛泽东思想和中国特色社会主义理论体系，实现了马克思主义中国化两次历史性飞跃。</w:t>
      </w:r>
    </w:p>
    <w:p>
      <w:pPr>
        <w:ind w:left="0" w:right="0" w:firstLine="560"/>
        <w:spacing w:before="450" w:after="450" w:line="312" w:lineRule="auto"/>
      </w:pPr>
      <w:r>
        <w:rPr>
          <w:rFonts w:ascii="宋体" w:hAnsi="宋体" w:eastAsia="宋体" w:cs="宋体"/>
          <w:color w:val="000"/>
          <w:sz w:val="28"/>
          <w:szCs w:val="28"/>
        </w:rPr>
        <w:t xml:space="preserve">中国特色社会主义道路的实践永无止境，党的理论创新也永无止境。在中国特色社会主义总道路指引下，包括改革开放道路、共同富裕道路、科学发展道路、和谐发展道路等各领域的具体道路正在逐步拓展。</w:t>
      </w:r>
    </w:p>
    <w:p>
      <w:pPr>
        <w:ind w:left="0" w:right="0" w:firstLine="560"/>
        <w:spacing w:before="450" w:after="450" w:line="312" w:lineRule="auto"/>
      </w:pPr>
      <w:r>
        <w:rPr>
          <w:rFonts w:ascii="宋体" w:hAnsi="宋体" w:eastAsia="宋体" w:cs="宋体"/>
          <w:color w:val="000"/>
          <w:sz w:val="28"/>
          <w:szCs w:val="28"/>
        </w:rPr>
        <w:t xml:space="preserve">解放思想是促进党的理论创新的一大法宝。在x整风时期，毛泽东反对教条主义和经验主义，要求全党同志解放思想，大胆进行理论创新。他在回答什么是“真正的理论”、我们需要“什么样的理论家”、如何从事“理论工作”等问题时，指导人们解放思想，创新理论，从而集中全党智慧构成毛泽东思想，创造性地丰富发展马克思列宁主义。</w:t>
      </w:r>
    </w:p>
    <w:p>
      <w:pPr>
        <w:ind w:left="0" w:right="0" w:firstLine="560"/>
        <w:spacing w:before="450" w:after="450" w:line="312" w:lineRule="auto"/>
      </w:pPr>
      <w:r>
        <w:rPr>
          <w:rFonts w:ascii="宋体" w:hAnsi="宋体" w:eastAsia="宋体" w:cs="宋体"/>
          <w:color w:val="000"/>
          <w:sz w:val="28"/>
          <w:szCs w:val="28"/>
        </w:rPr>
        <w:t xml:space="preserve">在社会主义现代化建设初期，我党破除对苏联模式的迷信，大胆探索中国工业化道路。但是之后由于违背实事求是原则，脱离初级阶段国情，出现了大跃进、共产风等错误或严重挫折。经验证明，解放思想一旦背离实事求是，理论创新就会陷入误区。</w:t>
      </w:r>
    </w:p>
    <w:p>
      <w:pPr>
        <w:ind w:left="0" w:right="0" w:firstLine="560"/>
        <w:spacing w:before="450" w:after="450" w:line="312" w:lineRule="auto"/>
      </w:pPr>
      <w:r>
        <w:rPr>
          <w:rFonts w:ascii="宋体" w:hAnsi="宋体" w:eastAsia="宋体" w:cs="宋体"/>
          <w:color w:val="000"/>
          <w:sz w:val="28"/>
          <w:szCs w:val="28"/>
        </w:rPr>
        <w:t xml:space="preserve">在真理标准问题大讨论中，解放思想成为理论创新的锐利武器。伴随着新时期解放思想的步伐，我们党破除了一系列错误观点，比如，指出贫穷不是社会主义，发展太慢也不是社会主义；平均主义不是社会主义，两极分化也不是社会主义等。正是在破旧立新的基础上，我们自觉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优良学风是确保党的理论创新可持续发展的重要条件。学风问题是进行理论创新的一个根本问题。中国共产党在推进马克思主义理论创新的进程中，始终坚持理论联系实际的学风，尊重实践、尊重群众，依据国际国内形势变化，在不断提出和解决当代中国基本问题中，努力实现理论创新的可持续发展。</w:t>
      </w:r>
    </w:p>
    <w:p>
      <w:pPr>
        <w:ind w:left="0" w:right="0" w:firstLine="560"/>
        <w:spacing w:before="450" w:after="450" w:line="312" w:lineRule="auto"/>
      </w:pPr>
      <w:r>
        <w:rPr>
          <w:rFonts w:ascii="宋体" w:hAnsi="宋体" w:eastAsia="宋体" w:cs="宋体"/>
          <w:color w:val="000"/>
          <w:sz w:val="28"/>
          <w:szCs w:val="28"/>
        </w:rPr>
        <w:t xml:space="preserve">建党95周年来，中国共产党先后提出和破解了什么是马克思主义、怎样对待马克思主义；什么是社会主义、怎样建设社会主义；建设一个什么样的党、怎样建设党；实现什么样的发展、怎样发展四大基本问题，实现了理论创新和实践突破的双丰收。</w:t>
      </w:r>
    </w:p>
    <w:p>
      <w:pPr>
        <w:ind w:left="0" w:right="0" w:firstLine="560"/>
        <w:spacing w:before="450" w:after="450" w:line="312" w:lineRule="auto"/>
      </w:pPr>
      <w:r>
        <w:rPr>
          <w:rFonts w:ascii="宋体" w:hAnsi="宋体" w:eastAsia="宋体" w:cs="宋体"/>
          <w:color w:val="000"/>
          <w:sz w:val="28"/>
          <w:szCs w:val="28"/>
        </w:rPr>
        <w:t xml:space="preserve">在新时期，我们党以科学态度对待马克思主义，一方面在拨乱反正、改革开放中，老祖宗没有丢、主心骨没有倒；另一方面又坚持马克思主义与时俱进的理论品质，着眼于新的实践和新的发展，用新的思想观点发展马列主义、毛泽东思想，创立中国特色社会主义理论体系。</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这天，为庆祝建党xx周年，我们相聚在一齐，以座谈会的形式来表达对党生日的祝贺。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amp;mdash；&amp;mdash；感恩的凝聚和升华。许多秀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持续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能够改变人们的容颜，但改变不了人间的友情，但愿我们相互珍惜工作同事之间的缘份，更要珍惜我们的光荣的身份，期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2025年4月起，全局13个基层站申报了2025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2025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2025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迎七一党员交流发言材料范例五篇【五】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我是北流市新圩镇梧村村党总支部书记。这天，我很荣幸能作为一个优秀党员代表在此发言。得此荣幸，我首先要感谢党委和政府领导的关心、支持，感谢在座各位的厚爱。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用心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透过几年的不断努力，已经是新圩镇的有名的养殖大王，农民致富的领头雁。致富的同时，我没有忘记为乡亲们做些实实在在的事情。如本村的几家养猪户的仔猪饲料全由我供应，但价格却比市场低价廉，并且无偿带给药品和技术服务等。本村和外村的养殖户来求我帮忙，我总是很热心地帮忙他们，并无偿地带给技术服务。几年来，共为群众讲解技术问题近百次，到村民家中带给服务四十多次，无偿带给养殖书籍二十多本。在经营机制创新上，我先后探索出一系列科学合理的发展模式，在梧村养猪协会的帮忙下，透过“党员+经纪人+农户”发展模式实现了“双优双赢”。致富后的他，用心发动了20多户农民加入到养殖的行列当中，并为加入的农户带给护理养殖等有关方面的技术指导，而且还帮忙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建立党建创新先进村、产业发展特色村、平安建设和谐村、城乡一体化示范村”为目标，以“建强组织激活力，发挥作用做表率”的主题，以“双抓双争（抓好城乡风貌改造，争创新农村建设示范村；抓好思想文化建设，争创和谐礼貌新农民）”活动为载体，切实加强村两委自身建设，用心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最后，我坚信，在上级领导的大力支持下，在全体群众的共同努力下，我们梧村村两委和党员干部引领群众致富的路子必须会得到成功，梧村必须会为社会主义新农村建设带给榜样作用，贡献祖国！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第三篇：迎七一建党节演讲稿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各位观众，大家好!我演讲的题目是：党是我心中的明星。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 因为这是血染的风采。</w:t>
      </w:r>
    </w:p>
    <w:p>
      <w:pPr>
        <w:ind w:left="0" w:right="0" w:firstLine="560"/>
        <w:spacing w:before="450" w:after="450" w:line="312" w:lineRule="auto"/>
      </w:pPr>
      <w:r>
        <w:rPr>
          <w:rFonts w:ascii="宋体" w:hAnsi="宋体" w:eastAsia="宋体" w:cs="宋体"/>
          <w:color w:val="000"/>
          <w:sz w:val="28"/>
          <w:szCs w:val="28"/>
        </w:rPr>
        <w:t xml:space="preserve">今天中国共产党，已经满怀豪情的走过了xx个春秋。xx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 火红的党旗永远飘扬。谢谢大家!篇二 今年是建党93周年，全国到处都举办形式多样的唱红歌比赛。“一首红歌，一面旗帜”，通过“红歌”演唱，我感慨万分。红歌不仅旋律优美，气势磅礴，歌词豪迈，体现时代特征，更是反映着中国伟大的革命历史、党的成长历程及中华民族不畏强暴抗击侵略的英雄气慨。它是一种时代精神，一种中华魂魄，影响着一代又一代的人们。在战火纷飞的革命年代，一旦红歌响起，一切艰难困苦都显得苍白渺小，为了信念、理想，不惜抛头颅洒热血，牺牲自己的生命。在和平年代，红歌不但净化人们的灵魂，教育人们热爱祖国、热爱人民，热爱中国共产党，更激励着我们努力奋斗，积极进取，为祖国的繁荣昌盛贡献自己力量。</w:t>
      </w:r>
    </w:p>
    <w:p>
      <w:pPr>
        <w:ind w:left="0" w:right="0" w:firstLine="560"/>
        <w:spacing w:before="450" w:after="450" w:line="312" w:lineRule="auto"/>
      </w:pPr>
      <w:r>
        <w:rPr>
          <w:rFonts w:ascii="宋体" w:hAnsi="宋体" w:eastAsia="宋体" w:cs="宋体"/>
          <w:color w:val="000"/>
          <w:sz w:val="28"/>
          <w:szCs w:val="28"/>
        </w:rPr>
        <w:t xml:space="preserve">“红歌”对于伴随着它长大的人来说，那些雄壮昂扬的歌曲虽随着年岁渐长而日益久远，但红歌却是深深埋在记忆中的一根弦。当熟悉的旋律蓦然在耳边响起，我们会想起</w:t>
      </w:r>
    </w:p>
    <w:p>
      <w:pPr>
        <w:ind w:left="0" w:right="0" w:firstLine="560"/>
        <w:spacing w:before="450" w:after="450" w:line="312" w:lineRule="auto"/>
      </w:pPr>
      <w:r>
        <w:rPr>
          <w:rFonts w:ascii="宋体" w:hAnsi="宋体" w:eastAsia="宋体" w:cs="宋体"/>
          <w:color w:val="000"/>
          <w:sz w:val="28"/>
          <w:szCs w:val="28"/>
        </w:rPr>
        <w:t xml:space="preserve">“八一”南昌起义的第一声枪响、遵义会议的力挽狂澜，娄山关的炮声，想起赵一曼、江姐以及天安门城楼飘扬的五星红旗。就是这么神奇，一支红歌可以催生一腔热血，催生一种精神，而精神的力量可以让一个人复活，让一个民族复兴。</w:t>
      </w:r>
    </w:p>
    <w:p>
      <w:pPr>
        <w:ind w:left="0" w:right="0" w:firstLine="560"/>
        <w:spacing w:before="450" w:after="450" w:line="312" w:lineRule="auto"/>
      </w:pPr>
      <w:r>
        <w:rPr>
          <w:rFonts w:ascii="宋体" w:hAnsi="宋体" w:eastAsia="宋体" w:cs="宋体"/>
          <w:color w:val="000"/>
          <w:sz w:val="28"/>
          <w:szCs w:val="28"/>
        </w:rPr>
        <w:t xml:space="preserve">有人说：新中国80年代之前缺物质，80-93年代缺安全和保障，今天缺的是精神信仰和崇高理想。而没有信仰的人，不可能拥有崇高的理想，也就不能担负起对国家、对民族、对社会的历史责任。</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正是有了怀着崇高理想，坚定信念的人，用“七一”的晨曦拨开重重迷雾，激励着华夏儿女，为了民族的自由独立，用血与火铸成的铁锤、银镰砸碎了旧世界，铲平压在人民身上的“三座大山”，将共产主义信念的火种撒向大地，把理想的火炬照彻强国之路，万里河山因此而挺拔俊秀，雄浑壮丽;历史的长河因此而波澜壮阔，豪情万丈。这就是我们伟大而光荣的中国共产党，一步步引领中国革命和建设走向胜利和辉煌。忆往昔峥嵘岁月，我们这一代人，恰逢和平年代，安定社会，正是中国高速发展，物质生活富足的时代。我们无疑是幸福的，站在前人用血泪栽好的树下，正是乘凉的好日子，远离腥风血雨，不需要为国捐躯。正是缺少了血与火考验，一些人把成为共产党员作为谋取私利的政治资本，失去了一个党员的应有的理想和信仰，忘记了全心全意为人民服务的宗旨，在心中支撑民族气节与风骨的红色精神在一点点流失，红歌让我们找到了久违的感动，找到了精神的力量。</w:t>
      </w:r>
    </w:p>
    <w:p>
      <w:pPr>
        <w:ind w:left="0" w:right="0" w:firstLine="560"/>
        <w:spacing w:before="450" w:after="450" w:line="312" w:lineRule="auto"/>
      </w:pPr>
      <w:r>
        <w:rPr>
          <w:rFonts w:ascii="宋体" w:hAnsi="宋体" w:eastAsia="宋体" w:cs="宋体"/>
          <w:color w:val="000"/>
          <w:sz w:val="28"/>
          <w:szCs w:val="28"/>
        </w:rPr>
        <w:t xml:space="preserve">唱响红歌，唱出时代的变迁，唱起中国人的集体记忆。今天，当红歌的旋律再度唱响，当亿万人民的激情再次被点燃!作为共产党员，我们要以时代为己任，把实现自身的人生追求同党的事业、国家的富强紧密联系在一起，沿着正确的方向高举邓小平理论伟大旗帜，积极践行“三个代表”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听红歌，重温历史;唱红歌，努力奋进;传承红歌，勿忘国耻!红歌是中华文化的传承，是新中国辉煌的见证;红歌是信念，是力量。红歌，唤起我们对祖国的忠诚、民族的责任。在这个火热的盛夏，让我们放声高唱，一起回味经典，、一起品读历史的峥嵘岁月，为心灵接受一次惬意的洗礼!篇三</w:t>
      </w:r>
    </w:p>
    <w:p>
      <w:pPr>
        <w:ind w:left="0" w:right="0" w:firstLine="560"/>
        <w:spacing w:before="450" w:after="450" w:line="312" w:lineRule="auto"/>
      </w:pPr>
      <w:r>
        <w:rPr>
          <w:rFonts w:ascii="宋体" w:hAnsi="宋体" w:eastAsia="宋体" w:cs="宋体"/>
          <w:color w:val="000"/>
          <w:sz w:val="28"/>
          <w:szCs w:val="28"/>
        </w:rPr>
        <w:t xml:space="preserve">“趴下身子做桥梁，挺直脊骨做灯塔”!这是最近热播的电视剧《市委书记日记》中，新上任的东洲市委书记就职演讲的结束语。寥寥两语，耿耿诤言，震撼人心!身为市委书记，一名党的领导干部，能“趴下身子”，甘做搭起沟通人们心灵的“桥梁”，“挺直脊骨”，愿做指引人们前进航向的“灯塔”，真是难能可贵!我们党校人，又何尝不甘做“桥梁”、甘做“灯塔”呢?!在座的每一位都深切地感受到，党校人不同于普通人，面对的学员不是普通学员，而是来自全市的领导干部;讲授的内容也不是一般内容，而是时代前沿党的路线、方针、政策。面对科学发展观的新形势、新任务，面对党校人的新标准、新要求，党校人甘做“桥梁”和“灯塔”的素质越来越高。俗话说，亲其师，则信其道;信其道，则循其步。党校人的一举一动、一思一想、一情一态，都清晰准确地印在学员的视网膜里、心灵屏上，都有意无意渗透于学员的工作之中，这就是无声“桥梁”、无息“灯塔”的示范作用，这种示范作用凸显出党校人“桥梁”和“灯塔”创新的活力和深远的影响力!甘做“桥梁”，就是要牺牲自己，奉献他人。“桥梁”不仅让人们从此岸通向彼岸，而且让人们心灵相通，息息相关。甘做“桥梁”的党校人，在喧嚣纷烦的花花世界里，没有迷失自己;在物欲横流的各种诱惑时，没有放弃自己;在繁忙挑战的竞争生活中，永远充满昂扬斗志;在非凡神圣的重要岗位上，永远洒满阳光雨露。甘做“灯塔”，就是要寂寞自己，照亮他人。“灯塔”不仅让党校人坚守岗位、不离不弃，而且不管风吹雨打、日晒雨淋，始终为人们照亮着前行的航道。在那些复杂纠缠的道德冲突里，在那些市场竞争的社会欲流中，在那些血雨腥风的急恶浪滔上，甘做“灯塔”的党校人，也曾经痛苦过、曾经徘徊过、曾经惧怕过。但党校人经历了这样的冲突，抵制了这样的欲流，战胜了这样的浪滔!只有切身经历了这些考验，切身经历了心灵的抗争，甘做 “灯塔”的党校人才更加屹立，更加伟岸!甘做“桥梁”，甘做“灯塔”是党校人不舍的精神追求。党校人的精神追求是靠内心世界的丰富、文化底蕴的积累、人格素养的完善逐渐历练出来的，是靠诸多精神营养的植入不断提升起来的。适应现代化生活的“桥梁”会越来越高，越来越立体，越来越宽广;符合干部教育需要的“灯塔”会越来越多，越来越明亮，越来越绚烂。</w:t>
      </w:r>
    </w:p>
    <w:p>
      <w:pPr>
        <w:ind w:left="0" w:right="0" w:firstLine="560"/>
        <w:spacing w:before="450" w:after="450" w:line="312" w:lineRule="auto"/>
      </w:pPr>
      <w:r>
        <w:rPr>
          <w:rFonts w:ascii="黑体" w:hAnsi="黑体" w:eastAsia="黑体" w:cs="黑体"/>
          <w:color w:val="000000"/>
          <w:sz w:val="36"/>
          <w:szCs w:val="36"/>
          <w:b w:val="1"/>
          <w:bCs w:val="1"/>
        </w:rPr>
        <w:t xml:space="preserve">第四篇：迎七一演讲稿 建党节演讲稿</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方圆九州，泱泱大国，五千年的历史文化浩如烟海，迎七一演讲稿 建党节演讲稿。中华儿女，用自己的勤劳和智慧，缔造了强汉盛唐，领世界风骚几千年，何等风光？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文墨星河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演讲稿《迎七一演讲稿 建党节演讲稿》。</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2025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1979年，澄海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到2025年，地方公路里程达到324公里，其中水泥路187公里，二级、超二级公路从原来零公里达到83公里，公路养护作业已基本实现机械化。其中的变化，显而易见，从1989到2025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黑体" w:hAnsi="黑体" w:eastAsia="黑体" w:cs="黑体"/>
          <w:color w:val="000000"/>
          <w:sz w:val="36"/>
          <w:szCs w:val="36"/>
          <w:b w:val="1"/>
          <w:bCs w:val="1"/>
        </w:rPr>
        <w:t xml:space="preserve">第五篇：迎七一庆祝建党演讲稿</w:t>
      </w:r>
    </w:p>
    <w:p>
      <w:pPr>
        <w:ind w:left="0" w:right="0" w:firstLine="560"/>
        <w:spacing w:before="450" w:after="450" w:line="312" w:lineRule="auto"/>
      </w:pPr>
      <w:r>
        <w:rPr>
          <w:rFonts w:ascii="宋体" w:hAnsi="宋体" w:eastAsia="宋体" w:cs="宋体"/>
          <w:color w:val="000"/>
          <w:sz w:val="28"/>
          <w:szCs w:val="28"/>
        </w:rPr>
        <w:t xml:space="preserve">1921年7月23日直***正在上海召开第一匆漾表除夜会的时间，相疑除夜部梅时人借皆处正在懵懂当中，伎喈年的中夷进犯军阀混战使得阿谁仄易远族曾是遍体鳞伤疲累没有胜了，沉重的灾易已让数亿国冉材心灵支离连开、直除夜天也是谦目疮痍。阿谁时间那面可以或许燎本的星星之水借远远出有激起人们的寄看，起码居住正在晋北小山村里的一家人借正在日出而做日降而息天过灼娓千年去一成没有变的贫贫糊心。</w:t>
      </w:r>
    </w:p>
    <w:p>
      <w:pPr>
        <w:ind w:left="0" w:right="0" w:firstLine="560"/>
        <w:spacing w:before="450" w:after="450" w:line="312" w:lineRule="auto"/>
      </w:pPr>
      <w:r>
        <w:rPr>
          <w:rFonts w:ascii="宋体" w:hAnsi="宋体" w:eastAsia="宋体" w:cs="宋体"/>
          <w:color w:val="000"/>
          <w:sz w:val="28"/>
          <w:szCs w:val="28"/>
        </w:rPr>
        <w:t xml:space="preserve">3年当前，也便是1924年，正在阿谁浅显的家里诞死躲世了一个浅显的小女孩，她是存活下去的8个孩子中的一个，阿谁小女孩今后即是我母亲的牡沧。她的童年也便是出有童年，能活下去便是老天爷怜悯了。那中央印象最深的可以或许便是她缠足的经历，等伎喈年而后我再次听到那种惨烈时仍旧心痛没有已。我印象中的中婆勤劳刚强乐没有雅观，虽然历尽艰辛，但劳顿一旦成了一种风俗，日子便没有再难熬，可唯逗帽她解开那层层的绑腿带暴露所谓的“三寸弓足”的时衬脸色是黯然的，已宽峻变形的单足正在我童年的内心带去的是没有再克没有及消失的记忆。她边洗足边给我报告当年她的母亲是如做甚她完成何等的“宏构”的：正在她6岁最灵活绚丽的一个下战书，她的母嵌蓊告她做为女人必须经历的一讲闭卡，那天清晨她的单足便缠上了少少的布条，随后的日程便是每天把布条裹得松一些再松一些，可6岁的骨骼大概已收育得有面太倔强了，布条根柢没有能停止它的自由展开，焦纸材母桥錾纳裂蓬暴虐的做法：用伎喈斤重的石头磨盘压正在缠过的稚老的单足上，便何等把单足除除夜椒矢中的四个椒矢死撕秘压断叠正在足掌。中婆讲那些个日日夜夜，她没有竭天哀嚎希看母亲能“饶”过她，可她没有年夜岸葩建礼教比那块石头更重天压着她的母亲，她的足正在渗血，而她母亲的兄章俘在流血。伤心渐渐愈开的时间，她借是出法走陆爆连喂兔子喂猪皆只能爬着往。阿谁时间曾是1930年了吧，1930年的直是甚么样子容貌，借是硝烟充谦烽火范萆，各路军阀闲着抢占天皮闲着与国仄易远党中央当局逶迤周旋，忽视本国人正在直的天皮上如何肆意妄为，也忽视直的天皮上借横坐着一块牌子：华人与狗彩腔得进内。</w:t>
      </w:r>
    </w:p>
    <w:p>
      <w:pPr>
        <w:ind w:left="0" w:right="0" w:firstLine="560"/>
        <w:spacing w:before="450" w:after="450" w:line="312" w:lineRule="auto"/>
      </w:pPr>
      <w:r>
        <w:rPr>
          <w:rFonts w:ascii="宋体" w:hAnsi="宋体" w:eastAsia="宋体" w:cs="宋体"/>
          <w:color w:val="000"/>
          <w:sz w:val="28"/>
          <w:szCs w:val="28"/>
        </w:rPr>
        <w:t xml:space="preserve">正在中婆14岁也便是1938年的时间，她出娶了，中公除夜她6岁。1938年是直抗日战役最费力、人仄易远最无看的时间。可任里里风云怀霪尸横遍野，中婆的日子借如千千切切直人一样噜苏费力，正在婚后的XX年里她死了3个孩子皆正在1岁中央夭开，妈妈是她第4个孩子荣幸存活，后去她又死了6个孩子所幸皆少除夜成人。阿谁时期是中婆仄死中最易记的日子，一匹里劈脸她辛辛发愤养的几只鸡被日本人抢走，后去亲眼看睹身边往给日本妊碰饭的女人们第两天早上横尸疏落，她的小姑子正在有身8个月的时间被日本人开膛破肚，用刺刀挑出了已成形的孩子……那样的环境中人们是如何已往的，来日诰日的我们大概很目黼象，但我们能冶的一面便是那边有榨与那边便有抵当：中公讲在1939年奥妙减进了直***，处正在当时费力尽伦环境下，政策是上没有告怙恃下没有告妻女，是以然后许多年连中婆缎旎知讲中公讲在干甚么，只记得常常正在半夜中公便暗暗天趁着月色跋赡涉水，第两天回去的时间疲累没有胜偶然以致有伤正在身。有一次走了好几天回家的时间中公危在旦夕，缓已往便咳血没有止，而后便做下了病根女，束厄局促而后中婆卜湿讲那是为了给八路军支情报，正在回去的路上被日本人遁逐，跑了几天几夜累成那样的。所以我记忆中的中公便是总正在没有竭天咳嗽、气喘，末了也是因为阿谁离开人屎媚。</w:t>
      </w:r>
    </w:p>
    <w:p>
      <w:pPr>
        <w:ind w:left="0" w:right="0" w:firstLine="560"/>
        <w:spacing w:before="450" w:after="450" w:line="312" w:lineRule="auto"/>
      </w:pPr>
      <w:r>
        <w:rPr>
          <w:rFonts w:ascii="宋体" w:hAnsi="宋体" w:eastAsia="宋体" w:cs="宋体"/>
          <w:color w:val="000"/>
          <w:sz w:val="28"/>
          <w:szCs w:val="28"/>
        </w:rPr>
        <w:t xml:space="preserve">我诞死躲屎媚时间中婆已50岁了，记忆中的中婆每天老是颠着那单小足闲上闲下，一家十几心冉材衣食皆正在她勤劳的单足里贯串通接。小的时间特地生活资料玛伊咪喜好往中破嬖冬喜好正在天受受明的时间跟中婆一起往村头的碾子上碾米，围着碾盘一圈一圈转下去便是希看，进夜看脖米是没有是是碾好了，中婆便没有竭天用足摸捻。夏季煮过的玉米粒冻得硬邦邦，便像石鬃蠡样，中婆借得先拢冶水烤一面再碾一面，天明的时间适才气碾好一簸箕米里，那是一家人一天的心粮。但中婆很称心，她总讲瓮里有粮夜里便可以或许睡得安稳，她总讲再也听脖那隆隆的枪炮声便是福泽，她总讲***给了我们何等的好日子便要知等德。阿谁时间直正正在产死着史无前例的窜改，更始开放的秋风吹遍了千家万户，墟落施止了地步包产到户，农仄易远第一次具有裂旁祭阅天皮，第一次有两脖家做主的傲慢感，阿谁时间虽劝陲量没有是很歉厚，但人们的心灵倒是史无前例的杂正，人们真传神切天感到熏染着正在***收导下人仄易远的糊心产死着的天焙秘裂天崩天裂翻天覆天的窜改。所以虽然孩童时期的我出有玩具出又怪温服，可中婆开畅的笑声、乐没有雅观的糊心立场却让渭也康悲泻秘少除夜，改正在我幼年的心灵播下了爱国爱党爱人仄易远的种子。</w:t>
      </w:r>
    </w:p>
    <w:p>
      <w:pPr>
        <w:ind w:left="0" w:right="0" w:firstLine="560"/>
        <w:spacing w:before="450" w:after="450" w:line="312" w:lineRule="auto"/>
      </w:pPr>
      <w:r>
        <w:rPr>
          <w:rFonts w:ascii="宋体" w:hAnsi="宋体" w:eastAsia="宋体" w:cs="宋体"/>
          <w:color w:val="000"/>
          <w:sz w:val="28"/>
          <w:szCs w:val="28"/>
        </w:rPr>
        <w:t xml:space="preserve">正在中婆73岁的时间我女女去到阿谁天下，阿谁时间中婆已没有用再每天起早贪乌了，女女孙子辈皆跣才气把她赐顾帮衬得好好的，可媒死辛劳的她拒尽给孩子们删减包袱，仍旧自己一小我住着，过着浅显称心的日子。但正在那一年里直却有件舶诎大的工做产死，有个足以让先人瞑目于天下、让先人铭记于永屎媚历史刹时定格于众冉材少远：被英国兼并百年的喷喷鼻港究竟了局回回了，当五星黑旗正在喷喷鼻港抵章启片天皮上冉冉降起的时间，国冉惨综睛皆干润了，正如《七子之歌》里所唱的--妈妈，我离开您已太暂太暂了。两年当前，澳门回回。直正以史无前例的姿式背天下证实：我们实正站起去了。站活灼嫱的闷骥上，中婆安静冷静冷僻热僻如常，正如我们的故国，走过了几千年，经历了太多太多，统统堵得波涛没有惊，统统皆如日出日降般屡见不鲜，除夜智若笨才气够走过五讧年，辱屈辱有惊才气再现历史彩怯烂。</w:t>
      </w:r>
    </w:p>
    <w:p>
      <w:pPr>
        <w:ind w:left="0" w:right="0" w:firstLine="560"/>
        <w:spacing w:before="450" w:after="450" w:line="312" w:lineRule="auto"/>
      </w:pPr>
      <w:r>
        <w:rPr>
          <w:rFonts w:ascii="宋体" w:hAnsi="宋体" w:eastAsia="宋体" w:cs="宋体"/>
          <w:color w:val="000"/>
          <w:sz w:val="28"/>
          <w:szCs w:val="28"/>
        </w:rPr>
        <w:t xml:space="preserve">中婆是正在XX年走的，享年80.走的那天毫无征象，气候阴森孩子们皆正在中闲碌，她一小我往院子里拿柴死水做饭时俄然脑溢血收做倒正在了台阶上，等我们看到时她已走远，里庞战仄一如死前她给我讲故事时的样子容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