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医院安全生产大检查自查自纠实施方案</w:t>
      </w:r>
      <w:bookmarkEnd w:id="1"/>
    </w:p>
    <w:p>
      <w:pPr>
        <w:jc w:val="center"/>
        <w:spacing w:before="0" w:after="450"/>
      </w:pPr>
      <w:r>
        <w:rPr>
          <w:rFonts w:ascii="Arial" w:hAnsi="Arial" w:eastAsia="Arial" w:cs="Arial"/>
          <w:color w:val="999999"/>
          <w:sz w:val="20"/>
          <w:szCs w:val="20"/>
        </w:rPr>
        <w:t xml:space="preserve">来源：网络  作者：风起云涌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大检查自查自纠实施方案为切实做好医院安全生产大检查自查自纠工作，扎实推进隐患排查治理工作的深入开展，现结合我院实际情况，制定自查自纠实施方案如下。一、指导思想以科学发展观为指导，坚持“安全第一、预防为主、综合治理”的方针，认真贯...</w:t>
      </w:r>
    </w:p>
    <w:p>
      <w:pPr>
        <w:ind w:left="0" w:right="0" w:firstLine="560"/>
        <w:spacing w:before="450" w:after="450" w:line="312" w:lineRule="auto"/>
      </w:pPr>
      <w:r>
        <w:rPr>
          <w:rFonts w:ascii="宋体" w:hAnsi="宋体" w:eastAsia="宋体" w:cs="宋体"/>
          <w:color w:val="000"/>
          <w:sz w:val="28"/>
          <w:szCs w:val="28"/>
        </w:rPr>
        <w:t xml:space="preserve">医院安全生产大检查自查自纠实施方案</w:t>
      </w:r>
    </w:p>
    <w:p>
      <w:pPr>
        <w:ind w:left="0" w:right="0" w:firstLine="560"/>
        <w:spacing w:before="450" w:after="450" w:line="312" w:lineRule="auto"/>
      </w:pPr>
      <w:r>
        <w:rPr>
          <w:rFonts w:ascii="宋体" w:hAnsi="宋体" w:eastAsia="宋体" w:cs="宋体"/>
          <w:color w:val="000"/>
          <w:sz w:val="28"/>
          <w:szCs w:val="28"/>
        </w:rPr>
        <w:t xml:space="preserve">为切实做好医院安全生产大检查自查自纠工作，扎实推进隐患排查治理工作的深入开展，现结合我院实际情况，制定自查自纠实施方案如下。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认真贯彻落实局安全生产大检查活动精神，按照“全覆盖、零容忍、严执法、重实效”的要求，组织医院各科室认真排查本科室、本岗位存在的安全隐患和工作薄弱环节，切实搞好整改，消除事故隐患，促进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医院自查确保到每一个科室，每一个部位、每一个环节、每一个岗位、每一台设备，不留盲区，不留死角，保证自查覆盖面达到100%。</w:t>
      </w:r>
    </w:p>
    <w:p>
      <w:pPr>
        <w:ind w:left="0" w:right="0" w:firstLine="560"/>
        <w:spacing w:before="450" w:after="450" w:line="312" w:lineRule="auto"/>
      </w:pPr>
      <w:r>
        <w:rPr>
          <w:rFonts w:ascii="宋体" w:hAnsi="宋体" w:eastAsia="宋体" w:cs="宋体"/>
          <w:color w:val="000"/>
          <w:sz w:val="28"/>
          <w:szCs w:val="28"/>
        </w:rPr>
        <w:t xml:space="preserve">科室自查有记录。小隐患及时清除，清除后有记录，有签字；大隐患不能自行处理的及时上报医院，跟踪处理记录，消除隐患为止，签字销号。</w:t>
      </w:r>
    </w:p>
    <w:p>
      <w:pPr>
        <w:ind w:left="0" w:right="0" w:firstLine="560"/>
        <w:spacing w:before="450" w:after="450" w:line="312" w:lineRule="auto"/>
      </w:pPr>
      <w:r>
        <w:rPr>
          <w:rFonts w:ascii="宋体" w:hAnsi="宋体" w:eastAsia="宋体" w:cs="宋体"/>
          <w:color w:val="000"/>
          <w:sz w:val="28"/>
          <w:szCs w:val="28"/>
        </w:rPr>
        <w:t xml:space="preserve">医院安全生产小组对查出的隐患和科室上报隐患问题要制定详细的整改计划，认真自纠，做到整改目标、措施、责任、资金、时限“五落实”，严防各类事故发生。</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医院各科室要认真执行《XX区医院安全生产大检查自查自纠实施方案》，排查工作按照“自下而上”的方式进行。</w:t>
      </w:r>
    </w:p>
    <w:p>
      <w:pPr>
        <w:ind w:left="0" w:right="0" w:firstLine="560"/>
        <w:spacing w:before="450" w:after="450" w:line="312" w:lineRule="auto"/>
      </w:pPr>
      <w:r>
        <w:rPr>
          <w:rFonts w:ascii="宋体" w:hAnsi="宋体" w:eastAsia="宋体" w:cs="宋体"/>
          <w:color w:val="000"/>
          <w:sz w:val="28"/>
          <w:szCs w:val="28"/>
        </w:rPr>
        <w:t xml:space="preserve">科室自查自纠的重点内容:基础设施、技术水平、作业环境、防控手段、特种设备操作规范、特种药品使用常规等方面存在的隐患，责任落实、劳动纪律、现场管理等方面存在的问题。</w:t>
      </w:r>
    </w:p>
    <w:p>
      <w:pPr>
        <w:ind w:left="0" w:right="0" w:firstLine="560"/>
        <w:spacing w:before="450" w:after="450" w:line="312" w:lineRule="auto"/>
      </w:pPr>
      <w:r>
        <w:rPr>
          <w:rFonts w:ascii="宋体" w:hAnsi="宋体" w:eastAsia="宋体" w:cs="宋体"/>
          <w:color w:val="000"/>
          <w:sz w:val="28"/>
          <w:szCs w:val="28"/>
        </w:rPr>
        <w:t xml:space="preserve">同时，医院安全小组要针对各科室安全生产的特点，集中行动，重点排查治理，按照有关标准规范对各科室进行严格排查，科室根据医院有关规范、标准等逐项对照自查。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6月26日—9月20日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医院领导要高度重视自查自纠活动，院长要亲自研究部署，督促自查自纠工作的开展;主管安全领导要切实履行职责，深入一线开展自查自纠督导；科室负责人要根据医院部署认真开展科室安全生产自查自纠工作，认真记录。</w:t>
      </w:r>
    </w:p>
    <w:p>
      <w:pPr>
        <w:ind w:left="0" w:right="0" w:firstLine="560"/>
        <w:spacing w:before="450" w:after="450" w:line="312" w:lineRule="auto"/>
      </w:pPr>
      <w:r>
        <w:rPr>
          <w:rFonts w:ascii="宋体" w:hAnsi="宋体" w:eastAsia="宋体" w:cs="宋体"/>
          <w:color w:val="000"/>
          <w:sz w:val="28"/>
          <w:szCs w:val="28"/>
        </w:rPr>
        <w:t xml:space="preserve">医院主要负责人要切实负起第一责任人的责任，组织开展好本单位自查自纠工作。加强综合协调，要及时总结分析自查自纠工作中出现的新情况、新问题。</w:t>
      </w:r>
    </w:p>
    <w:p>
      <w:pPr>
        <w:ind w:left="0" w:right="0" w:firstLine="560"/>
        <w:spacing w:before="450" w:after="450" w:line="312" w:lineRule="auto"/>
      </w:pPr>
      <w:r>
        <w:rPr>
          <w:rFonts w:ascii="宋体" w:hAnsi="宋体" w:eastAsia="宋体" w:cs="宋体"/>
          <w:color w:val="000"/>
          <w:sz w:val="28"/>
          <w:szCs w:val="28"/>
        </w:rPr>
        <w:t xml:space="preserve">（二）全面开展排查。</w:t>
      </w:r>
    </w:p>
    <w:p>
      <w:pPr>
        <w:ind w:left="0" w:right="0" w:firstLine="560"/>
        <w:spacing w:before="450" w:after="450" w:line="312" w:lineRule="auto"/>
      </w:pPr>
      <w:r>
        <w:rPr>
          <w:rFonts w:ascii="宋体" w:hAnsi="宋体" w:eastAsia="宋体" w:cs="宋体"/>
          <w:color w:val="000"/>
          <w:sz w:val="28"/>
          <w:szCs w:val="28"/>
        </w:rPr>
        <w:t xml:space="preserve">召开全体职工会议，广泛发动职工群众结合岗位特点，对照安全标准要求，开展自查自纠，同时组织安全管理人员进行全面的排查整改。在认真开展自查自纠的同时，发动职工开展岗位安全建议活动。</w:t>
      </w:r>
    </w:p>
    <w:p>
      <w:pPr>
        <w:ind w:left="0" w:right="0" w:firstLine="560"/>
        <w:spacing w:before="450" w:after="450" w:line="312" w:lineRule="auto"/>
      </w:pPr>
      <w:r>
        <w:rPr>
          <w:rFonts w:ascii="宋体" w:hAnsi="宋体" w:eastAsia="宋体" w:cs="宋体"/>
          <w:color w:val="000"/>
          <w:sz w:val="28"/>
          <w:szCs w:val="28"/>
        </w:rPr>
        <w:t xml:space="preserve">医院、科室对查出的隐患和问题要建立台账（档案）。</w:t>
      </w:r>
    </w:p>
    <w:p>
      <w:pPr>
        <w:ind w:left="0" w:right="0" w:firstLine="560"/>
        <w:spacing w:before="450" w:after="450" w:line="312" w:lineRule="auto"/>
      </w:pPr>
      <w:r>
        <w:rPr>
          <w:rFonts w:ascii="宋体" w:hAnsi="宋体" w:eastAsia="宋体" w:cs="宋体"/>
          <w:color w:val="000"/>
          <w:sz w:val="28"/>
          <w:szCs w:val="28"/>
        </w:rPr>
        <w:t xml:space="preserve">医院安全生产小组每半月进行一次排查，对排查出的隐患汇总、制定整改方案。整改后，跟踪隐患清除、销号、签字、总结、归档。</w:t>
      </w:r>
    </w:p>
    <w:p>
      <w:pPr>
        <w:ind w:left="0" w:right="0" w:firstLine="560"/>
        <w:spacing w:before="450" w:after="450" w:line="312" w:lineRule="auto"/>
      </w:pPr>
      <w:r>
        <w:rPr>
          <w:rFonts w:ascii="宋体" w:hAnsi="宋体" w:eastAsia="宋体" w:cs="宋体"/>
          <w:color w:val="000"/>
          <w:sz w:val="28"/>
          <w:szCs w:val="28"/>
        </w:rPr>
        <w:t xml:space="preserve">科室每周进行隐患排查，小隐患科室现场解决，限时解决，大隐患不能解决的科室要及时上报。做好排查整改记录、跟踪隐患销号、签字归科室安全生产档案。</w:t>
      </w:r>
    </w:p>
    <w:p>
      <w:pPr>
        <w:ind w:left="0" w:right="0" w:firstLine="560"/>
        <w:spacing w:before="450" w:after="450" w:line="312" w:lineRule="auto"/>
      </w:pPr>
      <w:r>
        <w:rPr>
          <w:rFonts w:ascii="宋体" w:hAnsi="宋体" w:eastAsia="宋体" w:cs="宋体"/>
          <w:color w:val="000"/>
          <w:sz w:val="28"/>
          <w:szCs w:val="28"/>
        </w:rPr>
        <w:t xml:space="preserve">职工每日岗位排查，发现隐患及时自行解决，解决不了的及时上报科室领导，并监督科室领导消除隐患情况，对科室领导不重视隐患，不及时解决又不上报医院的职工要及时上报医院安全生产小组。</w:t>
      </w:r>
    </w:p>
    <w:p>
      <w:pPr>
        <w:ind w:left="0" w:right="0" w:firstLine="560"/>
        <w:spacing w:before="450" w:after="450" w:line="312" w:lineRule="auto"/>
      </w:pPr>
      <w:r>
        <w:rPr>
          <w:rFonts w:ascii="宋体" w:hAnsi="宋体" w:eastAsia="宋体" w:cs="宋体"/>
          <w:color w:val="000"/>
          <w:sz w:val="28"/>
          <w:szCs w:val="28"/>
        </w:rPr>
        <w:t xml:space="preserve">医院充分发挥隐患举报奖励制度的作用，动员全体职工积极参与自查自纠活动，鼓励职工积极举报非法行为和事故隐患。</w:t>
      </w:r>
    </w:p>
    <w:p>
      <w:pPr>
        <w:ind w:left="0" w:right="0" w:firstLine="560"/>
        <w:spacing w:before="450" w:after="450" w:line="312" w:lineRule="auto"/>
      </w:pPr>
      <w:r>
        <w:rPr>
          <w:rFonts w:ascii="宋体" w:hAnsi="宋体" w:eastAsia="宋体" w:cs="宋体"/>
          <w:color w:val="000"/>
          <w:sz w:val="28"/>
          <w:szCs w:val="28"/>
        </w:rPr>
        <w:t xml:space="preserve">（三）做好三个结合。</w:t>
      </w:r>
    </w:p>
    <w:p>
      <w:pPr>
        <w:ind w:left="0" w:right="0" w:firstLine="560"/>
        <w:spacing w:before="450" w:after="450" w:line="312" w:lineRule="auto"/>
      </w:pPr>
      <w:r>
        <w:rPr>
          <w:rFonts w:ascii="宋体" w:hAnsi="宋体" w:eastAsia="宋体" w:cs="宋体"/>
          <w:color w:val="000"/>
          <w:sz w:val="28"/>
          <w:szCs w:val="28"/>
        </w:rPr>
        <w:t xml:space="preserve">一是与“安全生产大检查”活动相结合，统筹推进，夯实基层基础，构建长效机制。二是与安全述职相结合，结合实际组织集中行动专项述职，查找不足，解决问题，总结经验，推动工作开展。三是与安全监管网络建设相结合，完善重点科室视频监控设施，改善安全生产条件，进一步完善应急救援体系和预案，积极开展应急救援演练，不断提升应急处置水平。</w:t>
      </w:r>
    </w:p>
    <w:p>
      <w:pPr>
        <w:ind w:left="0" w:right="0" w:firstLine="560"/>
        <w:spacing w:before="450" w:after="450" w:line="312" w:lineRule="auto"/>
      </w:pPr>
      <w:r>
        <w:rPr>
          <w:rFonts w:ascii="宋体" w:hAnsi="宋体" w:eastAsia="宋体" w:cs="宋体"/>
          <w:color w:val="000"/>
          <w:sz w:val="28"/>
          <w:szCs w:val="28"/>
        </w:rPr>
        <w:t xml:space="preserve">（四）严格落实责任。</w:t>
      </w:r>
    </w:p>
    <w:p>
      <w:pPr>
        <w:ind w:left="0" w:right="0" w:firstLine="560"/>
        <w:spacing w:before="450" w:after="450" w:line="312" w:lineRule="auto"/>
      </w:pPr>
      <w:r>
        <w:rPr>
          <w:rFonts w:ascii="宋体" w:hAnsi="宋体" w:eastAsia="宋体" w:cs="宋体"/>
          <w:color w:val="000"/>
          <w:sz w:val="28"/>
          <w:szCs w:val="28"/>
        </w:rPr>
        <w:t xml:space="preserve">医院按照“科室管理”和“谁主管、谁负责”的原则，把自查自纠的责任落实到每一个科室、科室落实到每个工作岗位。实行自查自纠整改责任制和责任追究制。严格落实安全大检查责任制和责任追究制，对自查自纠不认真、走过场，流于形式、工作不得力、安全责任不落实、防范措施不到位、事故隐患不整改或整改不认真彻底而发生事故的，要按照“四不放过”的要求，严肃追究有关人员的责任。</w:t>
      </w:r>
    </w:p>
    <w:p>
      <w:pPr>
        <w:ind w:left="0" w:right="0" w:firstLine="560"/>
        <w:spacing w:before="450" w:after="450" w:line="312" w:lineRule="auto"/>
      </w:pPr>
      <w:r>
        <w:rPr>
          <w:rFonts w:ascii="宋体" w:hAnsi="宋体" w:eastAsia="宋体" w:cs="宋体"/>
          <w:color w:val="000"/>
          <w:sz w:val="28"/>
          <w:szCs w:val="28"/>
        </w:rPr>
        <w:t xml:space="preserve">（五）及时上报情况。</w:t>
      </w:r>
    </w:p>
    <w:p>
      <w:pPr>
        <w:ind w:left="0" w:right="0" w:firstLine="560"/>
        <w:spacing w:before="450" w:after="450" w:line="312" w:lineRule="auto"/>
      </w:pPr>
      <w:r>
        <w:rPr>
          <w:rFonts w:ascii="宋体" w:hAnsi="宋体" w:eastAsia="宋体" w:cs="宋体"/>
          <w:color w:val="000"/>
          <w:sz w:val="28"/>
          <w:szCs w:val="28"/>
        </w:rPr>
        <w:t xml:space="preserve">各科室将本科室自查自纠情况与自查自纠阶段的总结（每月终）及时上报医院安全生产大检查活动领导小组办公室（院办室）</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2025-07-09T16:56:59+08:00</dcterms:created>
  <dcterms:modified xsi:type="dcterms:W3CDTF">2025-07-09T16:56:59+08:00</dcterms:modified>
</cp:coreProperties>
</file>

<file path=docProps/custom.xml><?xml version="1.0" encoding="utf-8"?>
<Properties xmlns="http://schemas.openxmlformats.org/officeDocument/2006/custom-properties" xmlns:vt="http://schemas.openxmlformats.org/officeDocument/2006/docPropsVTypes"/>
</file>