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安徽省新冠肺炎疫情防控学生健康档案</w:t>
      </w:r>
      <w:bookmarkEnd w:id="1"/>
    </w:p>
    <w:p>
      <w:pPr>
        <w:jc w:val="center"/>
        <w:spacing w:before="0" w:after="450"/>
      </w:pPr>
      <w:r>
        <w:rPr>
          <w:rFonts w:ascii="Arial" w:hAnsi="Arial" w:eastAsia="Arial" w:cs="Arial"/>
          <w:color w:val="999999"/>
          <w:sz w:val="20"/>
          <w:szCs w:val="20"/>
        </w:rPr>
        <w:t xml:space="preserve">来源：网络  作者：夜色微凉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安徽省新冠肺炎疫情防控学生健康档案本健康档案适用于新冠肺炎疫情期间大中小学校（含幼儿园）学生。学校：（大学生填写）学院专业建档日期：****年**月**日1.基础健康档案学生基本信息姓名性别民族出生日期****年**月**日年级班级籍贯：省...</w:t>
      </w:r>
    </w:p>
    <w:p>
      <w:pPr>
        <w:ind w:left="0" w:right="0" w:firstLine="560"/>
        <w:spacing w:before="450" w:after="450" w:line="312" w:lineRule="auto"/>
      </w:pPr>
      <w:r>
        <w:rPr>
          <w:rFonts w:ascii="宋体" w:hAnsi="宋体" w:eastAsia="宋体" w:cs="宋体"/>
          <w:color w:val="000"/>
          <w:sz w:val="28"/>
          <w:szCs w:val="28"/>
        </w:rPr>
        <w:t xml:space="preserve">安徽省新冠肺炎疫情防控学生健康档案</w:t>
      </w:r>
    </w:p>
    <w:p>
      <w:pPr>
        <w:ind w:left="0" w:right="0" w:firstLine="560"/>
        <w:spacing w:before="450" w:after="450" w:line="312" w:lineRule="auto"/>
      </w:pPr>
      <w:r>
        <w:rPr>
          <w:rFonts w:ascii="宋体" w:hAnsi="宋体" w:eastAsia="宋体" w:cs="宋体"/>
          <w:color w:val="000"/>
          <w:sz w:val="28"/>
          <w:szCs w:val="28"/>
        </w:rPr>
        <w:t xml:space="preserve">本健康档案适用于新冠肺炎疫情期间大中小学校（含幼儿园）学生。</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（大学生填写）</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建档日期：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1.基础健康档案</w:t>
      </w:r>
    </w:p>
    <w:p>
      <w:pPr>
        <w:ind w:left="0" w:right="0" w:firstLine="560"/>
        <w:spacing w:before="450" w:after="450" w:line="312" w:lineRule="auto"/>
      </w:pPr>
      <w:r>
        <w:rPr>
          <w:rFonts w:ascii="宋体" w:hAnsi="宋体" w:eastAsia="宋体" w:cs="宋体"/>
          <w:color w:val="000"/>
          <w:sz w:val="28"/>
          <w:szCs w:val="28"/>
        </w:rPr>
        <w:t xml:space="preserve">学生基本信息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县/区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父亲姓名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是否同住</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母亲姓名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是否同住</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其他监护人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是否同住</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新冠肺炎感染及高危因素</w:t>
      </w:r>
    </w:p>
    <w:p>
      <w:pPr>
        <w:ind w:left="0" w:right="0" w:firstLine="560"/>
        <w:spacing w:before="450" w:after="450" w:line="312" w:lineRule="auto"/>
      </w:pPr>
      <w:r>
        <w:rPr>
          <w:rFonts w:ascii="宋体" w:hAnsi="宋体" w:eastAsia="宋体" w:cs="宋体"/>
          <w:color w:val="000"/>
          <w:sz w:val="28"/>
          <w:szCs w:val="28"/>
        </w:rPr>
        <w:t xml:space="preserve">高危因素</w:t>
      </w:r>
    </w:p>
    <w:p>
      <w:pPr>
        <w:ind w:left="0" w:right="0" w:firstLine="560"/>
        <w:spacing w:before="450" w:after="450" w:line="312" w:lineRule="auto"/>
      </w:pPr>
      <w:r>
        <w:rPr>
          <w:rFonts w:ascii="宋体" w:hAnsi="宋体" w:eastAsia="宋体" w:cs="宋体"/>
          <w:color w:val="000"/>
          <w:sz w:val="28"/>
          <w:szCs w:val="28"/>
        </w:rPr>
        <w:t xml:space="preserve">有无情况</w:t>
      </w:r>
    </w:p>
    <w:p>
      <w:pPr>
        <w:ind w:left="0" w:right="0" w:firstLine="560"/>
        <w:spacing w:before="450" w:after="450" w:line="312" w:lineRule="auto"/>
      </w:pPr>
      <w:r>
        <w:rPr>
          <w:rFonts w:ascii="宋体" w:hAnsi="宋体" w:eastAsia="宋体" w:cs="宋体"/>
          <w:color w:val="000"/>
          <w:sz w:val="28"/>
          <w:szCs w:val="28"/>
        </w:rPr>
        <w:t xml:space="preserve">曾经被确诊为新冠肺炎确诊病例、疑似病例、无症状感染</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£；无þ</w:t>
      </w:r>
    </w:p>
    <w:p>
      <w:pPr>
        <w:ind w:left="0" w:right="0" w:firstLine="560"/>
        <w:spacing w:before="450" w:after="450" w:line="312" w:lineRule="auto"/>
      </w:pPr>
      <w:r>
        <w:rPr>
          <w:rFonts w:ascii="宋体" w:hAnsi="宋体" w:eastAsia="宋体" w:cs="宋体"/>
          <w:color w:val="000"/>
          <w:sz w:val="28"/>
          <w:szCs w:val="28"/>
        </w:rPr>
        <w:t xml:space="preserve">近14天与新冠肺炎确诊病例、疑似病例、无症状感染者有密切接触史</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£；无þ</w:t>
      </w:r>
    </w:p>
    <w:p>
      <w:pPr>
        <w:ind w:left="0" w:right="0" w:firstLine="560"/>
        <w:spacing w:before="450" w:after="450" w:line="312" w:lineRule="auto"/>
      </w:pPr>
      <w:r>
        <w:rPr>
          <w:rFonts w:ascii="宋体" w:hAnsi="宋体" w:eastAsia="宋体" w:cs="宋体"/>
          <w:color w:val="000"/>
          <w:sz w:val="28"/>
          <w:szCs w:val="28"/>
        </w:rPr>
        <w:t xml:space="preserve">近14天有武汉市等重点疫情地区旅居史</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£；无þ</w:t>
      </w:r>
    </w:p>
    <w:p>
      <w:pPr>
        <w:ind w:left="0" w:right="0" w:firstLine="560"/>
        <w:spacing w:before="450" w:after="450" w:line="312" w:lineRule="auto"/>
      </w:pPr>
      <w:r>
        <w:rPr>
          <w:rFonts w:ascii="宋体" w:hAnsi="宋体" w:eastAsia="宋体" w:cs="宋体"/>
          <w:color w:val="000"/>
          <w:sz w:val="28"/>
          <w:szCs w:val="28"/>
        </w:rPr>
        <w:t xml:space="preserve">近14天有意大利、西班牙、法国、德国、瑞士、英国、荷兰、瑞典、挪威、丹麦、奥地利、比利时、美国、伊朗、韩国等高风险国家旅居史</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近14天有发热（腋温≥37.3℃、额温≥36.8℃）、咳嗽等呼吸道症状或与入境来皖（回皖）人员有密切接触史</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£；无þ</w:t>
      </w:r>
    </w:p>
    <w:p>
      <w:pPr>
        <w:ind w:left="0" w:right="0" w:firstLine="560"/>
        <w:spacing w:before="450" w:after="450" w:line="312" w:lineRule="auto"/>
      </w:pPr>
      <w:r>
        <w:rPr>
          <w:rFonts w:ascii="宋体" w:hAnsi="宋体" w:eastAsia="宋体" w:cs="宋体"/>
          <w:color w:val="000"/>
          <w:sz w:val="28"/>
          <w:szCs w:val="28"/>
        </w:rPr>
        <w:t xml:space="preserve">2.动态健康记录（填写说明：如有在£打√，无打</w:t>
      </w:r>
    </w:p>
    <w:p>
      <w:pPr>
        <w:ind w:left="0" w:right="0" w:firstLine="560"/>
        <w:spacing w:before="450" w:after="450" w:line="312" w:lineRule="auto"/>
      </w:pPr>
      <w:r>
        <w:rPr>
          <w:rFonts w:ascii="宋体" w:hAnsi="宋体" w:eastAsia="宋体" w:cs="宋体"/>
          <w:color w:val="000"/>
          <w:sz w:val="28"/>
          <w:szCs w:val="28"/>
        </w:rPr>
        <w:t xml:space="preserve">×；从建档之日起开始记录）</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当日症状</w:t>
      </w:r>
    </w:p>
    <w:p>
      <w:pPr>
        <w:ind w:left="0" w:right="0" w:firstLine="560"/>
        <w:spacing w:before="450" w:after="450" w:line="312" w:lineRule="auto"/>
      </w:pPr>
      <w:r>
        <w:rPr>
          <w:rFonts w:ascii="宋体" w:hAnsi="宋体" w:eastAsia="宋体" w:cs="宋体"/>
          <w:color w:val="000"/>
          <w:sz w:val="28"/>
          <w:szCs w:val="28"/>
        </w:rPr>
        <w:t xml:space="preserve">接触情况</w:t>
      </w:r>
    </w:p>
    <w:p>
      <w:pPr>
        <w:ind w:left="0" w:right="0" w:firstLine="560"/>
        <w:spacing w:before="450" w:after="450" w:line="312" w:lineRule="auto"/>
      </w:pPr>
      <w:r>
        <w:rPr>
          <w:rFonts w:ascii="宋体" w:hAnsi="宋体" w:eastAsia="宋体" w:cs="宋体"/>
          <w:color w:val="000"/>
          <w:sz w:val="28"/>
          <w:szCs w:val="28"/>
        </w:rPr>
        <w:t xml:space="preserve">发热</w:t>
      </w:r>
    </w:p>
    <w:p>
      <w:pPr>
        <w:ind w:left="0" w:right="0" w:firstLine="560"/>
        <w:spacing w:before="450" w:after="450" w:line="312" w:lineRule="auto"/>
      </w:pPr>
      <w:r>
        <w:rPr>
          <w:rFonts w:ascii="宋体" w:hAnsi="宋体" w:eastAsia="宋体" w:cs="宋体"/>
          <w:color w:val="000"/>
          <w:sz w:val="28"/>
          <w:szCs w:val="28"/>
        </w:rPr>
        <w:t xml:space="preserve">咳嗽</w:t>
      </w:r>
    </w:p>
    <w:p>
      <w:pPr>
        <w:ind w:left="0" w:right="0" w:firstLine="560"/>
        <w:spacing w:before="450" w:after="450" w:line="312" w:lineRule="auto"/>
      </w:pPr>
      <w:r>
        <w:rPr>
          <w:rFonts w:ascii="宋体" w:hAnsi="宋体" w:eastAsia="宋体" w:cs="宋体"/>
          <w:color w:val="000"/>
          <w:sz w:val="28"/>
          <w:szCs w:val="28"/>
        </w:rPr>
        <w:t xml:space="preserve">乏力</w:t>
      </w:r>
    </w:p>
    <w:p>
      <w:pPr>
        <w:ind w:left="0" w:right="0" w:firstLine="560"/>
        <w:spacing w:before="450" w:after="450" w:line="312" w:lineRule="auto"/>
      </w:pPr>
      <w:r>
        <w:rPr>
          <w:rFonts w:ascii="宋体" w:hAnsi="宋体" w:eastAsia="宋体" w:cs="宋体"/>
          <w:color w:val="000"/>
          <w:sz w:val="28"/>
          <w:szCs w:val="28"/>
        </w:rPr>
        <w:t xml:space="preserve">腹泻</w:t>
      </w:r>
    </w:p>
    <w:p>
      <w:pPr>
        <w:ind w:left="0" w:right="0" w:firstLine="560"/>
        <w:spacing w:before="450" w:after="450" w:line="312" w:lineRule="auto"/>
      </w:pPr>
      <w:r>
        <w:rPr>
          <w:rFonts w:ascii="宋体" w:hAnsi="宋体" w:eastAsia="宋体" w:cs="宋体"/>
          <w:color w:val="000"/>
          <w:sz w:val="28"/>
          <w:szCs w:val="28"/>
        </w:rPr>
        <w:t xml:space="preserve">感染者</w:t>
      </w:r>
    </w:p>
    <w:p>
      <w:pPr>
        <w:ind w:left="0" w:right="0" w:firstLine="560"/>
        <w:spacing w:before="450" w:after="450" w:line="312" w:lineRule="auto"/>
      </w:pPr>
      <w:r>
        <w:rPr>
          <w:rFonts w:ascii="宋体" w:hAnsi="宋体" w:eastAsia="宋体" w:cs="宋体"/>
          <w:color w:val="000"/>
          <w:sz w:val="28"/>
          <w:szCs w:val="28"/>
        </w:rPr>
        <w:t xml:space="preserve">密切接触</w:t>
      </w:r>
    </w:p>
    <w:p>
      <w:pPr>
        <w:ind w:left="0" w:right="0" w:firstLine="560"/>
        <w:spacing w:before="450" w:after="450" w:line="312" w:lineRule="auto"/>
      </w:pPr>
      <w:r>
        <w:rPr>
          <w:rFonts w:ascii="宋体" w:hAnsi="宋体" w:eastAsia="宋体" w:cs="宋体"/>
          <w:color w:val="000"/>
          <w:sz w:val="28"/>
          <w:szCs w:val="28"/>
        </w:rPr>
        <w:t xml:space="preserve">与高风险地区人员密切接触</w:t>
      </w:r>
    </w:p>
    <w:p>
      <w:pPr>
        <w:ind w:left="0" w:right="0" w:firstLine="560"/>
        <w:spacing w:before="450" w:after="450" w:line="312" w:lineRule="auto"/>
      </w:pPr>
      <w:r>
        <w:rPr>
          <w:rFonts w:ascii="宋体" w:hAnsi="宋体" w:eastAsia="宋体" w:cs="宋体"/>
          <w:color w:val="000"/>
          <w:sz w:val="28"/>
          <w:szCs w:val="28"/>
        </w:rPr>
        <w:t xml:space="preserve">与入境来皖（回皖）人员密切接触</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30日</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34月</w:t>
      </w:r>
    </w:p>
    <w:p>
      <w:pPr>
        <w:ind w:left="0" w:right="0" w:firstLine="560"/>
        <w:spacing w:before="450" w:after="450" w:line="312" w:lineRule="auto"/>
      </w:pPr>
      <w:r>
        <w:rPr>
          <w:rFonts w:ascii="宋体" w:hAnsi="宋体" w:eastAsia="宋体" w:cs="宋体"/>
          <w:color w:val="000"/>
          <w:sz w:val="28"/>
          <w:szCs w:val="28"/>
        </w:rPr>
        <w:t xml:space="preserve">1日</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1日</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2日</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3日</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4日</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5日</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6日</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7日</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8日</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9日</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10日</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2025-07-09T08:11:56+08:00</dcterms:created>
  <dcterms:modified xsi:type="dcterms:W3CDTF">2025-07-09T08:11:56+08:00</dcterms:modified>
</cp:coreProperties>
</file>

<file path=docProps/custom.xml><?xml version="1.0" encoding="utf-8"?>
<Properties xmlns="http://schemas.openxmlformats.org/officeDocument/2006/custom-properties" xmlns:vt="http://schemas.openxmlformats.org/officeDocument/2006/docPropsVTypes"/>
</file>