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2025年机关单位脱贫攻坚先进典型宣传工作方案</w:t>
      </w:r>
      <w:bookmarkEnd w:id="1"/>
    </w:p>
    <w:p>
      <w:pPr>
        <w:jc w:val="center"/>
        <w:spacing w:before="0" w:after="450"/>
      </w:pPr>
      <w:r>
        <w:rPr>
          <w:rFonts w:ascii="Arial" w:hAnsi="Arial" w:eastAsia="Arial" w:cs="Arial"/>
          <w:color w:val="999999"/>
          <w:sz w:val="20"/>
          <w:szCs w:val="20"/>
        </w:rPr>
        <w:t xml:space="preserve">来源：网络  作者：夜色温柔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2024年机关单位脱贫攻坚先进典型宣传工作方案根据《X县扶贫开发领导小组办公室关于做好近期脱贫攻坚先进典型宣传工作的通知》要求，为深入贯彻落实中央、省、州、县关于坚决打赢脱贫攻坚战的决策部署，进一步讲好X扶贫故事，凝聚社会力量，营造良好氛围...</w:t>
      </w:r>
    </w:p>
    <w:p>
      <w:pPr>
        <w:ind w:left="0" w:right="0" w:firstLine="560"/>
        <w:spacing w:before="450" w:after="450" w:line="312" w:lineRule="auto"/>
      </w:pPr>
      <w:r>
        <w:rPr>
          <w:rFonts w:ascii="宋体" w:hAnsi="宋体" w:eastAsia="宋体" w:cs="宋体"/>
          <w:color w:val="000"/>
          <w:sz w:val="28"/>
          <w:szCs w:val="28"/>
        </w:rPr>
        <w:t xml:space="preserve">2025年机关单位脱贫攻坚先进典型宣传工作方案</w:t>
      </w:r>
    </w:p>
    <w:p>
      <w:pPr>
        <w:ind w:left="0" w:right="0" w:firstLine="560"/>
        <w:spacing w:before="450" w:after="450" w:line="312" w:lineRule="auto"/>
      </w:pPr>
      <w:r>
        <w:rPr>
          <w:rFonts w:ascii="宋体" w:hAnsi="宋体" w:eastAsia="宋体" w:cs="宋体"/>
          <w:color w:val="000"/>
          <w:sz w:val="28"/>
          <w:szCs w:val="28"/>
        </w:rPr>
        <w:t xml:space="preserve">根据《X县扶贫开发领导小组办公室关于做好近期脱贫攻坚先进典型宣传工作的通知》要求，为深入贯彻落实中央、省、州、县关于坚决打赢脱贫攻坚战的决策部署，进一步讲好X扶贫故事，凝聚社会力量，营造良好氛围，进一步挖掘和大力宣传脱贫攻坚中涌现出的先进人物、先进集体、先进思想、先进事迹，结合X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X习近平新时代中国特色社会主义思想为指导，全面贯彻党的十九大和十九届二中、三中、四中全会精神，牢牢抓住决胜全面建成小康社会、决胜脱贫攻坚这条宣传主线，重点深入学习宣传贯彻X关于扶贫工作的重要论述及关于X工作一系列重要讲话精神，强化脱贫攻坚决策部署、精准脱贫措施成效、脱贫攻坚先进典型宣传以及脱贫攻坚热点舆情回应引导。</w:t>
      </w:r>
    </w:p>
    <w:p>
      <w:pPr>
        <w:ind w:left="0" w:right="0" w:firstLine="560"/>
        <w:spacing w:before="450" w:after="450" w:line="312" w:lineRule="auto"/>
      </w:pPr>
      <w:r>
        <w:rPr>
          <w:rFonts w:ascii="宋体" w:hAnsi="宋体" w:eastAsia="宋体" w:cs="宋体"/>
          <w:color w:val="000"/>
          <w:sz w:val="28"/>
          <w:szCs w:val="28"/>
        </w:rPr>
        <w:t xml:space="preserve">坚持团结稳定鼓劲，弘扬时代主旋律，凝聚发展正能量，坚持扶贫与扶志、扶智相结合，讲述扶贫好故事，多角度、全方位反映决胜脱贫攻坚的伟大实践，深入挖掘典型人物，系统梳理典型事件，加强总结典型案例。讲好脱贫故事，选取脱贫攻坚工作中及疫情防控期间一些有深度、有价值、有特色、有亮点典型案例，可学习、可复制、可推广典型案例，立得住、叫得响、推得开的典型事件。</w:t>
      </w:r>
    </w:p>
    <w:p>
      <w:pPr>
        <w:ind w:left="0" w:right="0" w:firstLine="560"/>
        <w:spacing w:before="450" w:after="450" w:line="312" w:lineRule="auto"/>
      </w:pPr>
      <w:r>
        <w:rPr>
          <w:rFonts w:ascii="宋体" w:hAnsi="宋体" w:eastAsia="宋体" w:cs="宋体"/>
          <w:color w:val="000"/>
          <w:sz w:val="28"/>
          <w:szCs w:val="28"/>
        </w:rPr>
        <w:t xml:space="preserve">二、时间安排。(一)典型材料编辑(X年X月X日—X月X日)。收集整理先进典型、扶贫故事、产业扶贫等先进事迹，通过开展脱贫攻坚典型先进材料的收集和编辑，形成县供销联社脱贫攻坚典型先进完整资料。</w:t>
      </w:r>
    </w:p>
    <w:p>
      <w:pPr>
        <w:ind w:left="0" w:right="0" w:firstLine="560"/>
        <w:spacing w:before="450" w:after="450" w:line="312" w:lineRule="auto"/>
      </w:pPr>
      <w:r>
        <w:rPr>
          <w:rFonts w:ascii="宋体" w:hAnsi="宋体" w:eastAsia="宋体" w:cs="宋体"/>
          <w:color w:val="000"/>
          <w:sz w:val="28"/>
          <w:szCs w:val="28"/>
        </w:rPr>
        <w:t xml:space="preserve">(二)形成报道攻坚(X年X月X日—X月X日)。进一步加大宣传报道力度，动员全体干部职工积极撰写稿件上传，加大对帮扶经验、脱贫典型的宣传力度，宣传解读中央、省、州、县脱贫攻坚重大部署、重大成就、重大典型、重大经验，讲好脱贫攻坚故事，形成全方位立体化宣传。</w:t>
      </w:r>
    </w:p>
    <w:p>
      <w:pPr>
        <w:ind w:left="0" w:right="0" w:firstLine="560"/>
        <w:spacing w:before="450" w:after="450" w:line="312" w:lineRule="auto"/>
      </w:pPr>
      <w:r>
        <w:rPr>
          <w:rFonts w:ascii="宋体" w:hAnsi="宋体" w:eastAsia="宋体" w:cs="宋体"/>
          <w:color w:val="000"/>
          <w:sz w:val="28"/>
          <w:szCs w:val="28"/>
        </w:rPr>
        <w:t xml:space="preserve">三、工作要求。(一)高度重视精心组织。高度重视，提高政治站位，把决胜全面小康、决胜脱贫攻坚宣传作为脱贫攻坚工作的重要组成部分，以激发群众脱贫致富内生产动力为工作导向，坚持扶贫与扶志扶智、物质扶贫与精神扶贫一同推进，周密组织、精心策划、狠抓落实，充分发挥宣传工作作用，持续为全县决战脱贫攻坚呐喊助威、鼓劲加油、凝心聚力。</w:t>
      </w:r>
    </w:p>
    <w:p>
      <w:pPr>
        <w:ind w:left="0" w:right="0" w:firstLine="560"/>
        <w:spacing w:before="450" w:after="450" w:line="312" w:lineRule="auto"/>
      </w:pPr>
      <w:r>
        <w:rPr>
          <w:rFonts w:ascii="宋体" w:hAnsi="宋体" w:eastAsia="宋体" w:cs="宋体"/>
          <w:color w:val="000"/>
          <w:sz w:val="28"/>
          <w:szCs w:val="28"/>
        </w:rPr>
        <w:t xml:space="preserve">(二)主要领导亲自抓。主要领导对脱贫攻坚的宣传工作要当做重要工作来抓，对“两场战役”的宣传工作要亲自谋划、亲自安排、亲自抓，全面研判、系统分析本单位在“两场战役”中的典型案列、典型事件、典型人物和精准扶贫精准脱贫的生动实践，对宣传稿严格审核、严格把关，不仅把重大典型找出来，还要生动的反映出来。</w:t>
      </w:r>
    </w:p>
    <w:p>
      <w:pPr>
        <w:ind w:left="0" w:right="0" w:firstLine="560"/>
        <w:spacing w:before="450" w:after="450" w:line="312" w:lineRule="auto"/>
      </w:pPr>
      <w:r>
        <w:rPr>
          <w:rFonts w:ascii="宋体" w:hAnsi="宋体" w:eastAsia="宋体" w:cs="宋体"/>
          <w:color w:val="000"/>
          <w:sz w:val="28"/>
          <w:szCs w:val="28"/>
        </w:rPr>
        <w:t xml:space="preserve">(三)把准方向精准宣传。把握正确舆论导向，坚持正面宣传为主，做到政策解读全面准确，成就宣传实事求是，典型选树客观平实，多反映脱贫攻坚的发展变化，多战士干部群众的新风新貌，形成浓厚宣传氛围。</w:t>
      </w:r>
    </w:p>
    <w:p>
      <w:pPr>
        <w:ind w:left="0" w:right="0" w:firstLine="560"/>
        <w:spacing w:before="450" w:after="450" w:line="312" w:lineRule="auto"/>
      </w:pPr>
      <w:r>
        <w:rPr>
          <w:rFonts w:ascii="宋体" w:hAnsi="宋体" w:eastAsia="宋体" w:cs="宋体"/>
          <w:color w:val="000"/>
          <w:sz w:val="28"/>
          <w:szCs w:val="28"/>
        </w:rPr>
        <w:t xml:space="preserve">(四)关于上报典型经验。要有分析、有概括、有提炼，要突出特点和亮点。典型案例、典型人物、典型事件要见人见事、有血有肉，要有故事性、可读性、传播性，要有画面感、带入感，要让普通人看得懂、愿意看，看后能够留下深刻的印象。</w:t>
      </w:r>
    </w:p>
    <w:p>
      <w:pPr>
        <w:ind w:left="0" w:right="0" w:firstLine="560"/>
        <w:spacing w:before="450" w:after="450" w:line="312" w:lineRule="auto"/>
      </w:pPr>
      <w:r>
        <w:rPr>
          <w:rFonts w:ascii="宋体" w:hAnsi="宋体" w:eastAsia="宋体" w:cs="宋体"/>
          <w:color w:val="000"/>
          <w:sz w:val="28"/>
          <w:szCs w:val="28"/>
        </w:rPr>
        <w:t xml:space="preserve">(五)抽调专人负责。明确X名宣传工作信息联络员，专门负责组织资料收集、案例典型、实地调查、材料起草等，采取分任务、约稿等方式明确责任、压实责任，切实抓好工作落实，对脱贫攻坚工作进行全方位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2025-07-08T17:46:56+08:00</dcterms:created>
  <dcterms:modified xsi:type="dcterms:W3CDTF">2025-07-08T17:46:56+08:00</dcterms:modified>
</cp:coreProperties>
</file>

<file path=docProps/custom.xml><?xml version="1.0" encoding="utf-8"?>
<Properties xmlns="http://schemas.openxmlformats.org/officeDocument/2006/custom-properties" xmlns:vt="http://schemas.openxmlformats.org/officeDocument/2006/docPropsVTypes"/>
</file>