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公安局长在2025年提升群众满意度工作推进会上的讲话[五篇模版]</w:t>
      </w:r>
      <w:bookmarkEnd w:id="1"/>
    </w:p>
    <w:p>
      <w:pPr>
        <w:jc w:val="center"/>
        <w:spacing w:before="0" w:after="450"/>
      </w:pPr>
      <w:r>
        <w:rPr>
          <w:rFonts w:ascii="Arial" w:hAnsi="Arial" w:eastAsia="Arial" w:cs="Arial"/>
          <w:color w:val="999999"/>
          <w:sz w:val="20"/>
          <w:szCs w:val="20"/>
        </w:rPr>
        <w:t xml:space="preserve">来源：网络  作者：繁花落寂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长在2024年提升群众满意度工作推进会上的讲话公安局长在2024年提升群众满意度工作推进会上的讲话范文同志们：今天这次会议我主要讲两方面内容，一是对分局上半年工作进行简要总结，二是对安满度提升工作，特别是社区警务工作进行再强...</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第一篇：公安局长在2025年提升群众满意度工作推进会上的讲话</w:t>
      </w:r>
    </w:p>
    <w:p>
      <w:pPr>
        <w:ind w:left="0" w:right="0" w:firstLine="560"/>
        <w:spacing w:before="450" w:after="450" w:line="312" w:lineRule="auto"/>
      </w:pPr>
      <w:r>
        <w:rPr>
          <w:rFonts w:ascii="宋体" w:hAnsi="宋体" w:eastAsia="宋体" w:cs="宋体"/>
          <w:color w:val="000"/>
          <w:sz w:val="28"/>
          <w:szCs w:val="28"/>
        </w:rPr>
        <w:t xml:space="preserve">公安局长在2025年提升群众满意度工作推进会上的讲话范文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我主要讲两方面内容，一是对分局上半年工作进行简要总结，二是对安满度提升工作，特别是社区警务工作进行再强调再部署，目的是动员全局进一步行动起来，举全警之力，集全警之智，继续保持和发扬上半年良好的工作势头，圆满完成安满度提升等中心工作，努力实现“xx”目标定位。</w:t>
      </w:r>
    </w:p>
    <w:p>
      <w:pPr>
        <w:ind w:left="0" w:right="0" w:firstLine="560"/>
        <w:spacing w:before="450" w:after="450" w:line="312" w:lineRule="auto"/>
      </w:pPr>
      <w:r>
        <w:rPr>
          <w:rFonts w:ascii="宋体" w:hAnsi="宋体" w:eastAsia="宋体" w:cs="宋体"/>
          <w:color w:val="000"/>
          <w:sz w:val="28"/>
          <w:szCs w:val="28"/>
        </w:rPr>
        <w:t xml:space="preserve">刚才我们听取了部分单位和先进个人的经验介绍，从中我感受到了同志们表现出的高度责任感，奋勇争先的工作精神以及进一步做好工作的信心和决心。各位局领导围绕分管工作进行了科学部署，工作思路清晰、部署落实细致、直击问题要害、整改措施有力，听后很有感触，很受启发。希望同志们回去后认真思考，结合本单位实际全面谋划好下半年工作。下面，我代表分局党委讲三个方面的意见。</w:t>
      </w:r>
    </w:p>
    <w:p>
      <w:pPr>
        <w:ind w:left="0" w:right="0" w:firstLine="560"/>
        <w:spacing w:before="450" w:after="450" w:line="312" w:lineRule="auto"/>
      </w:pPr>
      <w:r>
        <w:rPr>
          <w:rFonts w:ascii="宋体" w:hAnsi="宋体" w:eastAsia="宋体" w:cs="宋体"/>
          <w:color w:val="000"/>
          <w:sz w:val="28"/>
          <w:szCs w:val="28"/>
        </w:rPr>
        <w:t xml:space="preserve">一、勠力同心、攻坚克难，以高标准奋力书写xx公安忠诚履职新篇章</w:t>
      </w:r>
    </w:p>
    <w:p>
      <w:pPr>
        <w:ind w:left="0" w:right="0" w:firstLine="560"/>
        <w:spacing w:before="450" w:after="450" w:line="312" w:lineRule="auto"/>
      </w:pPr>
      <w:r>
        <w:rPr>
          <w:rFonts w:ascii="宋体" w:hAnsi="宋体" w:eastAsia="宋体" w:cs="宋体"/>
          <w:color w:val="000"/>
          <w:sz w:val="28"/>
          <w:szCs w:val="28"/>
        </w:rPr>
        <w:t xml:space="preserve">上半年，在市局党委和区委区政府的坚强领导下，在全体民警、辅警的共同努力下，分局以“建党100周年安保”为主线，以教育整顿为牵引，以巩固提升人民群众安全感、满意度为目标，抓牢抓实安保维稳、打击犯罪、执法提升、社区治理、队伍管理五项重点工作，圆满完成了政法队伍教育整顿、建党100周年安保维稳这两大重任，选拔了一大批德才兼备、年富力强、群众公认的中青年干部走上领导岗位，群众安全感满意度提升成效明显，真正锻造了“有定力、敢担当、讲情怀”的公安队伍。</w:t>
      </w:r>
    </w:p>
    <w:p>
      <w:pPr>
        <w:ind w:left="0" w:right="0" w:firstLine="560"/>
        <w:spacing w:before="450" w:after="450" w:line="312" w:lineRule="auto"/>
      </w:pPr>
      <w:r>
        <w:rPr>
          <w:rFonts w:ascii="宋体" w:hAnsi="宋体" w:eastAsia="宋体" w:cs="宋体"/>
          <w:color w:val="000"/>
          <w:sz w:val="28"/>
          <w:szCs w:val="28"/>
        </w:rPr>
        <w:t xml:space="preserve">（一）聚焦做到“两个维护”，纵深推进教育整顿，筑牢政治思想根基。分局将教育整顿三个阶段细化成个方面项具体任务，围绕学习教育五个阶段性目标，全面组织自学、研讨、实践，创新开启了“党校+夜校”学习模式，共组织期，受训人员达人次。在“自查从宽、被查从严”政策教育引导下，民警自查顽瘴痼疾问题项，涉及人，单位排查顽瘴痼疾问题项，涉及人，已全部整改；对件上级转办涉黑恶线索及分局侦办涉黑恶案件全部开展倒查；系统梳理排查全局执法领域大类项突出问题；加大对上级转办线索的查处力度，查结率达到100%；运用“四种形态”批评教育和处理人次。中央督导组、省指导组来我局调研指导时均对我局阶段性成效给予了充分肯定，我们对张达系列案件的复查工作在全市范围内起到了典型示范引领作用。在这里我要表扬一下分局教育整顿工作专班综合材料组、线索核查组和顽瘴痼疾组的同志们，大家的辛苦付出展示了全局教育整顿工作实绩。</w:t>
      </w:r>
    </w:p>
    <w:p>
      <w:pPr>
        <w:ind w:left="0" w:right="0" w:firstLine="560"/>
        <w:spacing w:before="450" w:after="450" w:line="312" w:lineRule="auto"/>
      </w:pPr>
      <w:r>
        <w:rPr>
          <w:rFonts w:ascii="宋体" w:hAnsi="宋体" w:eastAsia="宋体" w:cs="宋体"/>
          <w:color w:val="000"/>
          <w:sz w:val="28"/>
          <w:szCs w:val="28"/>
        </w:rPr>
        <w:t xml:space="preserve">（二）聚焦防范化解重大风险，坚守“四大阵地”，推动平安xx建设。一是坚决守住国家政治安全阵地。二是坚决守住重点要害阵地。三是坚决守住辖区平安阵地。刚才xx就有关数据进行了通报，我们多项工作走在了全市前列，逮捕数、刑事拘留、行政拘留完成率在市区五分局中位次靠前，考核成绩上升幅度大，这些都值得肯定学习。四是坚决守住社会稳定阵地。</w:t>
      </w:r>
    </w:p>
    <w:p>
      <w:pPr>
        <w:ind w:left="0" w:right="0" w:firstLine="560"/>
        <w:spacing w:before="450" w:after="450" w:line="312" w:lineRule="auto"/>
      </w:pPr>
      <w:r>
        <w:rPr>
          <w:rFonts w:ascii="宋体" w:hAnsi="宋体" w:eastAsia="宋体" w:cs="宋体"/>
          <w:color w:val="000"/>
          <w:sz w:val="28"/>
          <w:szCs w:val="28"/>
        </w:rPr>
        <w:t xml:space="preserve">（三）聚焦社区融合四项工作机制，高举综治旗帜，推进基层基础工作。一是构建“社区融合治理”工作体系。截止目前，有名社区民警担任社区综合党委副书记，与社区居委会合署办公；有支专兼职巡防队，佩戴袖标，开展巡逻防范、矛盾调解、信息收集，基础办、办公室靠前一步，主动作为，推动区委、区政府将智安小区建设纳入我区老旧小区改造，落实了专项资金保障。二是落地“矛盾纠纷”线上联调机制。积极践行“枫桥经验”，试点推动街办设立社区热线电话，以减少12345投诉，目前泺源街道设立的同心热线运转顺畅。刚才社区民警徐淑娟在经验介绍中也讲到，社区热线的设置跟基层民警的工作也是相贴近的，涉及我们职责的12345热线最终还是由社区民警来处理，分局党委积极推动社区热线的设立，就是要让居委会的热线热起来，减少12345热线投诉数量。分局积极协调区法院、司法、律师协会等社会力量，创新线上“云”调解，构建了多元联调机制。三是突出派出所机制建设。积极开展星级派出所创建活动，其中四个派出所被市局评为七星级派出所。</w:t>
      </w:r>
    </w:p>
    <w:p>
      <w:pPr>
        <w:ind w:left="0" w:right="0" w:firstLine="560"/>
        <w:spacing w:before="450" w:after="450" w:line="312" w:lineRule="auto"/>
      </w:pPr>
      <w:r>
        <w:rPr>
          <w:rFonts w:ascii="宋体" w:hAnsi="宋体" w:eastAsia="宋体" w:cs="宋体"/>
          <w:color w:val="000"/>
          <w:sz w:val="28"/>
          <w:szCs w:val="28"/>
        </w:rPr>
        <w:t xml:space="preserve">（四）聚焦提升安满度目标任务，抓实工作重点，推动服务提质增效。分局召开安满度动员部署会议以来，各单位锚定目标，自我加压，通过市局安满度自测评成绩来看，三、四月份分局排名第，五月排名第，六月排名第，成绩和名次连续双提升，这和全体民警、辅警的辛苦付出是分不开，分局党委提出紧紧抓住四项重点工作，时间证明，我们的工作方向是正确的。民生警务在上半年市局考核中排名第，位列市区五分局首位，这充分说明只要我们重视起来，行动起来，我们进入满意度前名的目标是有望实现的，分局在去年全省满意度测评中排满意度名，在年初市局的目标设定中，分局提出的安全感进前名，满意度进前名是根据分局实际情况设定的，大家一定要明确这个目标，全警全力，为了这个目标去努力奋斗。在这里，我对民生警务平台的同志们提出表扬，平台大部分同志是年轻的辅警，工作中难免会遇到各种委屈和不理解，但是他们能够端正态度，不厌其烦的回访和解释，充分体现了良好的工作素质和认真负责的工作态度，窗口单位民警辅警都要积极转变服务理念，提升服务水平，进一步提升安满度。</w:t>
      </w:r>
    </w:p>
    <w:p>
      <w:pPr>
        <w:ind w:left="0" w:right="0" w:firstLine="560"/>
        <w:spacing w:before="450" w:after="450" w:line="312" w:lineRule="auto"/>
      </w:pPr>
      <w:r>
        <w:rPr>
          <w:rFonts w:ascii="宋体" w:hAnsi="宋体" w:eastAsia="宋体" w:cs="宋体"/>
          <w:color w:val="000"/>
          <w:sz w:val="28"/>
          <w:szCs w:val="28"/>
        </w:rPr>
        <w:t xml:space="preserve">（五）聚焦公安警务机制改革，打造xx品牌，加快推进公安工作现代化。一是“强驻巡”护平安。分局全面实现网格驻巡警情100%首接，处结率也同步达到90%以上，在市局接处警巡查中，分局被检查次数最多，问题最少，体现了巡特警大队党委发挥党建引领作用，用实际行动擦亮“驻巡先锋”党建品牌。二是“抓执法”夯根基。分局引入第三方口译服务和第三方法律顾问，建成应用一站式、智能化执法办案管理中心，设立分局案管中心和办案单位案管室两级案管机构，法制大队不间断开展警情、案件、办案区“四个一律”巡查，提升了执法规范化水平。预审专班、监视居住点的应用，都在法制大队的领导下取得了显著成效。三是“盯非吸”惠群众。经侦大队紧盯“非吸”案件，实行包案到人，推行“两手抓”、“四个一”工作机制，上半年，和相关派出所共侦办各类经济犯罪案件起，刑拘人，逮捕人，监视居住人，移送起起人，追赃挽损万元，打击效果明显。</w:t>
      </w:r>
    </w:p>
    <w:p>
      <w:pPr>
        <w:ind w:left="0" w:right="0" w:firstLine="560"/>
        <w:spacing w:before="450" w:after="450" w:line="312" w:lineRule="auto"/>
      </w:pPr>
      <w:r>
        <w:rPr>
          <w:rFonts w:ascii="宋体" w:hAnsi="宋体" w:eastAsia="宋体" w:cs="宋体"/>
          <w:color w:val="000"/>
          <w:sz w:val="28"/>
          <w:szCs w:val="28"/>
        </w:rPr>
        <w:t xml:space="preserve">二、认清短板、明确目标，以善作善成的能力担当确保各项目标务期必成我们肯定成绩的同时，也必须看到工作中的短板和不足，面对当前国际国内形势对疫情防控、维稳安保等工作的压力，我们必须知不足而奋进，明年将面临第24届冬奥会的举办及二十大的召开，对我们来说又将是一场“大考”，刚才同志也提到了，面对安保维稳的形势，非访要提前化解，不能临时抱佛脚，尤其是不能产生新的xx，一定要将其作为重中之重来抓，抓xx就等于抓执法，是对执法规范化的监督，各单位要从现在开始行动起来，消减存量，梳理完善安保任务清单，落实重点人、重点群体的排查和管控，要将工作做到平时，以平时保战时。</w:t>
      </w:r>
    </w:p>
    <w:p>
      <w:pPr>
        <w:ind w:left="0" w:right="0" w:firstLine="560"/>
        <w:spacing w:before="450" w:after="450" w:line="312" w:lineRule="auto"/>
      </w:pPr>
      <w:r>
        <w:rPr>
          <w:rFonts w:ascii="宋体" w:hAnsi="宋体" w:eastAsia="宋体" w:cs="宋体"/>
          <w:color w:val="000"/>
          <w:sz w:val="28"/>
          <w:szCs w:val="28"/>
        </w:rPr>
        <w:t xml:space="preserve">目前，领导干部调整后，部分单位新任领导角色转变不够迅速，业务工作远没有达到预期。一是打击质效不理想。侦查破案水平不高，距离完成全市指标任务还有差距，大量案件没有得到侦破，非吸积案化解率，群众损失没有挽回，未破案件反馈率却只有xx，仅这几项就拉低了xx的安满度得分。二是执法瑕疵未得到根治。上半年，我们的治安案件超期起，部分单位的执法投诉率一直居高不下，不排除客观原因，但说明我们的民警、辅警依然缺乏责任意识、规范意识、法制意识，对群众的诉求乃至投诉持放任态度，进而引发持续诉访。三是社区融合治理没有真正到位。在上半年市局自测评中，群众反映的“小区外来人口多，环境乱，派出所管理不到位，民警对辖区居住人员不熟悉”等问题，都反映出我们在治安秩序整治，流动人口管理、社区融合等方面的不足。四是安满度提升压力较大。今年分局设定了安全感进入全省前xx名，满意度进入前xx名的目标，能否实现，对我们是异常严峻的考验。从目前情况看不容乐观，“不安全”样本的主体主要是侵财类案件受害人，“不满意”“不安全”是“x”分，“基本满意”“基本安全”是分，因此，从现在开始凡是涉及被盗案件，在常态化侦查破案、案件反馈的基础上，辖区派出所要固定专人定期向受害人交流案件进展情况，必须得到受害人对我们工作的理解。各单位会后一定要传达到每一位民警、辅警，落实责任，层层传导压力，齐心协力奋战4个月，确保实现安满度目标。年底，区里会对各办事处的安满度进行测评，各办事处的测评成绩对应的就是各派出所的成绩，对于成绩差的要落实责任。</w:t>
      </w:r>
    </w:p>
    <w:p>
      <w:pPr>
        <w:ind w:left="0" w:right="0" w:firstLine="560"/>
        <w:spacing w:before="450" w:after="450" w:line="312" w:lineRule="auto"/>
      </w:pPr>
      <w:r>
        <w:rPr>
          <w:rFonts w:ascii="宋体" w:hAnsi="宋体" w:eastAsia="宋体" w:cs="宋体"/>
          <w:color w:val="000"/>
          <w:sz w:val="28"/>
          <w:szCs w:val="28"/>
        </w:rPr>
        <w:t xml:space="preserve">三、高效推进、行稳致远，以公安工作的突出成效提升群众安全感满意度</w:t>
      </w:r>
    </w:p>
    <w:p>
      <w:pPr>
        <w:ind w:left="0" w:right="0" w:firstLine="560"/>
        <w:spacing w:before="450" w:after="450" w:line="312" w:lineRule="auto"/>
      </w:pPr>
      <w:r>
        <w:rPr>
          <w:rFonts w:ascii="宋体" w:hAnsi="宋体" w:eastAsia="宋体" w:cs="宋体"/>
          <w:color w:val="000"/>
          <w:sz w:val="28"/>
          <w:szCs w:val="28"/>
        </w:rPr>
        <w:t xml:space="preserve">（一）要以现案打击和案件反馈为主阵地，用力打出“平安xx”。群众看公安、关键看破案。要重视现案侦破。各单位要紧盯现案加大打击力度，刑警大队整体把握，必须完成市局打击处理任务指标，实行和派出所捆绑考核，按照市局要求，坚决提高打击质效。要强化案件反馈。基础办要完善未破案件反馈机制，在社区民警和治安警回访基础上，对社区连续发生多起可防性案件的，要由所长或分管所长回访，对久侦不破、群众有诉求、意见大的案件由分管局领导和派出所共同回访，可防性案件回访率要达到，要紧紧抓牢案件的回访和反馈。要加大电诈案件侦办力度。上半年，电诈案件占全部立案的59.5%，刑警大队要全面分析受骗群众的特点，提高精准防范能力，各单位要借助党委政府重视电诈案件打击、推动电诈防范的有利时机，全力推进反诈人民战争，确保实现“两降两升两严防”的工作目标。</w:t>
      </w:r>
    </w:p>
    <w:p>
      <w:pPr>
        <w:ind w:left="0" w:right="0" w:firstLine="560"/>
        <w:spacing w:before="450" w:after="450" w:line="312" w:lineRule="auto"/>
      </w:pPr>
      <w:r>
        <w:rPr>
          <w:rFonts w:ascii="宋体" w:hAnsi="宋体" w:eastAsia="宋体" w:cs="宋体"/>
          <w:color w:val="000"/>
          <w:sz w:val="28"/>
          <w:szCs w:val="28"/>
        </w:rPr>
        <w:t xml:space="preserve">（二）要以严格执法和规范提升为总指引，用法践行“法治之道”。近期，市局下发了《关于进一步提升行政案件结案率杜绝超期结案的工作方案》，明确提出今年行政执法的重点就是解决好提升案件办结率，杜绝超期结案的问题，对超期办结的案件，以及因超期结案被复议纠错、诉讼败诉的案件，市局将把案件信息同步推送驻局纪检组和市局大监督平台，对有执法过错的责任人进行问责。大家一定要高度重视，这两项指标，反映的不仅是执法质量，更是群众对安全感最直观的感受。我们要从提升行政、刑事案件的办案质效、压低办案周期入手，让群众切实感受到我们打击破案的决心和能力。法制大队要严格审核把关，进一步完善执法办案全流程、全要素监督体系，为民警执法办案当好防护墙，确保每一起案件都经得起审判的检验。纪委督察部门要推动各单位运用好监督执纪第一种形态，避免执法问题由小变大。各单位对队伍中的问题要大胆管理，对不服从命令、不听从指挥的民警，尤其是教育后仍然置若罔闻的，纪委、督察要加大督导问责力度，确保分局队伍健康持续发展。</w:t>
      </w:r>
    </w:p>
    <w:p>
      <w:pPr>
        <w:ind w:left="0" w:right="0" w:firstLine="560"/>
        <w:spacing w:before="450" w:after="450" w:line="312" w:lineRule="auto"/>
      </w:pPr>
      <w:r>
        <w:rPr>
          <w:rFonts w:ascii="宋体" w:hAnsi="宋体" w:eastAsia="宋体" w:cs="宋体"/>
          <w:color w:val="000"/>
          <w:sz w:val="28"/>
          <w:szCs w:val="28"/>
        </w:rPr>
        <w:t xml:space="preserve">（三）要以躬行正道和服务人民为方向，用心锤炼“公安铁军”。公安工作中，队伍建设是根本，也是保证。一是要坚持党建引领。以党史学习、教育整顿为抓手，全面落实“四句话”总要求和“四个铁一般”标准，始终践行人民公安为人民的宗旨。二是要加强制度建设。各级党组织要坚持刀刃向内，敢于动真碰硬，对执法和队伍中存在的“怠政、懒政、庸政”等行为，要敢于大胆管理，积极运用第一种形态，让大家“红红脸出出汗”，分局把对第一种形态的运用纳入考核，真正形成靠制度管人、靠制度管事的局面，确保令行禁止。三是要深化实战练兵。从现在距离年底考核还有不到4个月的时间，压力大，时间紧，下半年分局要掀起全警大练兵热潮，让执法民警把会执法、会办案作为基本技能，让社区和窗口民警把优服务、善沟通作为看家本领，要引导民警在规范执法前提下，大胆工作，勇于担当，不断增强公安队伍的凝聚力、向心力和战斗力。</w:t>
      </w:r>
    </w:p>
    <w:p>
      <w:pPr>
        <w:ind w:left="0" w:right="0" w:firstLine="560"/>
        <w:spacing w:before="450" w:after="450" w:line="312" w:lineRule="auto"/>
      </w:pPr>
      <w:r>
        <w:rPr>
          <w:rFonts w:ascii="宋体" w:hAnsi="宋体" w:eastAsia="宋体" w:cs="宋体"/>
          <w:color w:val="000"/>
          <w:sz w:val="28"/>
          <w:szCs w:val="28"/>
        </w:rPr>
        <w:t xml:space="preserve">同志们，“人民公安为人民”是公安机关永恒不变的初心使命，人民群众的满意认可是公安工作不懈追求的奋斗目标。我们要一以贯之把人民群众利益放在心中最高位置，以“时不我待、只争朝夕”的紧迫感责任感，日事日毕抓推进、雷厉风行抓落实，奋力以公安机关、公安民警的“奋斗指数”“奉献指数”换来人民群众的“平安指数”“幸福指数”，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第二篇：在全镇提升群众安全感、满意度和知晓率工作推进会上的讲话</w:t>
      </w:r>
    </w:p>
    <w:p>
      <w:pPr>
        <w:ind w:left="0" w:right="0" w:firstLine="560"/>
        <w:spacing w:before="450" w:after="450" w:line="312" w:lineRule="auto"/>
      </w:pPr>
      <w:r>
        <w:rPr>
          <w:rFonts w:ascii="宋体" w:hAnsi="宋体" w:eastAsia="宋体" w:cs="宋体"/>
          <w:color w:val="000"/>
          <w:sz w:val="28"/>
          <w:szCs w:val="28"/>
        </w:rPr>
        <w:t xml:space="preserve">在全镇提升群众安全感、满意度和知晓率</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提升群众安全感、满意度和知晓率“三提升”工作推进会，主要任务是：迎接省近期开启的第三方测评，切实提升全镇群众安全感、政法工作满意度和平安创建知晓率，确保实现“保位升位”目标。刚才，XX同志通报了我镇上周布置的工作任务和落实情况，请大家认真抓好落实。下来，我就推进“三提升”工作讲三点意见：</w:t>
      </w:r>
    </w:p>
    <w:p>
      <w:pPr>
        <w:ind w:left="0" w:right="0" w:firstLine="560"/>
        <w:spacing w:before="450" w:after="450" w:line="312" w:lineRule="auto"/>
      </w:pPr>
      <w:r>
        <w:rPr>
          <w:rFonts w:ascii="宋体" w:hAnsi="宋体" w:eastAsia="宋体" w:cs="宋体"/>
          <w:color w:val="000"/>
          <w:sz w:val="28"/>
          <w:szCs w:val="28"/>
        </w:rPr>
        <w:t xml:space="preserve">一、正确看待成绩，准确研判形势，以更精准的认识增强履职责任感</w:t>
      </w:r>
    </w:p>
    <w:p>
      <w:pPr>
        <w:ind w:left="0" w:right="0" w:firstLine="560"/>
        <w:spacing w:before="450" w:after="450" w:line="312" w:lineRule="auto"/>
      </w:pPr>
      <w:r>
        <w:rPr>
          <w:rFonts w:ascii="宋体" w:hAnsi="宋体" w:eastAsia="宋体" w:cs="宋体"/>
          <w:color w:val="000"/>
          <w:sz w:val="28"/>
          <w:szCs w:val="28"/>
        </w:rPr>
        <w:t xml:space="preserve">没有清醒的认识，便没有自觉的行动，首先要解决好思想认识问题。今年上半年，我镇在全省群众安全感和政法工作满意度调查中，扫黑除恶满意度排全市第X名，取得了一定成绩，但与群众的期待还有一定的差距。另外，群众安全感排全市第XX名，社会治安安全感受提升排第XX名，政法工作满意度排第XX名，平安创建知晓率第XX名，平安创建参与度排第XX名，扫黑除恶知晓率排全市第XX名，扫黑除恶带来安全感提升排第XX名，这些成绩严重拖累全市后腿，这说明我们前期发动群众、开展宣传等工作还做得还不够。对此，各村（社区）、各部门要充分认识抓好“三提升”的重要性和紧迫性。一要认识到抓好“三提升”是形势所需。随着民调测评的普及和推广，民调方法的科学化和系统化，群众安全感、群众对政法工作满意度以及平安创建知晓率已成为衡量一个地区各项工作成效的一项重要指标，也越来越被各级领导所接受和重视，其他工作做得再好，安全感、满意度和知晓率上不去，就表明我镇的社会治安状况、政法工作成效及平安创建工作还没得到群众的认可，简单来讲，就是工作不到位。因此，大环境和新形势决定我们必须高度重视“三提升”。二要认识到抓好“三提升”是职责所在。***鲜明提出坚持以人民为中心思想，明确了各个部门的政治责任，即守土有责，保一方平安，所以提升安全感、满意度和知晓率是我们的重要职责，必须责无旁贷地挑起担子，强化措施，推行实现“三提升”。三要认识到抓好“三提升”是群众所盼。随着经济社会的发展和人民生活水平的不断提高，人民群众对社会稳定、社会治安、公共安全问题企盼也越来也强，人们希望生命财产能够得到有效保障，希望生活在安宁、安全、安定的环境中，这就意味着我们各部门的工作、服务等务必要加强，对群众反映的合理意见和诉求要及时解决，把群众对平安的新期待作为工作的目标，放在心上、抓住手上。在巩固扫黑除恶满意度排全市第X名的基础上，通过开展调查问卷、推送平安创建一封信等工作，让广大群众了解平安创建的各种形式，争取社会各界支持，不断提升群众安全感、政法工作满意度和平安创建知晓率，切实扭转测评成绩靠后的局面。</w:t>
      </w:r>
    </w:p>
    <w:p>
      <w:pPr>
        <w:ind w:left="0" w:right="0" w:firstLine="560"/>
        <w:spacing w:before="450" w:after="450" w:line="312" w:lineRule="auto"/>
      </w:pPr>
      <w:r>
        <w:rPr>
          <w:rFonts w:ascii="宋体" w:hAnsi="宋体" w:eastAsia="宋体" w:cs="宋体"/>
          <w:color w:val="000"/>
          <w:sz w:val="28"/>
          <w:szCs w:val="28"/>
        </w:rPr>
        <w:t xml:space="preserve">二、围绕目标任务，落实重点工作，以更精准的工作增强群众安全感</w:t>
      </w:r>
    </w:p>
    <w:p>
      <w:pPr>
        <w:ind w:left="0" w:right="0" w:firstLine="560"/>
        <w:spacing w:before="450" w:after="450" w:line="312" w:lineRule="auto"/>
      </w:pPr>
      <w:r>
        <w:rPr>
          <w:rFonts w:ascii="宋体" w:hAnsi="宋体" w:eastAsia="宋体" w:cs="宋体"/>
          <w:color w:val="000"/>
          <w:sz w:val="28"/>
          <w:szCs w:val="28"/>
        </w:rPr>
        <w:t xml:space="preserve">下来，各村（社区）、各成员单位要根据《关于进一步提升群众安全感、政法工作满意度和平安创建（扫黑除恶）知晓率工作方案》的要求，严格按照职责分工，逐项逐条抓好落实。一是整合工作资源。各部门要对照平安创建职能，充分利用自身资源，比如内部微信群、公众号等，加大网上一封信和调查问卷的推送力度，掀起一轮平安创建宣传浪潮，着力提升群众知晓率和对政法工作的认可。同时，参照省、市的测评模式，通过发放、回收调查问卷、实地调查等方式开展一次模拟测评，结合测评数据，摸清“一感一度一率”工作底数，有针对性加强工作力度和宣传效果。二是突出正面宣传。认真总结经验成效，结合实际宣传本镇街在打击犯罪特别是直接影响群众安全感的“小案件”中取得的成绩，在便民利民、提高服务水平等方面的新举措，在亲民护民、执法为民工作中涌现的典型人物和先进事迹，打造政法部门正面形象。三是营造浓厚氛围。要进一步加强统筹谋划，以平安东坑为主题，将各专项工作宣传以平安创建为统领，依托“智网工程”和各单位自有渠道或工作力量，把宣传深入到村居、企业、学校和各场所行业，特别是要加强对出租屋、工厂等重点部位的宣传投放；通过强化对“平安社区”建设、“扫黑除恶”、“智网工程”、“平安文化”等相关工作与群众日常生活的关联性宣传，促进群众了解、支持和参与平安建设工作；大力开展平安文化、“以案说防”、知识宣讲活动，提升群众的自身防范意识和能力，将平安东坑的形象送到群众眼皮底、耳朵边。四是切实提高见警率。要深入研判严重影响群众安全感的各类警情，以警情为导向及时调整警力部署，尤其要在夜间和凌晨时段内加强警力调配，增加巡逻次数，全力防范大排档、网吧、歌舞厅等复杂场所因临时争执、酒后滋事、积怨斗殴而引发的打架斗殴，遏制犯罪萌芽。五是集中排查整治问题隐患。各部门要在近期内迅速对严重影响群众安全感的治安问题，以及消防安全、城市管理、环境卫生、健康医疗、食品药品等与群众生活密切相关领域的问题隐患进行集中式排查，推动部门加快处置，尽量消除群众身边“看得见、摸得着、碰得到”的各类问题隐患。六是持续加大整治小黑小恶力度。在深入推进“飓风2025”专项行动、扫黑除恶专项斗争的同时，紧盯影响群众安全感的突出违法犯罪，对诸如入室盗窃、飞车抢夺、碰瓷讹诈、网络诈骗、打架斗殴等各类侵害群众切身利益的小案件开展专项打击。</w:t>
      </w:r>
    </w:p>
    <w:p>
      <w:pPr>
        <w:ind w:left="0" w:right="0" w:firstLine="560"/>
        <w:spacing w:before="450" w:after="450" w:line="312" w:lineRule="auto"/>
      </w:pPr>
      <w:r>
        <w:rPr>
          <w:rFonts w:ascii="宋体" w:hAnsi="宋体" w:eastAsia="宋体" w:cs="宋体"/>
          <w:color w:val="000"/>
          <w:sz w:val="28"/>
          <w:szCs w:val="28"/>
        </w:rPr>
        <w:t xml:space="preserve">二、强化工作部署，认真履职尽责，以更精准的措施提升群众满意度</w:t>
      </w:r>
    </w:p>
    <w:p>
      <w:pPr>
        <w:ind w:left="0" w:right="0" w:firstLine="560"/>
        <w:spacing w:before="450" w:after="450" w:line="312" w:lineRule="auto"/>
      </w:pPr>
      <w:r>
        <w:rPr>
          <w:rFonts w:ascii="宋体" w:hAnsi="宋体" w:eastAsia="宋体" w:cs="宋体"/>
          <w:color w:val="000"/>
          <w:sz w:val="28"/>
          <w:szCs w:val="28"/>
        </w:rPr>
        <w:t xml:space="preserve">各村（社区）、各成员单位要着眼全局、着眼实效，切实在思想上和行动上把工作落实到位、责任履行到位，进一步提升“三项指标”的工作绩效。一是抓好责任落实。参会人员要及时将会议布置情况向各村（社区）书记、部门“一把手”汇报，把提升群众安全感、满意度和平安创建知晓率摆上村（社区）、单位（部门）近期工作重要议事日程，切实加强组织领导和统筹协调，搭建一级抓一级、层层抓落实的工作格局。要把工作体现在深入思考、同步谋划、狠抓落实上，确保工作实效。二是抓好谋划部署。各村（社区）、各成员单位要在充分准备的基础上迅速组织专题会议，围绕提升“群众安全感、政法工作满意度及平安创建知晓率”进行动员部署。要着力抓好任务细化，明确每一项工作的时间表、任务图，认真组织开展问题隐患整治、重点人群关爱、集中宣传活动等工作，确保任务部署到位、措施落实到位、成效显现到位。三是抓好服务提升。各成员单位务必高度重视队伍建设，尤其是在政务中心设立服务窗口的部门，要督促窗口工作人员在11至12月这段时间内，注重方式方法、礼节礼貌、待人接物等素质的提升，加强专题教育、培训，进一步提升服务态度；加强基层民警文明执法建设，解决执法不作为、乱作为和冷硬横推等问题。下来，我镇将成立工作督导组，对窗口服务态度、工作落实情况等进行暗访督查，对发现的问题及时进行通报、约谈，并制定整改措施，切实进一步提升群众安全感、满意度和知晓率。</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第三篇：在全县提升群众满意度工作推进会上的发言</w:t>
      </w:r>
    </w:p>
    <w:p>
      <w:pPr>
        <w:ind w:left="0" w:right="0" w:firstLine="560"/>
        <w:spacing w:before="450" w:after="450" w:line="312" w:lineRule="auto"/>
      </w:pPr>
      <w:r>
        <w:rPr>
          <w:rFonts w:ascii="宋体" w:hAnsi="宋体" w:eastAsia="宋体" w:cs="宋体"/>
          <w:color w:val="000"/>
          <w:sz w:val="28"/>
          <w:szCs w:val="28"/>
        </w:rPr>
        <w:t xml:space="preserve">×镇把提升群众满意度作为当前工作的一项突出任务，从找准群众不满意事项入手，把工作重点放在解决问题上，努力提高工作效率，切实有效解决群众关心的热点、难点问题，最大限度地消除群众不满意因素，推动经济社会和谐发展。</w:t>
      </w:r>
    </w:p>
    <w:p>
      <w:pPr>
        <w:ind w:left="0" w:right="0" w:firstLine="560"/>
        <w:spacing w:before="450" w:after="450" w:line="312" w:lineRule="auto"/>
      </w:pPr>
      <w:r>
        <w:rPr>
          <w:rFonts w:ascii="宋体" w:hAnsi="宋体" w:eastAsia="宋体" w:cs="宋体"/>
          <w:color w:val="000"/>
          <w:sz w:val="28"/>
          <w:szCs w:val="28"/>
        </w:rPr>
        <w:t xml:space="preserve">一、紧扣“三个重点”，开展遍访行动，提升群众满意度。紧扣“谁访、访谁、怎样访”三个重点，抓实“交流面对面，服务零距离”遍访活动，提升群众满意度。一是上下联动，全面覆盖。成立科级干部、驻村第一书记、部分机关干部组成的工作专班，深入分析村情，根据职责分工、工作性质，村情特点按需配备人员。每个科级干部走访2到3个村，入村和村干部一起逐村逐户走访，做到镇不漏村、村不漏户。通过座谈、发放调查问卷等形式，全面搜集群众的合理诉求、意见建议，逐一登记造册，建立群众诉求台账、矛盾纠纷台账。二是精准施策，力求实效。走访组和村干部精准分析户情特点，明确重点走访对象，根据分析研判明确出好、中、差三种类型，有针对性的采取不同措施，做到“引导好的，争取中间的，攻克困难的”。走访中做到因户访人，弄清楚“当家人”，做到“精准到户、精准到人、精准到事”。同时，针对不同户不同人的各自特点，采取灵活多样的方式方法，对于诉求一般的直面交流，加强引导；</w:t>
      </w:r>
    </w:p>
    <w:p>
      <w:pPr>
        <w:ind w:left="0" w:right="0" w:firstLine="560"/>
        <w:spacing w:before="450" w:after="450" w:line="312" w:lineRule="auto"/>
      </w:pPr>
      <w:r>
        <w:rPr>
          <w:rFonts w:ascii="宋体" w:hAnsi="宋体" w:eastAsia="宋体" w:cs="宋体"/>
          <w:color w:val="000"/>
          <w:sz w:val="28"/>
          <w:szCs w:val="28"/>
        </w:rPr>
        <w:t xml:space="preserve">对于诉求强烈的帮助解决困难、化解矛盾；</w:t>
      </w:r>
    </w:p>
    <w:p>
      <w:pPr>
        <w:ind w:left="0" w:right="0" w:firstLine="560"/>
        <w:spacing w:before="450" w:after="450" w:line="312" w:lineRule="auto"/>
      </w:pPr>
      <w:r>
        <w:rPr>
          <w:rFonts w:ascii="宋体" w:hAnsi="宋体" w:eastAsia="宋体" w:cs="宋体"/>
          <w:color w:val="000"/>
          <w:sz w:val="28"/>
          <w:szCs w:val="28"/>
        </w:rPr>
        <w:t xml:space="preserve">对于外出务工的采取晚上登门、电话交流、微信视频等方式，力求见到人，解决事，有实效。三是巩固成果，建立长效。对于汇总的诉求问题，分类归纳，反馈给诉求解决组，针对问题的性质，能解决的马上解决，不能解决的做好耐心解释工作。涉及信访矛盾的反馈给矛盾化解组，由矛盾化解组根据问题性质逐一解决。第一次遍访结束后召开分析研判会议，研究工作中的问题。对处理完结的群众诉求及化解的矛盾纠纷，通过电话回访、再次发放调查问卷等形式了解群众的回应，看变化，找差距。对于有反应问题并不能满意的户进行二次走访，进一步明确措施，彻底解决群众诉求，达到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第四篇：在提升群众满意度测评专题工作会上的讲话</w:t>
      </w:r>
    </w:p>
    <w:p>
      <w:pPr>
        <w:ind w:left="0" w:right="0" w:firstLine="560"/>
        <w:spacing w:before="450" w:after="450" w:line="312" w:lineRule="auto"/>
      </w:pPr>
      <w:r>
        <w:rPr>
          <w:rFonts w:ascii="宋体" w:hAnsi="宋体" w:eastAsia="宋体" w:cs="宋体"/>
          <w:color w:val="000"/>
          <w:sz w:val="28"/>
          <w:szCs w:val="28"/>
        </w:rPr>
        <w:t xml:space="preserve">在提升群众满意度测评专题工作会上的讲话</w:t>
      </w:r>
    </w:p>
    <w:p>
      <w:pPr>
        <w:ind w:left="0" w:right="0" w:firstLine="560"/>
        <w:spacing w:before="450" w:after="450" w:line="312" w:lineRule="auto"/>
      </w:pPr>
      <w:r>
        <w:rPr>
          <w:rFonts w:ascii="宋体" w:hAnsi="宋体" w:eastAsia="宋体" w:cs="宋体"/>
          <w:color w:val="000"/>
          <w:sz w:val="28"/>
          <w:szCs w:val="28"/>
        </w:rPr>
        <w:t xml:space="preserve">一要以党纪之严成作风之优，扎实推进党风廉政建设。好作风是战斗力，也是推动力，更是凝聚力。在中央从严治党的新常态下，把纪律和规矩挺在法律前面，坚持纪严于法，是党风廉政建设的必然要求，正如总书记指出：“党员不仅要严格遵守法律法规，而且要严格遵守党章等党规，对自己提出更高的要求。” 我们要以斩草除根的态度坚决反贪治腐，以雷厉风行的作为抓好正风肃纪，以动硬碰真的手段落实执纪问责，坚决维护制度纪律的严肃性；要结合“三严三实”专题教育和领导班子思想政治建设，着力查找党员干部中存在的为官不为、动力不足、纪律松弛、缺乏担当、执行力不强等问题，切实解决发生在群众身边的“四风”和腐败问题；要认真抓好市纪委巡查组反馈问题的整改，抓好党风廉政建设“两个责任”的落实，确保责任层层落地、层层压实，进一步提升群众对党风廉政建设满意度。</w:t>
      </w:r>
    </w:p>
    <w:p>
      <w:pPr>
        <w:ind w:left="0" w:right="0" w:firstLine="560"/>
        <w:spacing w:before="450" w:after="450" w:line="312" w:lineRule="auto"/>
      </w:pPr>
      <w:r>
        <w:rPr>
          <w:rFonts w:ascii="宋体" w:hAnsi="宋体" w:eastAsia="宋体" w:cs="宋体"/>
          <w:color w:val="000"/>
          <w:sz w:val="28"/>
          <w:szCs w:val="28"/>
        </w:rPr>
        <w:t xml:space="preserve">二要以工作之实塑城市之美，全民动员共创城市文明。文明指数测评，是对一座城市物质文明、精神文明、生态文明的综合评价。我们的文明创建工作做得好不好，直接关系到全市的整体形象。对此，全区各级各部门必须高度重视，要对照测评体系分层次、抓环节、找差距，对需要重点推进、重点攻坚的事项要列出来、理清楚、琢磨透，一项一项地抓落实，一项一项地抓达标。要深入推进“四改六治理”等城乡环境综合整治工作，全力推动城市形象提档升级；要围绕社会主义核心价值观，着重抓好市民文明素质提升，以评选“xx好人”为契机，广泛宣传一批可亲、可敬、可学的道德楷模，引导市民讲文明、树新风，共建和谐家园。</w:t>
      </w:r>
    </w:p>
    <w:p>
      <w:pPr>
        <w:ind w:left="0" w:right="0" w:firstLine="560"/>
        <w:spacing w:before="450" w:after="450" w:line="312" w:lineRule="auto"/>
      </w:pPr>
      <w:r>
        <w:rPr>
          <w:rFonts w:ascii="宋体" w:hAnsi="宋体" w:eastAsia="宋体" w:cs="宋体"/>
          <w:color w:val="000"/>
          <w:sz w:val="28"/>
          <w:szCs w:val="28"/>
        </w:rPr>
        <w:t xml:space="preserve">三要以服务之效促发展之先，全力提高公共服务水平。让公共服务质量与经济发展相匹配，为人民群众提供方便、快捷、优质、高效的公共服务，是政府的重要职责。要进一步深化行政体制改革，切实转变政府职能，提升行政效能，积极构建现代高效服务型政府。要以“企业服务月”为载体，着力完善区领导联系服务制度和“四个一”工作推进机制，着力强化区、镇、村三级政务服务体系建设，突出抓好企业和项目服务工作，全力稳增长、促发展。要坚持抓好教育卫生、就业创业、棚户区改造、安置房建设等重大民生工程，积极统筹协调银行、供水、供电、供气等公共服务部门，切实解决好事关老百姓切身利益的事情，真正体现发展为民、服务为民。</w:t>
      </w:r>
    </w:p>
    <w:p>
      <w:pPr>
        <w:ind w:left="0" w:right="0" w:firstLine="560"/>
        <w:spacing w:before="450" w:after="450" w:line="312" w:lineRule="auto"/>
      </w:pPr>
      <w:r>
        <w:rPr>
          <w:rFonts w:ascii="黑体" w:hAnsi="黑体" w:eastAsia="黑体" w:cs="黑体"/>
          <w:color w:val="000000"/>
          <w:sz w:val="36"/>
          <w:szCs w:val="36"/>
          <w:b w:val="1"/>
          <w:bCs w:val="1"/>
        </w:rPr>
        <w:t xml:space="preserve">第五篇：公安局长在2025年全县禁毒工作推进会上的讲话</w:t>
      </w:r>
    </w:p>
    <w:p>
      <w:pPr>
        <w:ind w:left="0" w:right="0" w:firstLine="560"/>
        <w:spacing w:before="450" w:after="450" w:line="312" w:lineRule="auto"/>
      </w:pPr>
      <w:r>
        <w:rPr>
          <w:rFonts w:ascii="宋体" w:hAnsi="宋体" w:eastAsia="宋体" w:cs="宋体"/>
          <w:color w:val="000"/>
          <w:sz w:val="28"/>
          <w:szCs w:val="28"/>
        </w:rPr>
        <w:t xml:space="preserve">公安局长在2025年全县禁毒工作推进会上的讲话范文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市禁毒工作电视电话会议，会上，市禁毒委副主任、市禁毒办负责人xx同志通报了去年以来全市禁毒工作情况，副市长、市禁毒委主任、市公安局局长xx同志部署了禁毒工作任务，会后，各单位、各部门要迅速抓好贯彻落实。</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上级禁毒委、公安机关的具体指导下，全县禁毒部门和各有关单位认真贯彻落实省、市、县禁毒工作会议精神，恪尽职守，不辱使命，破获了一批涉毒案件，禁毒基础工作进一步夯实，全民禁毒意识进一步增强，有效遏制了新型毒品犯罪的上升势头，为净化社会环境，促进我县经济发展，做出了积极贡献。但是，我县毒品问题蔓延期、毒品犯罪高发期、毒品治理攻坚期的基本态势还没有发生根本性的改变，禁毒斗争形势依然严峻复杂，禁毒工作仍然存在短板和不足：一是工作开展不够平衡。有的单位没有将禁毒工作置于本地本部门工作大局中去谋划和部署，对自身承担的职责任务认识不清，研究不深，措施不实，不主动对接县禁毒办交办的工作，存在“指一指、拜一拜”的现象，甚至有些单位“指了都不拜”，如农业农村局、城市社区管委会开展禁种铲毒工作迟缓，经多次提醒仍未报送相关工作情况。二是基础建设还不完善。随着xx省界收费站的拆除，高速公路毒品查缉站基本处于荒废状态；禁毒教育固定阵地建设不足，汽车站、火车站、文体中心等公共场所禁毒宣传设施不足；校内禁毒教育园地建设覆盖不全面，现有的教育园地日常管理不严格，作用发挥不够明显；社区戒毒、社区康复工作开展参差不齐，有些镇工作站只挂牌子，没有专人开展工作。三是打击效能有待加强。与去年同期相比，虽然破案数显著提升，但是至今未破获团伙案件，未查封、扣押、冻结涉案资产，对毒品犯罪分子“打财断血”力度不够。</w:t>
      </w:r>
    </w:p>
    <w:p>
      <w:pPr>
        <w:ind w:left="0" w:right="0" w:firstLine="560"/>
        <w:spacing w:before="450" w:after="450" w:line="312" w:lineRule="auto"/>
      </w:pPr>
      <w:r>
        <w:rPr>
          <w:rFonts w:ascii="宋体" w:hAnsi="宋体" w:eastAsia="宋体" w:cs="宋体"/>
          <w:color w:val="000"/>
          <w:sz w:val="28"/>
          <w:szCs w:val="28"/>
        </w:rPr>
        <w:t xml:space="preserve">同志们，今年是建党100周年。国务委员、国家禁毒委员会主任、公安部部长赵克志强调，庆祝建党100周年是牵动今年一切工作的“纲”，在这个大背景下，做好禁毒工作具有特殊的重要意义。因此，全县禁毒部门和各有关单位要紧扣庆祝建党100周年安保维稳主题主线，坚持下先手棋、打主动仗，毫不放松地抓好禁毒工作措施的落实，全力打好禁毒严打整治攻坚战，为庆祝建党100周年营造安全稳定环境。</w:t>
      </w:r>
    </w:p>
    <w:p>
      <w:pPr>
        <w:ind w:left="0" w:right="0" w:firstLine="560"/>
        <w:spacing w:before="450" w:after="450" w:line="312" w:lineRule="auto"/>
      </w:pPr>
      <w:r>
        <w:rPr>
          <w:rFonts w:ascii="宋体" w:hAnsi="宋体" w:eastAsia="宋体" w:cs="宋体"/>
          <w:color w:val="000"/>
          <w:sz w:val="28"/>
          <w:szCs w:val="28"/>
        </w:rPr>
        <w:t xml:space="preserve">就做好当前禁毒工作，我再讲三点意见：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一、认清形势任务，提高思想认识，切实增强做好禁毒工作的责任感和使命感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毒品问题直接危害人民群众的身心健康和家庭幸福，给国家和人民群众造成巨大经济损失，败坏社会风气，诱发抢劫、抢夺、盗窃、卖淫等违法犯罪活动和艾滋病传播等一系列社会问题，阻碍社会文明进步，有效解决毒品问题，是维护社会和谐稳定的重要内容之一。从当前禁毒工作形势来看，新型毒品已经成为毒品消费的主流，且呈发展蔓延趋势，吸食新型毒品人员逐年增多，受暴利驱使，毒品违法犯罪活动明显增多；毒品违法犯罪活动呈现出隐蔽化、智能化、暴力倾向，给打击工作带来了一定的难度和危险。面对当前复杂严峻的毒情形势，各单位、各部门一定要始终保持清醒的头脑，充分认识到禁毒工作直接关系到人民群众的生命财产安全，关系到全县政治、治安大局的平稳，我们必须切实增强做好禁毒工作的政治责任感和历史使命感，进一步明确工作目标，突出抓好禁种铲毒、禁吸戒毒、打击查控和宣传教育等重点工作，不断提升禁毒工作水平，努力构建符合我县特点的禁毒工作新格局，推进全县禁毒人民战争深入开展。</w:t>
      </w:r>
    </w:p>
    <w:p>
      <w:pPr>
        <w:ind w:left="0" w:right="0" w:firstLine="560"/>
        <w:spacing w:before="450" w:after="450" w:line="312" w:lineRule="auto"/>
      </w:pPr>
      <w:r>
        <w:rPr>
          <w:rFonts w:ascii="宋体" w:hAnsi="宋体" w:eastAsia="宋体" w:cs="宋体"/>
          <w:color w:val="000"/>
          <w:sz w:val="28"/>
          <w:szCs w:val="28"/>
        </w:rPr>
        <w:t xml:space="preserve">二、突出考核考评，压紧压实责任，从政治大局的高度推动禁毒工作不断取得新成效</w:t>
      </w:r>
    </w:p>
    <w:p>
      <w:pPr>
        <w:ind w:left="0" w:right="0" w:firstLine="560"/>
        <w:spacing w:before="450" w:after="450" w:line="312" w:lineRule="auto"/>
      </w:pPr>
      <w:r>
        <w:rPr>
          <w:rFonts w:ascii="宋体" w:hAnsi="宋体" w:eastAsia="宋体" w:cs="宋体"/>
          <w:color w:val="000"/>
          <w:sz w:val="28"/>
          <w:szCs w:val="28"/>
        </w:rPr>
        <w:t xml:space="preserve">各成员单位和相关部门必须从讲政治、讲大局的高度，主动履职尽责、担当作为，要认真对照《xx省禁毒条例》和县委、县政府《关于加强禁毒工作的意见》《xx县禁毒委员会成员单位禁毒工作职责（试行）》等文件要求，切实肩负起禁毒责任，常抓不懈，久久为功，做好长期斗争准备。县委政法委已把禁毒工作纳入全县综治工作考评，县禁毒委要按照《xx县2025年禁毒工作绩效考核办法（试行）》的要求，制定出台2025禁毒工作绩效考核办法，加强对各级各单位禁毒工作的督促指导，推动禁毒工作责任制的落实落地。对因履职不到位、工作不力，导致我县禁毒工作被上级“戴帽”的，将建议县委对单位主要负责人进行组织处理；对制毒窝点或制毒群体未及时发现被上级禁毒部门、异地公安机关来查处的，将对辖区派出所所长就地免职。</w:t>
      </w:r>
    </w:p>
    <w:p>
      <w:pPr>
        <w:ind w:left="0" w:right="0" w:firstLine="560"/>
        <w:spacing w:before="450" w:after="450" w:line="312" w:lineRule="auto"/>
      </w:pPr>
      <w:r>
        <w:rPr>
          <w:rFonts w:ascii="宋体" w:hAnsi="宋体" w:eastAsia="宋体" w:cs="宋体"/>
          <w:color w:val="000"/>
          <w:sz w:val="28"/>
          <w:szCs w:val="28"/>
        </w:rPr>
        <w:t xml:space="preserve">三、强化预防教育，夯实工作基础，持续保持禁毒工作严打高压态势</w:t>
      </w:r>
    </w:p>
    <w:p>
      <w:pPr>
        <w:ind w:left="0" w:right="0" w:firstLine="560"/>
        <w:spacing w:before="450" w:after="450" w:line="312" w:lineRule="auto"/>
      </w:pPr>
      <w:r>
        <w:rPr>
          <w:rFonts w:ascii="宋体" w:hAnsi="宋体" w:eastAsia="宋体" w:cs="宋体"/>
          <w:color w:val="000"/>
          <w:sz w:val="28"/>
          <w:szCs w:val="28"/>
        </w:rPr>
        <w:t xml:space="preserve">一要继续加大宣传教育力度。县禁毒办要结合禁毒成果、新型毒品危害等内容，整合各类媒体资源，融合各种宣传手段，形成全方位、多角度、高频率、广覆盖的宣传态势，使广大群众了解党和政府禁毒工作的方针政策，了解毒品的严重危害，不断增强毒品预防教育工作的针对性和实效性。县教科体局要推动落实学校禁毒教育责任，以在校学生为重点，抓实课堂教育、抓好集中教育、抓住课外教育，切实发挥学校在青少年毒品预防教育工作的主阵地作用。各成员单位要做好管理服务对象的宣传教育，特别是妇联、工会、团委、司法、人社等部门，要重点加强对农村留守儿童、社会闲散人员、外出务工人员、社区矫正人员等群体的禁毒宣传。</w:t>
      </w:r>
    </w:p>
    <w:p>
      <w:pPr>
        <w:ind w:left="0" w:right="0" w:firstLine="560"/>
        <w:spacing w:before="450" w:after="450" w:line="312" w:lineRule="auto"/>
      </w:pPr>
      <w:r>
        <w:rPr>
          <w:rFonts w:ascii="宋体" w:hAnsi="宋体" w:eastAsia="宋体" w:cs="宋体"/>
          <w:color w:val="000"/>
          <w:sz w:val="28"/>
          <w:szCs w:val="28"/>
        </w:rPr>
        <w:t xml:space="preserve">二要继续加大禁毒保障力度。财政部门要继续足额划拨禁毒专项经费，持续推进禁毒基础设施建设。人社部门要大力加强禁毒专业队伍建设，推动禁毒办实体化运行，配齐配强禁毒办工作人员、专职社工等禁毒力量，通过政府购买服务的方式，专职社工今年要提升到30:1的水平。各镇党委政府（城市社区）要加强社区戒毒社区康复工作站建设，严格按照建设标准完成硬件配备，招募专职工作人员，强化业务能力培训，实现社区戒毒社区康复工作站实体化、常态化正常运转。</w:t>
      </w:r>
    </w:p>
    <w:p>
      <w:pPr>
        <w:ind w:left="0" w:right="0" w:firstLine="560"/>
        <w:spacing w:before="450" w:after="450" w:line="312" w:lineRule="auto"/>
      </w:pPr>
      <w:r>
        <w:rPr>
          <w:rFonts w:ascii="宋体" w:hAnsi="宋体" w:eastAsia="宋体" w:cs="宋体"/>
          <w:color w:val="000"/>
          <w:sz w:val="28"/>
          <w:szCs w:val="28"/>
        </w:rPr>
        <w:t xml:space="preserve">三要继续保持严打高压态势。县公安局要以“净边2025”专项行动为牵引，坚持以端窝点、打团伙、断链条为重点，强化专案攻坚，严打制毒、贩毒犯罪，始终保持对毒品犯罪的主动进攻和严打高压态势。要坚决落实属地排查管控责任，常态化清查高危地区和重点部位，确保辖区内不发生制毒问题。要主动加强与外省、市、县的交流合作，强化制毒重点人员布控力度，切实做好打击整治工作。要坚持吸必查贩、贩必查吸，强化情报研判、深挖扩线，同时，针对我县地处两省、六县市交界、xx高速公路穿境而过的区位实际，根据敌情变化调整思路、改进方法，完善“点线结合、固定轮值、适时变动、临机上线”的查缉机制，以各治安卡点和毒品查缉站为查缉重点，提高公开查获毒品的能力。要深化打击新型毒品犯罪，采取宣传教育、源头管控、市场监管、专案打击等多种手段，切实防止新型毒品在我县传播，保护青少年身心健康。</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面对禁毒斗争的新形势、新任务和新要求，希望大家以对党和人民高度负责的精神，以更加坚定的决心、更加旺盛的斗志、更加有力的措施，推进全县禁毒工作不断向纵深发展，奋力开创新时代禁毒工作的新局面，为到来的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2025-07-08T18:00:56+08:00</dcterms:created>
  <dcterms:modified xsi:type="dcterms:W3CDTF">2025-07-08T18:00:56+08:00</dcterms:modified>
</cp:coreProperties>
</file>

<file path=docProps/custom.xml><?xml version="1.0" encoding="utf-8"?>
<Properties xmlns="http://schemas.openxmlformats.org/officeDocument/2006/custom-properties" xmlns:vt="http://schemas.openxmlformats.org/officeDocument/2006/docPropsVTypes"/>
</file>