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生态育人显特色——乡村校园文化建设探索与实践</w:t>
      </w:r>
      <w:bookmarkEnd w:id="1"/>
    </w:p>
    <w:p>
      <w:pPr>
        <w:jc w:val="center"/>
        <w:spacing w:before="0" w:after="450"/>
      </w:pPr>
      <w:r>
        <w:rPr>
          <w:rFonts w:ascii="Arial" w:hAnsi="Arial" w:eastAsia="Arial" w:cs="Arial"/>
          <w:color w:val="999999"/>
          <w:sz w:val="20"/>
          <w:szCs w:val="20"/>
        </w:rPr>
        <w:t xml:space="preserve">来源：网络  作者：雨声轻语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生态育人显特色——乡村校园文化建设探索与实践校园文化是一个学校的品牌，是一所学校长期历史积淀和文化建设的产物，也是学生成长和教师发展的重要生态环境，其外延广泛、内涵丰富，形式多样。校园文化建设对于加强学生思想品德教育、保证学生健康成长具有重...</w:t>
      </w:r>
    </w:p>
    <w:p>
      <w:pPr>
        <w:ind w:left="0" w:right="0" w:firstLine="560"/>
        <w:spacing w:before="450" w:after="450" w:line="312" w:lineRule="auto"/>
      </w:pPr>
      <w:r>
        <w:rPr>
          <w:rFonts w:ascii="宋体" w:hAnsi="宋体" w:eastAsia="宋体" w:cs="宋体"/>
          <w:color w:val="000"/>
          <w:sz w:val="28"/>
          <w:szCs w:val="28"/>
        </w:rPr>
        <w:t xml:space="preserve">生态育人显特色——乡村校园文化建设探索与实践</w:t>
      </w:r>
    </w:p>
    <w:p>
      <w:pPr>
        <w:ind w:left="0" w:right="0" w:firstLine="560"/>
        <w:spacing w:before="450" w:after="450" w:line="312" w:lineRule="auto"/>
      </w:pPr>
      <w:r>
        <w:rPr>
          <w:rFonts w:ascii="宋体" w:hAnsi="宋体" w:eastAsia="宋体" w:cs="宋体"/>
          <w:color w:val="000"/>
          <w:sz w:val="28"/>
          <w:szCs w:val="28"/>
        </w:rPr>
        <w:t xml:space="preserve">校园文化是一个学校的品牌，是一所学校长期历史积淀和文化建设的产物，也是学生成长和教师发展的重要生态环境，其外延广泛、内涵丰富，形式多样。校园文化建设对于加强学生思想品德教育、保证学生健康成长具有重要影响，同时也是学校生存发展的价值追求与品位标志。因而，各级各类农村学校都非常重视校园文化建设，重视打造自己的特色校园文化。</w:t>
      </w:r>
    </w:p>
    <w:p>
      <w:pPr>
        <w:ind w:left="0" w:right="0" w:firstLine="560"/>
        <w:spacing w:before="450" w:after="450" w:line="312" w:lineRule="auto"/>
      </w:pPr>
      <w:r>
        <w:rPr>
          <w:rFonts w:ascii="宋体" w:hAnsi="宋体" w:eastAsia="宋体" w:cs="宋体"/>
          <w:color w:val="000"/>
          <w:sz w:val="28"/>
          <w:szCs w:val="28"/>
        </w:rPr>
        <w:t xml:space="preserve">一、农村校园文化建设的意义</w:t>
      </w:r>
    </w:p>
    <w:p>
      <w:pPr>
        <w:ind w:left="0" w:right="0" w:firstLine="560"/>
        <w:spacing w:before="450" w:after="450" w:line="312" w:lineRule="auto"/>
      </w:pPr>
      <w:r>
        <w:rPr>
          <w:rFonts w:ascii="宋体" w:hAnsi="宋体" w:eastAsia="宋体" w:cs="宋体"/>
          <w:color w:val="000"/>
          <w:sz w:val="28"/>
          <w:szCs w:val="28"/>
        </w:rPr>
        <w:t xml:space="preserve">校园文化是一种亚文化，由观念文化、规范文化和物质文化构成。它的作用是在长期的耳濡目染中潜移默化形成的。校园文化建设是一所学校的灵魂，是学校腾飞的助推器。所以，充分发挥校园文化的作用是学校教育教学的一项重大任务。</w:t>
      </w:r>
    </w:p>
    <w:p>
      <w:pPr>
        <w:ind w:left="0" w:right="0" w:firstLine="560"/>
        <w:spacing w:before="450" w:after="450" w:line="312" w:lineRule="auto"/>
      </w:pPr>
      <w:r>
        <w:rPr>
          <w:rFonts w:ascii="宋体" w:hAnsi="宋体" w:eastAsia="宋体" w:cs="宋体"/>
          <w:color w:val="000"/>
          <w:sz w:val="28"/>
          <w:szCs w:val="28"/>
        </w:rPr>
        <w:t xml:space="preserve">1.激励作用。校园文化的外显形态是优美的学习环境，如整洁的环境、恰到好处的宣传栏、繁茂清馨的花草树木、规范整洁的教室等，都能给学生带来很好的审美享受，也给他们提供了学习的动力。内隐形态是以校风、教风、学风形成的观念体系。它们是校园文化无形的存在形式，影响、同化着群体中的每个个体，这是校园文化真正的力量所在。其思想意识层面的内涵，体现着它特有的人文风格。学生在这里体现了积极昂扬的精神风貌和学习热情。因为名言警句、励志故事、德育故事无不给予学生深刻的思想性、归属感、义务感和责任感，在无形之中增强了学生的学习动力。</w:t>
      </w:r>
    </w:p>
    <w:p>
      <w:pPr>
        <w:ind w:left="0" w:right="0" w:firstLine="560"/>
        <w:spacing w:before="450" w:after="450" w:line="312" w:lineRule="auto"/>
      </w:pPr>
      <w:r>
        <w:rPr>
          <w:rFonts w:ascii="宋体" w:hAnsi="宋体" w:eastAsia="宋体" w:cs="宋体"/>
          <w:color w:val="000"/>
          <w:sz w:val="28"/>
          <w:szCs w:val="28"/>
        </w:rPr>
        <w:t xml:space="preserve">2.渗透功能。校园文化更多地通过文化无意识地给学生进行文化渗透，如同杜威所说：“一切教育都是通过个人参与人类的社会意识而进行的。这个过程几乎是在出生时就在无意识中开始了。它不断地发展个人的能力，熏染他的意识，形成他的习惯，锻炼他的思想，并激发他的感情和情绪。由于这种不知不觉的教育，个人便渐渐分享人类曾经积累下来的智慧和道德的财富。”这种潜在的隐性的文化渗透较之于显性的有意识的教育，对学生来说更为有效。由于校园文化的存在，极大地丰富了学校及班级教育的内容，有时甚至纠正教育可能产生的不良后果。这种潜移默化的渗透教育不仅对学生个体素质的提高起着特殊的作用，也有力地促进了全体成员素质的提高。</w:t>
      </w:r>
    </w:p>
    <w:p>
      <w:pPr>
        <w:ind w:left="0" w:right="0" w:firstLine="560"/>
        <w:spacing w:before="450" w:after="450" w:line="312" w:lineRule="auto"/>
      </w:pPr>
      <w:r>
        <w:rPr>
          <w:rFonts w:ascii="宋体" w:hAnsi="宋体" w:eastAsia="宋体" w:cs="宋体"/>
          <w:color w:val="000"/>
          <w:sz w:val="28"/>
          <w:szCs w:val="28"/>
        </w:rPr>
        <w:t xml:space="preserve">二、农村校园文化建设的内容和方法</w:t>
      </w:r>
    </w:p>
    <w:p>
      <w:pPr>
        <w:ind w:left="0" w:right="0" w:firstLine="560"/>
        <w:spacing w:before="450" w:after="450" w:line="312" w:lineRule="auto"/>
      </w:pPr>
      <w:r>
        <w:rPr>
          <w:rFonts w:ascii="宋体" w:hAnsi="宋体" w:eastAsia="宋体" w:cs="宋体"/>
          <w:color w:val="000"/>
          <w:sz w:val="28"/>
          <w:szCs w:val="28"/>
        </w:rPr>
        <w:t xml:space="preserve">校园文化的内容是非常丰富的，这里主要谈谈物质文化、制度文化和精神文化三个方面。</w:t>
      </w:r>
    </w:p>
    <w:p>
      <w:pPr>
        <w:ind w:left="0" w:right="0" w:firstLine="560"/>
        <w:spacing w:before="450" w:after="450" w:line="312" w:lineRule="auto"/>
      </w:pPr>
      <w:r>
        <w:rPr>
          <w:rFonts w:ascii="宋体" w:hAnsi="宋体" w:eastAsia="宋体" w:cs="宋体"/>
          <w:color w:val="000"/>
          <w:sz w:val="28"/>
          <w:szCs w:val="28"/>
        </w:rPr>
        <w:t xml:space="preserve">1.加强物质文化建设，美化校园环境。物质文化是一种直观性的文化，它直接表现出师生所处的文化氛围，有较强的直观性，如校园布局、建筑装饰、教学设施、环境卫生等。物质文化的建设及管理直接地反映出学校的办学水平。因此，校园文化建设应从以创建优美校园为主要内容的物质文化入手。</w:t>
      </w:r>
    </w:p>
    <w:p>
      <w:pPr>
        <w:ind w:left="0" w:right="0" w:firstLine="560"/>
        <w:spacing w:before="450" w:after="450" w:line="312" w:lineRule="auto"/>
      </w:pPr>
      <w:r>
        <w:rPr>
          <w:rFonts w:ascii="宋体" w:hAnsi="宋体" w:eastAsia="宋体" w:cs="宋体"/>
          <w:color w:val="000"/>
          <w:sz w:val="28"/>
          <w:szCs w:val="28"/>
        </w:rPr>
        <w:t xml:space="preserve">2.加强制度文化建设，强化管理机制。俗话说：“不以规矩，无以成方圆”。学校应遵循教育规律，依据教育方针和教育法规，围绕培养“四有”新人这个核心，建立和健全各种规章制度。在制度的建立过程中，应充分发扬民主，经过师生充分酝酿和讨论，最后才以条文的形式定下来。学校的规章制度要体现三个特点：一是全。规章制度应该是全方位的，做到事事有章可循，如行政管理制度、德育管理制度、教学管理制度、总务管理制度、内部体制管理制度等;二是细。内容具体明确，操作性强;三是严。纪律严明，赏罚分明。</w:t>
      </w:r>
    </w:p>
    <w:p>
      <w:pPr>
        <w:ind w:left="0" w:right="0" w:firstLine="560"/>
        <w:spacing w:before="450" w:after="450" w:line="312" w:lineRule="auto"/>
      </w:pPr>
      <w:r>
        <w:rPr>
          <w:rFonts w:ascii="宋体" w:hAnsi="宋体" w:eastAsia="宋体" w:cs="宋体"/>
          <w:color w:val="000"/>
          <w:sz w:val="28"/>
          <w:szCs w:val="28"/>
        </w:rPr>
        <w:t xml:space="preserve">为了使广大师生了解和掌握各项规章制度，可按适用范围将教职工管理制度及学生管理制度分订成册，用知识竞赛或考试的办法，督促学生学习掌握制度的内容，使大家明白应该怎样做，不应该怎样做;怎样做是对的，怎样做是错的;违反了规定要受到什么处罚，符合条件将得到什么奖励，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3.校园精神文化建设。校园精神文化建设是校园文化建设的核心内容，也是最高追求，主要包括校园历史传统和被全体师生员工认同的共同文化观念、价值观念、生活观念等意识形态，是一所学校本质、个性、精神风貌的集中反映。具体做法如下：（1）充分利用各种有利契机，对学生进行爱国主义教育。坚持每周的国旗下讲话制度，认真做好节庆活动。（2）利用班队会，经常对学生进行日常行为习惯的养成教育和校情教育。坚持开好“两会”（晨会和班会），精心组织主题班队会。（3）实施特色大课间活动，集安全演练、文明礼仪、体质锻炼于一体，努力构建“平安校园”、“和谐校园”。（4）积极开展读书活动，努力营造“书香校园”氛围。班班成立“图书角”，学校设有阅览室，走廊陈列开放式书架，试行“书中寻‘蜜’、‘甜’在心里”的借阅管理办法，让每个学生都能“好读书、读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2025-07-08T02:27:57+08:00</dcterms:created>
  <dcterms:modified xsi:type="dcterms:W3CDTF">2025-07-08T02:27:57+08:00</dcterms:modified>
</cp:coreProperties>
</file>

<file path=docProps/custom.xml><?xml version="1.0" encoding="utf-8"?>
<Properties xmlns="http://schemas.openxmlformats.org/officeDocument/2006/custom-properties" xmlns:vt="http://schemas.openxmlformats.org/officeDocument/2006/docPropsVTypes"/>
</file>