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**镇中心幼儿园清洁消毒方案</w:t>
      </w:r>
      <w:bookmarkEnd w:id="1"/>
    </w:p>
    <w:p>
      <w:pPr>
        <w:jc w:val="center"/>
        <w:spacing w:before="0" w:after="450"/>
      </w:pPr>
      <w:r>
        <w:rPr>
          <w:rFonts w:ascii="Arial" w:hAnsi="Arial" w:eastAsia="Arial" w:cs="Arial"/>
          <w:color w:val="999999"/>
          <w:sz w:val="20"/>
          <w:szCs w:val="20"/>
        </w:rPr>
        <w:t xml:space="preserve">来源：网络  作者：莲雾凝露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区**镇中心幼儿园新冠肺炎清洁消毒方案根据《**市学校防控疫情卫生清洁消毒指引（试行）》制定本方案：一、个人卫生（一）教师、幼儿要做好健康监护，多到室外空旷场所活动，多晒太阳。（二）疫情防控期间，在会议室、教室等人员密集空间佩戴口罩。（...</w:t>
      </w:r>
    </w:p>
    <w:p>
      <w:pPr>
        <w:ind w:left="0" w:right="0" w:firstLine="560"/>
        <w:spacing w:before="450" w:after="450" w:line="312" w:lineRule="auto"/>
      </w:pPr>
      <w:r>
        <w:rPr>
          <w:rFonts w:ascii="宋体" w:hAnsi="宋体" w:eastAsia="宋体" w:cs="宋体"/>
          <w:color w:val="000"/>
          <w:sz w:val="28"/>
          <w:szCs w:val="28"/>
        </w:rPr>
        <w:t xml:space="preserve">**区**镇中心幼儿园</w:t>
      </w:r>
    </w:p>
    <w:p>
      <w:pPr>
        <w:ind w:left="0" w:right="0" w:firstLine="560"/>
        <w:spacing w:before="450" w:after="450" w:line="312" w:lineRule="auto"/>
      </w:pPr>
      <w:r>
        <w:rPr>
          <w:rFonts w:ascii="宋体" w:hAnsi="宋体" w:eastAsia="宋体" w:cs="宋体"/>
          <w:color w:val="000"/>
          <w:sz w:val="28"/>
          <w:szCs w:val="28"/>
        </w:rPr>
        <w:t xml:space="preserve">新冠肺炎清洁消毒方案</w:t>
      </w:r>
    </w:p>
    <w:p>
      <w:pPr>
        <w:ind w:left="0" w:right="0" w:firstLine="560"/>
        <w:spacing w:before="450" w:after="450" w:line="312" w:lineRule="auto"/>
      </w:pPr>
      <w:r>
        <w:rPr>
          <w:rFonts w:ascii="宋体" w:hAnsi="宋体" w:eastAsia="宋体" w:cs="宋体"/>
          <w:color w:val="000"/>
          <w:sz w:val="28"/>
          <w:szCs w:val="28"/>
        </w:rPr>
        <w:t xml:space="preserve">根据《**市学校防控疫情卫生清洁消毒指引（试行）》制定本方案：</w:t>
      </w:r>
    </w:p>
    <w:p>
      <w:pPr>
        <w:ind w:left="0" w:right="0" w:firstLine="560"/>
        <w:spacing w:before="450" w:after="450" w:line="312" w:lineRule="auto"/>
      </w:pPr>
      <w:r>
        <w:rPr>
          <w:rFonts w:ascii="宋体" w:hAnsi="宋体" w:eastAsia="宋体" w:cs="宋体"/>
          <w:color w:val="000"/>
          <w:sz w:val="28"/>
          <w:szCs w:val="28"/>
        </w:rPr>
        <w:t xml:space="preserve">一、个人卫生</w:t>
      </w:r>
    </w:p>
    <w:p>
      <w:pPr>
        <w:ind w:left="0" w:right="0" w:firstLine="560"/>
        <w:spacing w:before="450" w:after="450" w:line="312" w:lineRule="auto"/>
      </w:pPr>
      <w:r>
        <w:rPr>
          <w:rFonts w:ascii="宋体" w:hAnsi="宋体" w:eastAsia="宋体" w:cs="宋体"/>
          <w:color w:val="000"/>
          <w:sz w:val="28"/>
          <w:szCs w:val="28"/>
        </w:rPr>
        <w:t xml:space="preserve">（一）教师、幼儿要做好健康监护，多到室外空旷场所活动，多晒太阳。</w:t>
      </w:r>
    </w:p>
    <w:p>
      <w:pPr>
        <w:ind w:left="0" w:right="0" w:firstLine="560"/>
        <w:spacing w:before="450" w:after="450" w:line="312" w:lineRule="auto"/>
      </w:pPr>
      <w:r>
        <w:rPr>
          <w:rFonts w:ascii="宋体" w:hAnsi="宋体" w:eastAsia="宋体" w:cs="宋体"/>
          <w:color w:val="000"/>
          <w:sz w:val="28"/>
          <w:szCs w:val="28"/>
        </w:rPr>
        <w:t xml:space="preserve">（二）疫情防控期间，在会议室、教室等人员密集空间佩戴口罩。</w:t>
      </w:r>
    </w:p>
    <w:p>
      <w:pPr>
        <w:ind w:left="0" w:right="0" w:firstLine="560"/>
        <w:spacing w:before="450" w:after="450" w:line="312" w:lineRule="auto"/>
      </w:pPr>
      <w:r>
        <w:rPr>
          <w:rFonts w:ascii="宋体" w:hAnsi="宋体" w:eastAsia="宋体" w:cs="宋体"/>
          <w:color w:val="000"/>
          <w:sz w:val="28"/>
          <w:szCs w:val="28"/>
        </w:rPr>
        <w:t xml:space="preserve">（三）加强手卫生。在咳嗽、打喷嚏后，摸公共物品后，餐前便后，接触宠物后，有分泌物污染手时都应及时用肥皂或洗手液，用流动水以“七步洗手法”洗手。</w:t>
      </w:r>
    </w:p>
    <w:p>
      <w:pPr>
        <w:ind w:left="0" w:right="0" w:firstLine="560"/>
        <w:spacing w:before="450" w:after="450" w:line="312" w:lineRule="auto"/>
      </w:pPr>
      <w:r>
        <w:rPr>
          <w:rFonts w:ascii="宋体" w:hAnsi="宋体" w:eastAsia="宋体" w:cs="宋体"/>
          <w:color w:val="000"/>
          <w:sz w:val="28"/>
          <w:szCs w:val="28"/>
        </w:rPr>
        <w:t xml:space="preserve">二、环境清洁卫生</w:t>
      </w:r>
    </w:p>
    <w:p>
      <w:pPr>
        <w:ind w:left="0" w:right="0" w:firstLine="560"/>
        <w:spacing w:before="450" w:after="450" w:line="312" w:lineRule="auto"/>
      </w:pPr>
      <w:r>
        <w:rPr>
          <w:rFonts w:ascii="宋体" w:hAnsi="宋体" w:eastAsia="宋体" w:cs="宋体"/>
          <w:color w:val="000"/>
          <w:sz w:val="28"/>
          <w:szCs w:val="28"/>
        </w:rPr>
        <w:t xml:space="preserve">（一）校园环境应以清洁卫生为主，预防性消毒为辅。各班班主任要认真引导幼儿卫生打扫工作。</w:t>
      </w:r>
    </w:p>
    <w:p>
      <w:pPr>
        <w:ind w:left="0" w:right="0" w:firstLine="560"/>
        <w:spacing w:before="450" w:after="450" w:line="312" w:lineRule="auto"/>
      </w:pPr>
      <w:r>
        <w:rPr>
          <w:rFonts w:ascii="宋体" w:hAnsi="宋体" w:eastAsia="宋体" w:cs="宋体"/>
          <w:color w:val="000"/>
          <w:sz w:val="28"/>
          <w:szCs w:val="28"/>
        </w:rPr>
        <w:t xml:space="preserve">（二）各班每天应及时清理各班垃圾桶，清扫卫生区、清除校园垃圾，室内地面应每天至少用拖布清洁一次，小喷壶消毒两次；垃圾桶应每天清洁和消毒，及时清倒废弃杂物。</w:t>
      </w:r>
    </w:p>
    <w:p>
      <w:pPr>
        <w:ind w:left="0" w:right="0" w:firstLine="560"/>
        <w:spacing w:before="450" w:after="450" w:line="312" w:lineRule="auto"/>
      </w:pPr>
      <w:r>
        <w:rPr>
          <w:rFonts w:ascii="宋体" w:hAnsi="宋体" w:eastAsia="宋体" w:cs="宋体"/>
          <w:color w:val="000"/>
          <w:sz w:val="28"/>
          <w:szCs w:val="28"/>
        </w:rPr>
        <w:t xml:space="preserve">（三）教室、休息室、等公共场所应每天开窗通风，保持空气流通。温暖季节宜实行全日开窗；寒冷季节可在课前和课间休息期间开启教室和走廊的门窗换气，每日至少开窗2次，每次30分钟以上。每天进行环境卫生清洁，保持卫生整洁。</w:t>
      </w:r>
    </w:p>
    <w:p>
      <w:pPr>
        <w:ind w:left="0" w:right="0" w:firstLine="560"/>
        <w:spacing w:before="450" w:after="450" w:line="312" w:lineRule="auto"/>
      </w:pPr>
      <w:r>
        <w:rPr>
          <w:rFonts w:ascii="宋体" w:hAnsi="宋体" w:eastAsia="宋体" w:cs="宋体"/>
          <w:color w:val="000"/>
          <w:sz w:val="28"/>
          <w:szCs w:val="28"/>
        </w:rPr>
        <w:t xml:space="preserve">（四）通风条件较差的室内场所，尽量减少人员进出。</w:t>
      </w:r>
    </w:p>
    <w:p>
      <w:pPr>
        <w:ind w:left="0" w:right="0" w:firstLine="560"/>
        <w:spacing w:before="450" w:after="450" w:line="312" w:lineRule="auto"/>
      </w:pPr>
      <w:r>
        <w:rPr>
          <w:rFonts w:ascii="宋体" w:hAnsi="宋体" w:eastAsia="宋体" w:cs="宋体"/>
          <w:color w:val="000"/>
          <w:sz w:val="28"/>
          <w:szCs w:val="28"/>
        </w:rPr>
        <w:t xml:space="preserve">（五）疫情防控期间，加强校园、教室、休息室、运动场等地的日常预防性消毒。校园内出现发热、咳嗽等症状并有14天内武汉等疫区停留史或与疫区来人密切接触的，应及时与当地疾控机构联系，开展随时消毒和终末消毒。</w:t>
      </w:r>
    </w:p>
    <w:p>
      <w:pPr>
        <w:ind w:left="0" w:right="0" w:firstLine="560"/>
        <w:spacing w:before="450" w:after="450" w:line="312" w:lineRule="auto"/>
      </w:pPr>
      <w:r>
        <w:rPr>
          <w:rFonts w:ascii="宋体" w:hAnsi="宋体" w:eastAsia="宋体" w:cs="宋体"/>
          <w:color w:val="000"/>
          <w:sz w:val="28"/>
          <w:szCs w:val="28"/>
        </w:rPr>
        <w:t xml:space="preserve">三、日常预防性消毒</w:t>
      </w:r>
    </w:p>
    <w:p>
      <w:pPr>
        <w:ind w:left="0" w:right="0" w:firstLine="560"/>
        <w:spacing w:before="450" w:after="450" w:line="312" w:lineRule="auto"/>
      </w:pPr>
      <w:r>
        <w:rPr>
          <w:rFonts w:ascii="宋体" w:hAnsi="宋体" w:eastAsia="宋体" w:cs="宋体"/>
          <w:color w:val="000"/>
          <w:sz w:val="28"/>
          <w:szCs w:val="28"/>
        </w:rPr>
        <w:t xml:space="preserve">（一）地面、物体表面消毒</w:t>
      </w:r>
    </w:p>
    <w:p>
      <w:pPr>
        <w:ind w:left="0" w:right="0" w:firstLine="560"/>
        <w:spacing w:before="450" w:after="450" w:line="312" w:lineRule="auto"/>
      </w:pPr>
      <w:r>
        <w:rPr>
          <w:rFonts w:ascii="宋体" w:hAnsi="宋体" w:eastAsia="宋体" w:cs="宋体"/>
          <w:color w:val="000"/>
          <w:sz w:val="28"/>
          <w:szCs w:val="28"/>
        </w:rPr>
        <w:t xml:space="preserve">地面可用含有效氯浓度为250mg/L～500mg/L的含氯消毒剂拖拭，作用30分钟后再用清水拖拭干净；讲台、课桌椅、门窗、门窗把手、开关、楼梯扶手、水龙头等高频接触的部位可用250mg/L～500mg/L的含氯消毒剂擦拭，作用30分钟后再用清水擦拭干净，每天至少一次。</w:t>
      </w:r>
    </w:p>
    <w:p>
      <w:pPr>
        <w:ind w:left="0" w:right="0" w:firstLine="560"/>
        <w:spacing w:before="450" w:after="450" w:line="312" w:lineRule="auto"/>
      </w:pPr>
      <w:r>
        <w:rPr>
          <w:rFonts w:ascii="宋体" w:hAnsi="宋体" w:eastAsia="宋体" w:cs="宋体"/>
          <w:color w:val="000"/>
          <w:sz w:val="28"/>
          <w:szCs w:val="28"/>
        </w:rPr>
        <w:t xml:space="preserve">（二）手的消毒</w:t>
      </w:r>
    </w:p>
    <w:p>
      <w:pPr>
        <w:ind w:left="0" w:right="0" w:firstLine="560"/>
        <w:spacing w:before="450" w:after="450" w:line="312" w:lineRule="auto"/>
      </w:pPr>
      <w:r>
        <w:rPr>
          <w:rFonts w:ascii="宋体" w:hAnsi="宋体" w:eastAsia="宋体" w:cs="宋体"/>
          <w:color w:val="000"/>
          <w:sz w:val="28"/>
          <w:szCs w:val="28"/>
        </w:rPr>
        <w:t xml:space="preserve">学校应在校园内配置足量的洗手设施。疫情防控期间，学校应配备充足的肥皂、洗手液，放置水管处。督促幼儿在入校后、离校前、饭前便后、集体活动前后等进行洗手。洗手时应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（三）厕所的消毒</w:t>
      </w:r>
    </w:p>
    <w:p>
      <w:pPr>
        <w:ind w:left="0" w:right="0" w:firstLine="560"/>
        <w:spacing w:before="450" w:after="450" w:line="312" w:lineRule="auto"/>
      </w:pPr>
      <w:r>
        <w:rPr>
          <w:rFonts w:ascii="宋体" w:hAnsi="宋体" w:eastAsia="宋体" w:cs="宋体"/>
          <w:color w:val="000"/>
          <w:sz w:val="28"/>
          <w:szCs w:val="28"/>
        </w:rPr>
        <w:t xml:space="preserve">可用有效氯浓度250mg/L～500mg/L的含氯消毒剂放入喷雾器中进行空间及表面喷雾至湿润。</w:t>
      </w:r>
    </w:p>
    <w:p>
      <w:pPr>
        <w:ind w:left="0" w:right="0" w:firstLine="560"/>
        <w:spacing w:before="450" w:after="450" w:line="312" w:lineRule="auto"/>
      </w:pPr>
      <w:r>
        <w:rPr>
          <w:rFonts w:ascii="宋体" w:hAnsi="宋体" w:eastAsia="宋体" w:cs="宋体"/>
          <w:color w:val="000"/>
          <w:sz w:val="28"/>
          <w:szCs w:val="28"/>
        </w:rPr>
        <w:t xml:space="preserve">四、随时消毒</w:t>
      </w:r>
    </w:p>
    <w:p>
      <w:pPr>
        <w:ind w:left="0" w:right="0" w:firstLine="560"/>
        <w:spacing w:before="450" w:after="450" w:line="312" w:lineRule="auto"/>
      </w:pPr>
      <w:r>
        <w:rPr>
          <w:rFonts w:ascii="宋体" w:hAnsi="宋体" w:eastAsia="宋体" w:cs="宋体"/>
          <w:color w:val="000"/>
          <w:sz w:val="28"/>
          <w:szCs w:val="28"/>
        </w:rPr>
        <w:t xml:space="preserve">学校一旦有师生或工作人员被确定为新型冠状病毒感染的肺炎疑似病例或确诊病例时，应立即隔离并报告当地疾控机构，在疾控部门专业指导下确定密切接触人员，并对相关环境实施消毒。</w:t>
      </w:r>
    </w:p>
    <w:p>
      <w:pPr>
        <w:ind w:left="0" w:right="0" w:firstLine="560"/>
        <w:spacing w:before="450" w:after="450" w:line="312" w:lineRule="auto"/>
      </w:pPr>
      <w:r>
        <w:rPr>
          <w:rFonts w:ascii="宋体" w:hAnsi="宋体" w:eastAsia="宋体" w:cs="宋体"/>
          <w:color w:val="000"/>
          <w:sz w:val="28"/>
          <w:szCs w:val="28"/>
        </w:rPr>
        <w:t xml:space="preserve">（一）消毒人员应在疾控部门专业指导下做好个人卫生防护，消毒完成后及时清洁消毒双手。</w:t>
      </w:r>
    </w:p>
    <w:p>
      <w:pPr>
        <w:ind w:left="0" w:right="0" w:firstLine="560"/>
        <w:spacing w:before="450" w:after="450" w:line="312" w:lineRule="auto"/>
      </w:pPr>
      <w:r>
        <w:rPr>
          <w:rFonts w:ascii="宋体" w:hAnsi="宋体" w:eastAsia="宋体" w:cs="宋体"/>
          <w:color w:val="000"/>
          <w:sz w:val="28"/>
          <w:szCs w:val="28"/>
        </w:rPr>
        <w:t xml:space="preserve">（二）根据疾控部门的专业指导确定消毒范围，对相关人员的生活用品（包括文具、其他用品等）、随身物品、排泄物、呕吐物（含口鼻分泌物、脓液、痂皮等）等进行严格消毒。消毒方法可参考如下：</w:t>
      </w:r>
    </w:p>
    <w:p>
      <w:pPr>
        <w:ind w:left="0" w:right="0" w:firstLine="560"/>
        <w:spacing w:before="450" w:after="450" w:line="312" w:lineRule="auto"/>
      </w:pPr>
      <w:r>
        <w:rPr>
          <w:rFonts w:ascii="宋体" w:hAnsi="宋体" w:eastAsia="宋体" w:cs="宋体"/>
          <w:color w:val="000"/>
          <w:sz w:val="28"/>
          <w:szCs w:val="28"/>
        </w:rPr>
        <w:t xml:space="preserve">1.对生活用品和随身物品可采用有效氯浓度为1000mg/L的含氯消毒剂消毒。消毒对象和方法可参考日常性消毒。</w:t>
      </w:r>
    </w:p>
    <w:p>
      <w:pPr>
        <w:ind w:left="0" w:right="0" w:firstLine="560"/>
        <w:spacing w:before="450" w:after="450" w:line="312" w:lineRule="auto"/>
      </w:pPr>
      <w:r>
        <w:rPr>
          <w:rFonts w:ascii="宋体" w:hAnsi="宋体" w:eastAsia="宋体" w:cs="宋体"/>
          <w:color w:val="000"/>
          <w:sz w:val="28"/>
          <w:szCs w:val="28"/>
        </w:rPr>
        <w:t xml:space="preserve">2.对排泄物和呕吐物消毒：可用含固态过氧乙酸应急呕吐包覆盖包裹，或用干毛巾覆盖后喷洒10000mg/L含氯消毒剂至湿润。污染物污染的台面和地面应及时消毒，可用有效氯浓度为2000mg/L的消毒液擦拭或拖拭，消毒范围为污染物周围2米，作用30分钟，建议擦拭2遍。</w:t>
      </w:r>
    </w:p>
    <w:p>
      <w:pPr>
        <w:ind w:left="0" w:right="0" w:firstLine="560"/>
        <w:spacing w:before="450" w:after="450" w:line="312" w:lineRule="auto"/>
      </w:pPr>
      <w:r>
        <w:rPr>
          <w:rFonts w:ascii="宋体" w:hAnsi="宋体" w:eastAsia="宋体" w:cs="宋体"/>
          <w:color w:val="000"/>
          <w:sz w:val="28"/>
          <w:szCs w:val="28"/>
        </w:rPr>
        <w:t xml:space="preserve">（三）对相关人员所在教室座位及其前后三排座位、办公室、宿舍用有效氯1000mg/L～2000mg/L含氯消毒剂进行喷雾处理或2～3遍的擦拭消毒。</w:t>
      </w:r>
    </w:p>
    <w:p>
      <w:pPr>
        <w:ind w:left="0" w:right="0" w:firstLine="560"/>
        <w:spacing w:before="450" w:after="450" w:line="312" w:lineRule="auto"/>
      </w:pPr>
      <w:r>
        <w:rPr>
          <w:rFonts w:ascii="宋体" w:hAnsi="宋体" w:eastAsia="宋体" w:cs="宋体"/>
          <w:color w:val="000"/>
          <w:sz w:val="28"/>
          <w:szCs w:val="28"/>
        </w:rPr>
        <w:t xml:space="preserve">（四）消毒人员应做好记录并及时上报移交资料。</w:t>
      </w:r>
    </w:p>
    <w:p>
      <w:pPr>
        <w:ind w:left="0" w:right="0" w:firstLine="560"/>
        <w:spacing w:before="450" w:after="450" w:line="312" w:lineRule="auto"/>
      </w:pPr>
      <w:r>
        <w:rPr>
          <w:rFonts w:ascii="宋体" w:hAnsi="宋体" w:eastAsia="宋体" w:cs="宋体"/>
          <w:color w:val="000"/>
          <w:sz w:val="28"/>
          <w:szCs w:val="28"/>
        </w:rPr>
        <w:t xml:space="preserve">五、终末消毒</w:t>
      </w:r>
    </w:p>
    <w:p>
      <w:pPr>
        <w:ind w:left="0" w:right="0" w:firstLine="560"/>
        <w:spacing w:before="450" w:after="450" w:line="312" w:lineRule="auto"/>
      </w:pPr>
      <w:r>
        <w:rPr>
          <w:rFonts w:ascii="宋体" w:hAnsi="宋体" w:eastAsia="宋体" w:cs="宋体"/>
          <w:color w:val="000"/>
          <w:sz w:val="28"/>
          <w:szCs w:val="28"/>
        </w:rPr>
        <w:t xml:space="preserve">发现疑似病例送至定点医院治疗后，学校环境应及时由当地疾控机构组织进行终末消毒。</w:t>
      </w:r>
    </w:p>
    <w:p>
      <w:pPr>
        <w:ind w:left="0" w:right="0" w:firstLine="560"/>
        <w:spacing w:before="450" w:after="450" w:line="312" w:lineRule="auto"/>
      </w:pPr>
      <w:r>
        <w:rPr>
          <w:rFonts w:ascii="宋体" w:hAnsi="宋体" w:eastAsia="宋体" w:cs="宋体"/>
          <w:color w:val="000"/>
          <w:sz w:val="28"/>
          <w:szCs w:val="28"/>
        </w:rPr>
        <w:t xml:space="preserve">六、常见消毒剂及配制</w:t>
      </w:r>
    </w:p>
    <w:p>
      <w:pPr>
        <w:ind w:left="0" w:right="0" w:firstLine="560"/>
        <w:spacing w:before="450" w:after="450" w:line="312" w:lineRule="auto"/>
      </w:pPr>
      <w:r>
        <w:rPr>
          <w:rFonts w:ascii="宋体" w:hAnsi="宋体" w:eastAsia="宋体" w:cs="宋体"/>
          <w:color w:val="000"/>
          <w:sz w:val="28"/>
          <w:szCs w:val="28"/>
        </w:rPr>
        <w:t xml:space="preserve">（一）有效氯浓度500mg/L的含氯消毒剂配制方法：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1.84消毒液（标识有效氯含量5%）：按消毒液：水为1:100比例稀释；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2.消毒粉（标识有效氯含量12%，20克/包）：1包消毒粉加4.8升水；</w:t>
      </w:r>
    </w:p>
    <w:p>
      <w:pPr>
        <w:ind w:left="0" w:right="0" w:firstLine="560"/>
        <w:spacing w:before="450" w:after="450" w:line="312" w:lineRule="auto"/>
      </w:pPr>
      <w:r>
        <w:rPr>
          <w:rFonts w:ascii="宋体" w:hAnsi="宋体" w:eastAsia="宋体" w:cs="宋体"/>
          <w:color w:val="000"/>
          <w:sz w:val="28"/>
          <w:szCs w:val="28"/>
        </w:rPr>
        <w:t xml:space="preserve">3.含氯泡腾片（标识有效氯含量500mg/片）：1片溶于1升水。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（一）含氯消毒剂有皮肤黏膜刺激性，配制和使用时应戴口罩和手套。儿童请勿触碰。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（二）乙醇消毒液使用应远离火源、电源，不要大量喷洒于空气中或身体上。</w:t>
      </w:r>
    </w:p>
    <w:p>
      <w:pPr>
        <w:ind w:left="0" w:right="0" w:firstLine="560"/>
        <w:spacing w:before="450" w:after="450" w:line="312" w:lineRule="auto"/>
      </w:pPr>
      <w:r>
        <w:rPr>
          <w:rFonts w:ascii="宋体" w:hAnsi="宋体" w:eastAsia="宋体" w:cs="宋体"/>
          <w:color w:val="000"/>
          <w:sz w:val="28"/>
          <w:szCs w:val="28"/>
        </w:rPr>
        <w:t xml:space="preserve">（三）建议消毒工作按当地疾控机构的标准化规范，在专业指导下实施。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2025-07-09T02:13:41+08:00</dcterms:created>
  <dcterms:modified xsi:type="dcterms:W3CDTF">2025-07-09T02:13:41+08:00</dcterms:modified>
</cp:coreProperties>
</file>

<file path=docProps/custom.xml><?xml version="1.0" encoding="utf-8"?>
<Properties xmlns="http://schemas.openxmlformats.org/officeDocument/2006/custom-properties" xmlns:vt="http://schemas.openxmlformats.org/officeDocument/2006/docPropsVTypes"/>
</file>