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2025-2025学年度XX中高一年级“双向选择、逐级聘任”工作实施办法</w:t>
      </w:r>
      <w:bookmarkEnd w:id="1"/>
    </w:p>
    <w:p>
      <w:pPr>
        <w:jc w:val="center"/>
        <w:spacing w:before="0" w:after="450"/>
      </w:pPr>
      <w:r>
        <w:rPr>
          <w:rFonts w:ascii="Arial" w:hAnsi="Arial" w:eastAsia="Arial" w:cs="Arial"/>
          <w:color w:val="999999"/>
          <w:sz w:val="20"/>
          <w:szCs w:val="20"/>
        </w:rPr>
        <w:t xml:space="preserve">来源：网络  作者：独坐青楼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2024-2024学年度XX中高一年级“双向选择、逐级聘任”工作实施办法为促进学校长远发展，提高教师工作积极性，发挥教师的团队作用，提升学校办学品质，根据X教[2024]49号文件精神，经研究决定从2024学年秋季学期起，在高一年级试行以“...</w:t>
      </w:r>
    </w:p>
    <w:p>
      <w:pPr>
        <w:ind w:left="0" w:right="0" w:firstLine="560"/>
        <w:spacing w:before="450" w:after="450" w:line="312" w:lineRule="auto"/>
      </w:pPr>
      <w:r>
        <w:rPr>
          <w:rFonts w:ascii="宋体" w:hAnsi="宋体" w:eastAsia="宋体" w:cs="宋体"/>
          <w:color w:val="000"/>
          <w:sz w:val="28"/>
          <w:szCs w:val="28"/>
        </w:rPr>
        <w:t xml:space="preserve">2025-2025学年度XX中高一年级“双向选择、逐级聘任”工作实施办法</w:t>
      </w:r>
    </w:p>
    <w:p>
      <w:pPr>
        <w:ind w:left="0" w:right="0" w:firstLine="560"/>
        <w:spacing w:before="450" w:after="450" w:line="312" w:lineRule="auto"/>
      </w:pPr>
      <w:r>
        <w:rPr>
          <w:rFonts w:ascii="宋体" w:hAnsi="宋体" w:eastAsia="宋体" w:cs="宋体"/>
          <w:color w:val="000"/>
          <w:sz w:val="28"/>
          <w:szCs w:val="28"/>
        </w:rPr>
        <w:t xml:space="preserve">为促进学校长远发展，提高教师工作积极性，发挥教师的团队作用，提升学校办学品质，根据X教[2025]49号文件精神，经研究决定从2025学年秋季学期起，在高一年级试行以“双向选择、逐级聘任”为主要内容的全员聘任制，具体方案如下：</w:t>
      </w:r>
    </w:p>
    <w:p>
      <w:pPr>
        <w:ind w:left="0" w:right="0" w:firstLine="560"/>
        <w:spacing w:before="450" w:after="450" w:line="312" w:lineRule="auto"/>
      </w:pPr>
      <w:r>
        <w:rPr>
          <w:rFonts w:ascii="宋体" w:hAnsi="宋体" w:eastAsia="宋体" w:cs="宋体"/>
          <w:color w:val="000"/>
          <w:sz w:val="28"/>
          <w:szCs w:val="28"/>
        </w:rPr>
        <w:t xml:space="preserve">一、成立XX中“双向选择、逐级聘任”工作领导小组：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二、年级组长、班主任聘任程序：</w:t>
      </w:r>
    </w:p>
    <w:p>
      <w:pPr>
        <w:ind w:left="0" w:right="0" w:firstLine="560"/>
        <w:spacing w:before="450" w:after="450" w:line="312" w:lineRule="auto"/>
      </w:pPr>
      <w:r>
        <w:rPr>
          <w:rFonts w:ascii="宋体" w:hAnsi="宋体" w:eastAsia="宋体" w:cs="宋体"/>
          <w:color w:val="000"/>
          <w:sz w:val="28"/>
          <w:szCs w:val="28"/>
        </w:rPr>
        <w:t xml:space="preserve">1.领导小组聘年级组长、副组长；</w:t>
      </w:r>
    </w:p>
    <w:p>
      <w:pPr>
        <w:ind w:left="0" w:right="0" w:firstLine="560"/>
        <w:spacing w:before="450" w:after="450" w:line="312" w:lineRule="auto"/>
      </w:pPr>
      <w:r>
        <w:rPr>
          <w:rFonts w:ascii="宋体" w:hAnsi="宋体" w:eastAsia="宋体" w:cs="宋体"/>
          <w:color w:val="000"/>
          <w:sz w:val="28"/>
          <w:szCs w:val="28"/>
        </w:rPr>
        <w:t xml:space="preserve">2.领导小组、年级组聘班主任；</w:t>
      </w:r>
    </w:p>
    <w:p>
      <w:pPr>
        <w:ind w:left="0" w:right="0" w:firstLine="560"/>
        <w:spacing w:before="450" w:after="450" w:line="312" w:lineRule="auto"/>
      </w:pPr>
      <w:r>
        <w:rPr>
          <w:rFonts w:ascii="宋体" w:hAnsi="宋体" w:eastAsia="宋体" w:cs="宋体"/>
          <w:color w:val="000"/>
          <w:sz w:val="28"/>
          <w:szCs w:val="28"/>
        </w:rPr>
        <w:t xml:space="preserve">班主任产生方式：</w:t>
      </w:r>
    </w:p>
    <w:p>
      <w:pPr>
        <w:ind w:left="0" w:right="0" w:firstLine="560"/>
        <w:spacing w:before="450" w:after="450" w:line="312" w:lineRule="auto"/>
      </w:pPr>
      <w:r>
        <w:rPr>
          <w:rFonts w:ascii="宋体" w:hAnsi="宋体" w:eastAsia="宋体" w:cs="宋体"/>
          <w:color w:val="000"/>
          <w:sz w:val="28"/>
          <w:szCs w:val="28"/>
        </w:rPr>
        <w:t xml:space="preserve">第一步：个人申请、民主推荐班主任。</w:t>
      </w:r>
    </w:p>
    <w:p>
      <w:pPr>
        <w:ind w:left="0" w:right="0" w:firstLine="560"/>
        <w:spacing w:before="450" w:after="450" w:line="312" w:lineRule="auto"/>
      </w:pPr>
      <w:r>
        <w:rPr>
          <w:rFonts w:ascii="宋体" w:hAnsi="宋体" w:eastAsia="宋体" w:cs="宋体"/>
          <w:color w:val="000"/>
          <w:sz w:val="28"/>
          <w:szCs w:val="28"/>
        </w:rPr>
        <w:t xml:space="preserve">第二步：如个人申请超过班级数，则采取竞争上岗的办法遴选班主任；由领导小组、政教处、教务处、年级组依据工作实绩，工作表现遴选。如个人申请少于班级数，则由政教处、教务处、年级组结合民主推荐和工作实绩共同酝酿班主任人选。</w:t>
      </w:r>
    </w:p>
    <w:p>
      <w:pPr>
        <w:ind w:left="0" w:right="0" w:firstLine="560"/>
        <w:spacing w:before="450" w:after="450" w:line="312" w:lineRule="auto"/>
      </w:pPr>
      <w:r>
        <w:rPr>
          <w:rFonts w:ascii="宋体" w:hAnsi="宋体" w:eastAsia="宋体" w:cs="宋体"/>
          <w:color w:val="000"/>
          <w:sz w:val="28"/>
          <w:szCs w:val="28"/>
        </w:rPr>
        <w:t xml:space="preserve">第三步：政教处会同年级组将酝酿的班主任人选报学校书记校长办公会研究确定。</w:t>
      </w:r>
    </w:p>
    <w:p>
      <w:pPr>
        <w:ind w:left="0" w:right="0" w:firstLine="560"/>
        <w:spacing w:before="450" w:after="450" w:line="312" w:lineRule="auto"/>
      </w:pPr>
      <w:r>
        <w:rPr>
          <w:rFonts w:ascii="宋体" w:hAnsi="宋体" w:eastAsia="宋体" w:cs="宋体"/>
          <w:color w:val="000"/>
          <w:sz w:val="28"/>
          <w:szCs w:val="28"/>
        </w:rPr>
        <w:t xml:space="preserve">此项工作8月18日以前完成。</w:t>
      </w:r>
    </w:p>
    <w:p>
      <w:pPr>
        <w:ind w:left="0" w:right="0" w:firstLine="560"/>
        <w:spacing w:before="450" w:after="450" w:line="312" w:lineRule="auto"/>
      </w:pPr>
      <w:r>
        <w:rPr>
          <w:rFonts w:ascii="宋体" w:hAnsi="宋体" w:eastAsia="宋体" w:cs="宋体"/>
          <w:color w:val="000"/>
          <w:sz w:val="28"/>
          <w:szCs w:val="28"/>
        </w:rPr>
        <w:t xml:space="preserve">三、班主任与任课教师双向选择</w:t>
      </w:r>
    </w:p>
    <w:p>
      <w:pPr>
        <w:ind w:left="0" w:right="0" w:firstLine="560"/>
        <w:spacing w:before="450" w:after="450" w:line="312" w:lineRule="auto"/>
      </w:pPr>
      <w:r>
        <w:rPr>
          <w:rFonts w:ascii="宋体" w:hAnsi="宋体" w:eastAsia="宋体" w:cs="宋体"/>
          <w:color w:val="000"/>
          <w:sz w:val="28"/>
          <w:szCs w:val="28"/>
        </w:rPr>
        <w:t xml:space="preserve">第一步：发布岗位设置，双向选择动员。</w:t>
      </w:r>
    </w:p>
    <w:p>
      <w:pPr>
        <w:ind w:left="0" w:right="0" w:firstLine="560"/>
        <w:spacing w:before="450" w:after="450" w:line="312" w:lineRule="auto"/>
      </w:pPr>
      <w:r>
        <w:rPr>
          <w:rFonts w:ascii="宋体" w:hAnsi="宋体" w:eastAsia="宋体" w:cs="宋体"/>
          <w:color w:val="000"/>
          <w:sz w:val="28"/>
          <w:szCs w:val="28"/>
        </w:rPr>
        <w:t xml:space="preserve">1.高一年级组全体教师和班主任集中进行双向选择，自由组合。</w:t>
      </w:r>
    </w:p>
    <w:p>
      <w:pPr>
        <w:ind w:left="0" w:right="0" w:firstLine="560"/>
        <w:spacing w:before="450" w:after="450" w:line="312" w:lineRule="auto"/>
      </w:pPr>
      <w:r>
        <w:rPr>
          <w:rFonts w:ascii="宋体" w:hAnsi="宋体" w:eastAsia="宋体" w:cs="宋体"/>
          <w:color w:val="000"/>
          <w:sz w:val="28"/>
          <w:szCs w:val="28"/>
        </w:rPr>
        <w:t xml:space="preserve">班主任原则上两两组合，所选教师尽可能形成同一组合，保持班与班教师排课的科学与人文性（如果某些科目教师富余，如语数外、则尽可能单选）。</w:t>
      </w:r>
    </w:p>
    <w:p>
      <w:pPr>
        <w:ind w:left="0" w:right="0" w:firstLine="560"/>
        <w:spacing w:before="450" w:after="450" w:line="312" w:lineRule="auto"/>
      </w:pPr>
      <w:r>
        <w:rPr>
          <w:rFonts w:ascii="宋体" w:hAnsi="宋体" w:eastAsia="宋体" w:cs="宋体"/>
          <w:color w:val="000"/>
          <w:sz w:val="28"/>
          <w:szCs w:val="28"/>
        </w:rPr>
        <w:t xml:space="preserve">语数外教师可选择不超过2个平行意向，理化生政史地教师可选择4个平行意向。</w:t>
      </w:r>
    </w:p>
    <w:p>
      <w:pPr>
        <w:ind w:left="0" w:right="0" w:firstLine="560"/>
        <w:spacing w:before="450" w:after="450" w:line="312" w:lineRule="auto"/>
      </w:pPr>
      <w:r>
        <w:rPr>
          <w:rFonts w:ascii="宋体" w:hAnsi="宋体" w:eastAsia="宋体" w:cs="宋体"/>
          <w:color w:val="000"/>
          <w:sz w:val="28"/>
          <w:szCs w:val="28"/>
        </w:rPr>
        <w:t xml:space="preserve">2.教务处与年级组根据初选结果，将班主任与任课教师进行匹配，未聘齐的班级将进行第二轮选择。</w:t>
      </w:r>
    </w:p>
    <w:p>
      <w:pPr>
        <w:ind w:left="0" w:right="0" w:firstLine="560"/>
        <w:spacing w:before="450" w:after="450" w:line="312" w:lineRule="auto"/>
      </w:pPr>
      <w:r>
        <w:rPr>
          <w:rFonts w:ascii="宋体" w:hAnsi="宋体" w:eastAsia="宋体" w:cs="宋体"/>
          <w:color w:val="000"/>
          <w:sz w:val="28"/>
          <w:szCs w:val="28"/>
        </w:rPr>
        <w:t xml:space="preserve">第二步；学校对第二轮仍未聘齐的班级及教师，在征求班主任及教师意见的基础上进行统筹调配。</w:t>
      </w:r>
    </w:p>
    <w:p>
      <w:pPr>
        <w:ind w:left="0" w:right="0" w:firstLine="560"/>
        <w:spacing w:before="450" w:after="450" w:line="312" w:lineRule="auto"/>
      </w:pPr>
      <w:r>
        <w:rPr>
          <w:rFonts w:ascii="宋体" w:hAnsi="宋体" w:eastAsia="宋体" w:cs="宋体"/>
          <w:color w:val="000"/>
          <w:sz w:val="28"/>
          <w:szCs w:val="28"/>
        </w:rPr>
        <w:t xml:space="preserve">四、有关说明</w:t>
      </w:r>
    </w:p>
    <w:p>
      <w:pPr>
        <w:ind w:left="0" w:right="0" w:firstLine="560"/>
        <w:spacing w:before="450" w:after="450" w:line="312" w:lineRule="auto"/>
      </w:pPr>
      <w:r>
        <w:rPr>
          <w:rFonts w:ascii="宋体" w:hAnsi="宋体" w:eastAsia="宋体" w:cs="宋体"/>
          <w:color w:val="000"/>
          <w:sz w:val="28"/>
          <w:szCs w:val="28"/>
        </w:rPr>
        <w:t xml:space="preserve">1.各学科教师所带班级量：语、数、外三科不超过2个班级；在教师充裕的情况下，物理、化学、生物三科不超过3个班级（实验班原则不超过2个班级）；政治、历史、地理不超过3个班级。</w:t>
      </w:r>
    </w:p>
    <w:p>
      <w:pPr>
        <w:ind w:left="0" w:right="0" w:firstLine="560"/>
        <w:spacing w:before="450" w:after="450" w:line="312" w:lineRule="auto"/>
      </w:pPr>
      <w:r>
        <w:rPr>
          <w:rFonts w:ascii="宋体" w:hAnsi="宋体" w:eastAsia="宋体" w:cs="宋体"/>
          <w:color w:val="000"/>
          <w:sz w:val="28"/>
          <w:szCs w:val="28"/>
        </w:rPr>
        <w:t xml:space="preserve">2.音、体、美、信息技术、通用技术教师不参加双向选择，其任课由学校统筹安排。</w:t>
      </w:r>
    </w:p>
    <w:p>
      <w:pPr>
        <w:ind w:left="0" w:right="0" w:firstLine="560"/>
        <w:spacing w:before="450" w:after="450" w:line="312" w:lineRule="auto"/>
      </w:pPr>
      <w:r>
        <w:rPr>
          <w:rFonts w:ascii="宋体" w:hAnsi="宋体" w:eastAsia="宋体" w:cs="宋体"/>
          <w:color w:val="000"/>
          <w:sz w:val="28"/>
          <w:szCs w:val="28"/>
        </w:rPr>
        <w:t xml:space="preserve">3.实验班班主任和任课教师由学校统筹安排。已经安排实验班的任课教师，课时未满的继续参加其他班级的应聘。</w:t>
      </w:r>
    </w:p>
    <w:p>
      <w:pPr>
        <w:ind w:left="0" w:right="0" w:firstLine="560"/>
        <w:spacing w:before="450" w:after="450" w:line="312" w:lineRule="auto"/>
      </w:pPr>
      <w:r>
        <w:rPr>
          <w:rFonts w:ascii="宋体" w:hAnsi="宋体" w:eastAsia="宋体" w:cs="宋体"/>
          <w:color w:val="000"/>
          <w:sz w:val="28"/>
          <w:szCs w:val="28"/>
        </w:rPr>
        <w:t xml:space="preserve">4.新招聘教师和新引进教师不参加双向选择，其任课由学校统筹安排。</w:t>
      </w:r>
    </w:p>
    <w:p>
      <w:pPr>
        <w:ind w:left="0" w:right="0" w:firstLine="560"/>
        <w:spacing w:before="450" w:after="450" w:line="312" w:lineRule="auto"/>
      </w:pPr>
      <w:r>
        <w:rPr>
          <w:rFonts w:ascii="宋体" w:hAnsi="宋体" w:eastAsia="宋体" w:cs="宋体"/>
          <w:color w:val="000"/>
          <w:sz w:val="28"/>
          <w:szCs w:val="28"/>
        </w:rPr>
        <w:t xml:space="preserve">5.各学科教师按满班级数应聘，既不能超班级数应聘，也不得拒聘，否则由学校直接安排到未聘齐的班级任教。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2025-07-08T12:37:09+08:00</dcterms:created>
  <dcterms:modified xsi:type="dcterms:W3CDTF">2025-07-08T12:37:09+08:00</dcterms:modified>
</cp:coreProperties>
</file>

<file path=docProps/custom.xml><?xml version="1.0" encoding="utf-8"?>
<Properties xmlns="http://schemas.openxmlformats.org/officeDocument/2006/custom-properties" xmlns:vt="http://schemas.openxmlformats.org/officeDocument/2006/docPropsVTypes"/>
</file>