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加强事业单位组织文化建设存在的问题及对策建议思考</w:t>
      </w:r>
      <w:bookmarkEnd w:id="1"/>
    </w:p>
    <w:p>
      <w:pPr>
        <w:jc w:val="center"/>
        <w:spacing w:before="0" w:after="450"/>
      </w:pPr>
      <w:r>
        <w:rPr>
          <w:rFonts w:ascii="Arial" w:hAnsi="Arial" w:eastAsia="Arial" w:cs="Arial"/>
          <w:color w:val="999999"/>
          <w:sz w:val="20"/>
          <w:szCs w:val="20"/>
        </w:rPr>
        <w:t xml:space="preserve">来源：网络  作者：紫陌红颜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加强事业单位组织文化建设存在的问题及对策建议思考进入新时代以来，对事业单位的各项工作提出了更高的要求，只有转变工作思路与方法，才能为社会提供更优质的服务，加快社会进步与发展。组织文化建设工作的实施，是当前事业单位发展中的关键，能够促进内部凝...</w:t>
      </w:r>
    </w:p>
    <w:p>
      <w:pPr>
        <w:ind w:left="0" w:right="0" w:firstLine="560"/>
        <w:spacing w:before="450" w:after="450" w:line="312" w:lineRule="auto"/>
      </w:pPr>
      <w:r>
        <w:rPr>
          <w:rFonts w:ascii="宋体" w:hAnsi="宋体" w:eastAsia="宋体" w:cs="宋体"/>
          <w:color w:val="000"/>
          <w:sz w:val="28"/>
          <w:szCs w:val="28"/>
        </w:rPr>
        <w:t xml:space="preserve">加强事业单位组织文化建设存在的问题及对策建议思考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进入新时代以来，对事业单位的各项工作提出了更高的要求，只有转变工作思路与方法，才能为社会提供更优质的服务，加快社会进步与发展。组织文化建设工作的实施，是当前事业单位发展中的关键，能够促进内部凝聚力的增强，坚定信念与目标，提升工作效率与质量。在此过程中，应该充分发挥工会工作的价值与优势，增强组织文化建设效果，为提升单位的管理水平、促进单位的健康发展奠定基础。文章分析了事业单位工会工作在组织文化建设中的作用，探索发挥事业单位工会工作在组织文化建设中作用的策略。</w:t>
      </w:r>
    </w:p>
    <w:p>
      <w:pPr>
        <w:ind w:left="0" w:right="0" w:firstLine="560"/>
        <w:spacing w:before="450" w:after="450" w:line="312" w:lineRule="auto"/>
      </w:pPr>
      <w:r>
        <w:rPr>
          <w:rFonts w:ascii="宋体" w:hAnsi="宋体" w:eastAsia="宋体" w:cs="宋体"/>
          <w:color w:val="000"/>
          <w:sz w:val="28"/>
          <w:szCs w:val="28"/>
        </w:rPr>
        <w:t xml:space="preserve">在事业单位深化改革的过程中，组织文化建设的重要性逐渐凸显，能够应对当前负面舆论的影响，坚定单位的前进方向，促进人力资源管理工作水平的提升。而事业单位工会则是劳动者群体的代表，能够为群众提供优质的服务，增进事业单位和职工之间的密切联系，解决工作中遇到的各种矛盾。为了能够加快组织文化建设工作的实施，应该明确工会的作用，在促进文体活动质量提升的同时，可以实现各部门的组织协调，加快事业单位的改革步伐。在新时期工作中，事业单位面临的挑战也逐渐增多，尤其是受到多元文化的影响，思想政治工作的重要性逐渐体现出来。因此，应该以组织文化建设为契机，借助工会的力量，扫清单位在未来发展中的障碍，满足其健康发展的要求。</w:t>
      </w:r>
    </w:p>
    <w:p>
      <w:pPr>
        <w:ind w:left="0" w:right="0" w:firstLine="560"/>
        <w:spacing w:before="450" w:after="450" w:line="312" w:lineRule="auto"/>
      </w:pPr>
      <w:r>
        <w:rPr>
          <w:rFonts w:ascii="宋体" w:hAnsi="宋体" w:eastAsia="宋体" w:cs="宋体"/>
          <w:color w:val="000"/>
          <w:sz w:val="28"/>
          <w:szCs w:val="28"/>
        </w:rPr>
        <w:t xml:space="preserve">一、事业单位工会工作在组织文化建设中的作用</w:t>
      </w:r>
    </w:p>
    <w:p>
      <w:pPr>
        <w:ind w:left="0" w:right="0" w:firstLine="560"/>
        <w:spacing w:before="450" w:after="450" w:line="312" w:lineRule="auto"/>
      </w:pPr>
      <w:r>
        <w:rPr>
          <w:rFonts w:ascii="宋体" w:hAnsi="宋体" w:eastAsia="宋体" w:cs="宋体"/>
          <w:color w:val="000"/>
          <w:sz w:val="28"/>
          <w:szCs w:val="28"/>
        </w:rPr>
        <w:t xml:space="preserve">（一）明确建设目标</w:t>
      </w:r>
    </w:p>
    <w:p>
      <w:pPr>
        <w:ind w:left="0" w:right="0" w:firstLine="560"/>
        <w:spacing w:before="450" w:after="450" w:line="312" w:lineRule="auto"/>
      </w:pPr>
      <w:r>
        <w:rPr>
          <w:rFonts w:ascii="宋体" w:hAnsi="宋体" w:eastAsia="宋体" w:cs="宋体"/>
          <w:color w:val="000"/>
          <w:sz w:val="28"/>
          <w:szCs w:val="28"/>
        </w:rPr>
        <w:t xml:space="preserve">在事业单位长期发展的过程中，需要以组织文化建设作为依托，促进共同价值观体系的构建，为职工的个人成长与单位未来发展奠定基础。然而，在多元化的时代下，事业单位组织文化建设存在目标不清晰的问题，导致建设思维与实际需求的衔接性不足，解决实际问题的效率较低。而通过工会工作，能够增进与职工之间的沟通交流，明确当前组织文化建设的基本目标，实现对日常工作的科学化指导。深入到群众当中，能够对职工的个人意愿、生活状况和实际需求等进行调查分析，从而保障建设目标与方向的正确性。</w:t>
      </w:r>
    </w:p>
    <w:p>
      <w:pPr>
        <w:ind w:left="0" w:right="0" w:firstLine="560"/>
        <w:spacing w:before="450" w:after="450" w:line="312" w:lineRule="auto"/>
      </w:pPr>
      <w:r>
        <w:rPr>
          <w:rFonts w:ascii="宋体" w:hAnsi="宋体" w:eastAsia="宋体" w:cs="宋体"/>
          <w:color w:val="000"/>
          <w:sz w:val="28"/>
          <w:szCs w:val="28"/>
        </w:rPr>
        <w:t xml:space="preserve">（二）创新建设途径</w:t>
      </w:r>
    </w:p>
    <w:p>
      <w:pPr>
        <w:ind w:left="0" w:right="0" w:firstLine="560"/>
        <w:spacing w:before="450" w:after="450" w:line="312" w:lineRule="auto"/>
      </w:pPr>
      <w:r>
        <w:rPr>
          <w:rFonts w:ascii="宋体" w:hAnsi="宋体" w:eastAsia="宋体" w:cs="宋体"/>
          <w:color w:val="000"/>
          <w:sz w:val="28"/>
          <w:szCs w:val="28"/>
        </w:rPr>
        <w:t xml:space="preserve">在组织文化建设中发挥工会的作用，可以实现建设途径的创新，增强职工参与活动的积极性，增强事业单位的内部凝聚力。工会是全体职工利益的维护者，能够真正解决职工在生活和工作中遇到的困难，从其实际情况出发，开展組织文化建设活动，真正落实以人为本的目标，增强全体职工的归属感与凝聚力。尤其是当前很多负面舆论会对职工的思想观念产生影响，工会通过情感思维引导，可以凸显组织文化建设的感染力与影响力。</w:t>
      </w:r>
    </w:p>
    <w:p>
      <w:pPr>
        <w:ind w:left="0" w:right="0" w:firstLine="560"/>
        <w:spacing w:before="450" w:after="450" w:line="312" w:lineRule="auto"/>
      </w:pPr>
      <w:r>
        <w:rPr>
          <w:rFonts w:ascii="宋体" w:hAnsi="宋体" w:eastAsia="宋体" w:cs="宋体"/>
          <w:color w:val="000"/>
          <w:sz w:val="28"/>
          <w:szCs w:val="28"/>
        </w:rPr>
        <w:t xml:space="preserve">（三）完善运行机制</w:t>
      </w:r>
    </w:p>
    <w:p>
      <w:pPr>
        <w:ind w:left="0" w:right="0" w:firstLine="560"/>
        <w:spacing w:before="450" w:after="450" w:line="312" w:lineRule="auto"/>
      </w:pPr>
      <w:r>
        <w:rPr>
          <w:rFonts w:ascii="宋体" w:hAnsi="宋体" w:eastAsia="宋体" w:cs="宋体"/>
          <w:color w:val="000"/>
          <w:sz w:val="28"/>
          <w:szCs w:val="28"/>
        </w:rPr>
        <w:t xml:space="preserve">组织文化建设运行机制的构建，能够促进各项文化活动的顺利实施，落实文化建设的目标。但由于多种外界因素的影响，会导致运行机制的效率较低，无法落实对组织文化建设工作的约束与规范。因此，应该充分发挥工会的作用，在日常工作中落实组织文化，促进职工行为准则的形成，增强在工作中的自我约束力。</w:t>
      </w:r>
    </w:p>
    <w:p>
      <w:pPr>
        <w:ind w:left="0" w:right="0" w:firstLine="560"/>
        <w:spacing w:before="450" w:after="450" w:line="312" w:lineRule="auto"/>
      </w:pPr>
      <w:r>
        <w:rPr>
          <w:rFonts w:ascii="宋体" w:hAnsi="宋体" w:eastAsia="宋体" w:cs="宋体"/>
          <w:color w:val="000"/>
          <w:sz w:val="28"/>
          <w:szCs w:val="28"/>
        </w:rPr>
        <w:t xml:space="preserve">二、事业单位组织文化建设的问题</w:t>
      </w:r>
    </w:p>
    <w:p>
      <w:pPr>
        <w:ind w:left="0" w:right="0" w:firstLine="560"/>
        <w:spacing w:before="450" w:after="450" w:line="312" w:lineRule="auto"/>
      </w:pPr>
      <w:r>
        <w:rPr>
          <w:rFonts w:ascii="宋体" w:hAnsi="宋体" w:eastAsia="宋体" w:cs="宋体"/>
          <w:color w:val="000"/>
          <w:sz w:val="28"/>
          <w:szCs w:val="28"/>
        </w:rPr>
        <w:t xml:space="preserve">组织文化环境的缺失，是当前组织文化建设工作中存在的主要问题。管理责任制的运行效率较低，无法明确各岗位工作人员，导致职工在建设活动中的参与度较低，管理混乱的问题也导致了资源浪费。在工作中存在相互推诿的现象，各个部门和人员之间缺乏沟通交流，无法保障组织文化建设的秩序性与规范性。职工在工作中的效率较低，无法实现统一指导，导致大量重复工作现象出现。在组织文化建设方式方面，仍旧沿用传统工作理念和方法，导致其效果不佳，无法真正体现工会在建设工作中的作用。在对职工进行思想政治教育时，往往采用灌输式的方法，导致其较为反感。缺乏对职工生活状况与思想动态的深入分析，组织文化建设工作流于形式化。科学的评价机制是对工作进行总结与反思的关键，但是由于相关制度的缺失，导致评价机制的构建与运行存在阻碍，无法实现实时评估建设工作的开展现状。职工在工作中的凝聚力与向心力不足，不利于落实上级指示。</w:t>
      </w:r>
    </w:p>
    <w:p>
      <w:pPr>
        <w:ind w:left="0" w:right="0" w:firstLine="560"/>
        <w:spacing w:before="450" w:after="450" w:line="312" w:lineRule="auto"/>
      </w:pPr>
      <w:r>
        <w:rPr>
          <w:rFonts w:ascii="宋体" w:hAnsi="宋体" w:eastAsia="宋体" w:cs="宋体"/>
          <w:color w:val="000"/>
          <w:sz w:val="28"/>
          <w:szCs w:val="28"/>
        </w:rPr>
        <w:t xml:space="preserve">三、发挥事业单位工会工作在组织文化建设中作用的策略</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为了增强工会在事业单位组织文化建设中的作用，应该确定符合实际情况的目标与职能。工会负责人应该对本单位的工作性质、特点、部门设置和组织结构等进行深入研究，明确工会的自身属性，制定阶段性与长期性组织文化建设目标，确保各项工作可以与时俱进。制定工作目标不能脱离实际，而是要立足于事业单位的实际运行状况，在做好信息收集与整理的基础上，及时优化与调整工作目标，实现对工作实践的科学化指导。</w:t>
      </w:r>
    </w:p>
    <w:p>
      <w:pPr>
        <w:ind w:left="0" w:right="0" w:firstLine="560"/>
        <w:spacing w:before="450" w:after="450" w:line="312" w:lineRule="auto"/>
      </w:pPr>
      <w:r>
        <w:rPr>
          <w:rFonts w:ascii="宋体" w:hAnsi="宋体" w:eastAsia="宋体" w:cs="宋体"/>
          <w:color w:val="000"/>
          <w:sz w:val="28"/>
          <w:szCs w:val="28"/>
        </w:rPr>
        <w:t xml:space="preserve">（二）创设文化氛围</w:t>
      </w:r>
    </w:p>
    <w:p>
      <w:pPr>
        <w:ind w:left="0" w:right="0" w:firstLine="560"/>
        <w:spacing w:before="450" w:after="450" w:line="312" w:lineRule="auto"/>
      </w:pPr>
      <w:r>
        <w:rPr>
          <w:rFonts w:ascii="宋体" w:hAnsi="宋体" w:eastAsia="宋体" w:cs="宋体"/>
          <w:color w:val="000"/>
          <w:sz w:val="28"/>
          <w:szCs w:val="28"/>
        </w:rPr>
        <w:t xml:space="preserve">在健康、积极的事业单位文化氛围中，职工可以受到潜移默化的影响，以先进文化指引自身不断提高与进步，增强组织文化建设效果。因此，工会应该加强与职工的交流沟通，及时了解其在生活和工作中的实际需求及问题，并为其提供针对性建议。为了增强职工在文体活动中的参与热情，还应调查职工的兴趣爱好与特长，挖掘每一个人的潜能，使其在组织文化建设当中体现自我价值。同时，表扬并奖励表现优异的职工，为其他员工树立良好榜样，提升他们的积极性和主动性，营造良好的文化氛围与环境。管理人员应该做出示范，实现日常工作与组织文化的有效融合，并严格要求自己实现对每一位职工的熏陶。鼓励职工对工会提出建议和意见，以便消除职工的不良情绪，做好信息的反馈工作，便于调整组织文化建设方案，使其更加符合职工的发展需求。改进不合理的组织文化环境，优化工会管理方式，优化服务模式。</w:t>
      </w:r>
    </w:p>
    <w:p>
      <w:pPr>
        <w:ind w:left="0" w:right="0" w:firstLine="560"/>
        <w:spacing w:before="450" w:after="450" w:line="312" w:lineRule="auto"/>
      </w:pPr>
      <w:r>
        <w:rPr>
          <w:rFonts w:ascii="宋体" w:hAnsi="宋体" w:eastAsia="宋体" w:cs="宋体"/>
          <w:color w:val="000"/>
          <w:sz w:val="28"/>
          <w:szCs w:val="28"/>
        </w:rPr>
        <w:t xml:space="preserve">（三）创新工作方式</w:t>
      </w:r>
    </w:p>
    <w:p>
      <w:pPr>
        <w:ind w:left="0" w:right="0" w:firstLine="560"/>
        <w:spacing w:before="450" w:after="450" w:line="312" w:lineRule="auto"/>
      </w:pPr>
      <w:r>
        <w:rPr>
          <w:rFonts w:ascii="宋体" w:hAnsi="宋体" w:eastAsia="宋体" w:cs="宋体"/>
          <w:color w:val="000"/>
          <w:sz w:val="28"/>
          <w:szCs w:val="28"/>
        </w:rPr>
        <w:t xml:space="preserve">在以往的工作当中，由于工作方式过于单一化，导致职工在组织文化建设中的参与度不高。因此，应该逐步创新工作方式，使其符合职工的实际需求与本单位的运行要求。与党政部门相较而言，职工会对工会产生较强的归属感与亲近感，因此，工会在上级指示传递中发挥着至关重要的作用。深入到职工群体当中，明确他们在组织文化建设中的想法，确保组织文化建设活动的多样性，真正体现以人为本的原则，激发职工的高昂情绪。通过文化活动，增强工作动力。尤其是在信息化背景下，组织文化建设更应该拓展线上领域，帮助职工突破时间与空间的限制，开展精神文化活动。在先进人物录像、录音的学习当中，应该充分发挥新媒体的作用，使职工以社会主义核心价值观武装自己，促进思想政治素养的提升。构建网络交流平台，借助微博、微信和抖音等平台，宣传先进文化，帮助职工端正态度，塑造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（四）完善评价机制</w:t>
      </w:r>
    </w:p>
    <w:p>
      <w:pPr>
        <w:ind w:left="0" w:right="0" w:firstLine="560"/>
        <w:spacing w:before="450" w:after="450" w:line="312" w:lineRule="auto"/>
      </w:pPr>
      <w:r>
        <w:rPr>
          <w:rFonts w:ascii="宋体" w:hAnsi="宋体" w:eastAsia="宋体" w:cs="宋体"/>
          <w:color w:val="000"/>
          <w:sz w:val="28"/>
          <w:szCs w:val="28"/>
        </w:rPr>
        <w:t xml:space="preserve">为了增强工会在组织文化建设中的作用，实现对工会干部的有效考核，还应该建立完善的评价机制，及时发现工作中的问题，制定切实可行的组织文化建设计划。在此过程中，应该增进工会部门与上级主管部门、职工代表的交流与沟通，保障评价标准的全面性与评价流程的规范性。根据事业单位每一阶段的工作要求，制定相应的工作计划，并对其进行总结与反思，以促进绩效机制的高效化运行。科学评价活动负责人和参与组织者，促进其工作积极性的提升，构建先进的组织文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组织文化建设工作的实施，是当前事业单位深化改革的主要途径，能够营造良好的文化氛围，引导职工的正确价值取向。但是，组织文化环境的缺失、工作手段的单一化以及评价机制缺失等问题，会限制工会在组织文化建设中发挥自身作用。因此，应该通过明确工作目标、创设文化氛围、创新工作方式和完善评价机制等途径，使工会能够与事业单位各部门实现协同统一，促进文化组织建设活动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2025-07-08T03:30:30+08:00</dcterms:created>
  <dcterms:modified xsi:type="dcterms:W3CDTF">2025-07-08T03:30:30+08:00</dcterms:modified>
</cp:coreProperties>
</file>

<file path=docProps/custom.xml><?xml version="1.0" encoding="utf-8"?>
<Properties xmlns="http://schemas.openxmlformats.org/officeDocument/2006/custom-properties" xmlns:vt="http://schemas.openxmlformats.org/officeDocument/2006/docPropsVTypes"/>
</file>