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国家开放大学电大本科《社会工作行政》网络课形考作业三答案</w:t>
      </w:r>
      <w:bookmarkEnd w:id="1"/>
    </w:p>
    <w:p>
      <w:pPr>
        <w:jc w:val="center"/>
        <w:spacing w:before="0" w:after="450"/>
      </w:pPr>
      <w:r>
        <w:rPr>
          <w:rFonts w:ascii="Arial" w:hAnsi="Arial" w:eastAsia="Arial" w:cs="Arial"/>
          <w:color w:val="999999"/>
          <w:sz w:val="20"/>
          <w:szCs w:val="20"/>
        </w:rPr>
        <w:t xml:space="preserve">来源：网络  作者：空谷幽兰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本科《社会工作行政》网络课形考作业三答案形成性考核作业三（占形考总分的20%）社会工作者小李毕业后在一老旧社区担任社区工作者，他发现其服务的社区基础设施老化陈旧，居民楼经常发生下水道堵塞、水压不足等问题。为了帮助居民有效解决...</w:t>
      </w:r>
    </w:p>
    <w:p>
      <w:pPr>
        <w:ind w:left="0" w:right="0" w:firstLine="560"/>
        <w:spacing w:before="450" w:after="450" w:line="312" w:lineRule="auto"/>
      </w:pPr>
      <w:r>
        <w:rPr>
          <w:rFonts w:ascii="宋体" w:hAnsi="宋体" w:eastAsia="宋体" w:cs="宋体"/>
          <w:color w:val="000"/>
          <w:sz w:val="28"/>
          <w:szCs w:val="28"/>
        </w:rPr>
        <w:t xml:space="preserve">国家开放大学电大本科《社会工作行政》网络课形考作业三答案</w:t>
      </w:r>
    </w:p>
    <w:p>
      <w:pPr>
        <w:ind w:left="0" w:right="0" w:firstLine="560"/>
        <w:spacing w:before="450" w:after="450" w:line="312" w:lineRule="auto"/>
      </w:pPr>
      <w:r>
        <w:rPr>
          <w:rFonts w:ascii="宋体" w:hAnsi="宋体" w:eastAsia="宋体" w:cs="宋体"/>
          <w:color w:val="000"/>
          <w:sz w:val="28"/>
          <w:szCs w:val="28"/>
        </w:rPr>
        <w:t xml:space="preserve">形成性考核作业三（占形考总分的20%）</w:t>
      </w:r>
    </w:p>
    <w:p>
      <w:pPr>
        <w:ind w:left="0" w:right="0" w:firstLine="560"/>
        <w:spacing w:before="450" w:after="450" w:line="312" w:lineRule="auto"/>
      </w:pPr>
      <w:r>
        <w:rPr>
          <w:rFonts w:ascii="宋体" w:hAnsi="宋体" w:eastAsia="宋体" w:cs="宋体"/>
          <w:color w:val="000"/>
          <w:sz w:val="28"/>
          <w:szCs w:val="28"/>
        </w:rPr>
        <w:t xml:space="preserve">社会工作者小李毕业后在一老旧社区担任社区工作者，他发现其服务的社区基础设施老化陈旧，居民楼经常发生下水道堵塞、水压不足等问题。为了帮助居民有效解决这些问题，小李将这些问题一一列出，并将其反映给自己的主管领导—社区居委会主任老王，老王是一名老社区干部，其实在小李工作之前就曾经计划制定一个服务方案来解决这些问题，但是经过居委会内部人员的多次讨论之后未果。</w:t>
      </w:r>
    </w:p>
    <w:p>
      <w:pPr>
        <w:ind w:left="0" w:right="0" w:firstLine="560"/>
        <w:spacing w:before="450" w:after="450" w:line="312" w:lineRule="auto"/>
      </w:pPr>
      <w:r>
        <w:rPr>
          <w:rFonts w:ascii="宋体" w:hAnsi="宋体" w:eastAsia="宋体" w:cs="宋体"/>
          <w:color w:val="000"/>
          <w:sz w:val="28"/>
          <w:szCs w:val="28"/>
        </w:rPr>
        <w:t xml:space="preserve">老王告诉小李在之前的讨论中，居委会成员给出了很多好建议，比如说居委会副主任认为这个问题跟基础设施有关系，应该向有关部门申请更新设备；计生干部认为这个问题跟居民自身素质有关系，应该加强宣传提升居民素质等等。</w:t>
      </w:r>
    </w:p>
    <w:p>
      <w:pPr>
        <w:ind w:left="0" w:right="0" w:firstLine="560"/>
        <w:spacing w:before="450" w:after="450" w:line="312" w:lineRule="auto"/>
      </w:pPr>
      <w:r>
        <w:rPr>
          <w:rFonts w:ascii="宋体" w:hAnsi="宋体" w:eastAsia="宋体" w:cs="宋体"/>
          <w:color w:val="000"/>
          <w:sz w:val="28"/>
          <w:szCs w:val="28"/>
        </w:rPr>
        <w:t xml:space="preserve">但是最后究竟采取哪个建议时大家相持不下，所以事情就一直拖了下来。</w:t>
      </w:r>
    </w:p>
    <w:p>
      <w:pPr>
        <w:ind w:left="0" w:right="0" w:firstLine="560"/>
        <w:spacing w:before="450" w:after="450" w:line="312" w:lineRule="auto"/>
      </w:pPr>
      <w:r>
        <w:rPr>
          <w:rFonts w:ascii="宋体" w:hAnsi="宋体" w:eastAsia="宋体" w:cs="宋体"/>
          <w:color w:val="000"/>
          <w:sz w:val="28"/>
          <w:szCs w:val="28"/>
        </w:rPr>
        <w:t xml:space="preserve">以上面案例为背景，假如你作为社会服务机构的负责人，计划介入该社区居委会解决其问题，请提交一份社区服务计划书。</w:t>
      </w:r>
    </w:p>
    <w:p>
      <w:pPr>
        <w:ind w:left="0" w:right="0" w:firstLine="560"/>
        <w:spacing w:before="450" w:after="450" w:line="312" w:lineRule="auto"/>
      </w:pPr>
      <w:r>
        <w:rPr>
          <w:rFonts w:ascii="宋体" w:hAnsi="宋体" w:eastAsia="宋体" w:cs="宋体"/>
          <w:color w:val="000"/>
          <w:sz w:val="28"/>
          <w:szCs w:val="28"/>
        </w:rPr>
        <w:t xml:space="preserve">1．社会服务机构的计划编制都是需要一个科学的过程，请你协助小李梳理清楚该服务计划编制的过程？</w:t>
      </w:r>
    </w:p>
    <w:p>
      <w:pPr>
        <w:ind w:left="0" w:right="0" w:firstLine="560"/>
        <w:spacing w:before="450" w:after="450" w:line="312" w:lineRule="auto"/>
      </w:pPr>
      <w:r>
        <w:rPr>
          <w:rFonts w:ascii="宋体" w:hAnsi="宋体" w:eastAsia="宋体" w:cs="宋体"/>
          <w:color w:val="000"/>
          <w:sz w:val="28"/>
          <w:szCs w:val="28"/>
        </w:rPr>
        <w:t xml:space="preserve">答：社会服务机构的计划编制的七个步骤：（1）、选择目标；（2）、评估机构资源；（3）、列出所有可行方案；（4）、预测每种可行方案的结果；（5）、确定最优方案；（6）、制订具体且详细的行动方案；（7）、方案的修正。</w:t>
      </w:r>
    </w:p>
    <w:p>
      <w:pPr>
        <w:ind w:left="0" w:right="0" w:firstLine="560"/>
        <w:spacing w:before="450" w:after="450" w:line="312" w:lineRule="auto"/>
      </w:pPr>
      <w:r>
        <w:rPr>
          <w:rFonts w:ascii="宋体" w:hAnsi="宋体" w:eastAsia="宋体" w:cs="宋体"/>
          <w:color w:val="000"/>
          <w:sz w:val="28"/>
          <w:szCs w:val="28"/>
        </w:rPr>
        <w:t xml:space="preserve">2．计划的制定和实施过程中不免会遇到一些阻力和障碍，请阐述计划的阻力和障碍有哪些？</w:t>
      </w:r>
    </w:p>
    <w:p>
      <w:pPr>
        <w:ind w:left="0" w:right="0" w:firstLine="560"/>
        <w:spacing w:before="450" w:after="450" w:line="312" w:lineRule="auto"/>
      </w:pPr>
      <w:r>
        <w:rPr>
          <w:rFonts w:ascii="宋体" w:hAnsi="宋体" w:eastAsia="宋体" w:cs="宋体"/>
          <w:color w:val="000"/>
          <w:sz w:val="28"/>
          <w:szCs w:val="28"/>
        </w:rPr>
        <w:t xml:space="preserve">答：在编制计划过程中，常见的阻力和障碍有以下几个方面：（1）、缺乏计划的能力——计划工作是一种针对未来的活动而预先作的安排，任何人都不可能保证编制的计划完美无缺，且社会工作或社会服务机构的人员流动性较强，对高水平计能力的培养和生成是不太有利的；（2）、有违计划结构和过程——由于社会工作或社会服务机构的发展依然处于初级阶段，较多机构行政者并不十分清楚计划的结构及过程、缺乏科学的计划意识、对科学的计划方法知之甚少、工作中随意性较强，因而常常会陷入难以达至目标的困境；（3）、管理者推动计划的决心或承诺不足——计划关系到一个社会工作或社会服务机构未来的发展，如若管理者没有进行计划的决心或承诺，抑或缺乏远见，必会阻碍机构的发展。（4）、信息使用不当——一个成功有效的计划，同样还要重视适时的、正确的、完整的信息获得，特别是在当下海量信息涌现的时代。</w:t>
      </w:r>
    </w:p>
    <w:p>
      <w:pPr>
        <w:ind w:left="0" w:right="0" w:firstLine="560"/>
        <w:spacing w:before="450" w:after="450" w:line="312" w:lineRule="auto"/>
      </w:pPr>
      <w:r>
        <w:rPr>
          <w:rFonts w:ascii="宋体" w:hAnsi="宋体" w:eastAsia="宋体" w:cs="宋体"/>
          <w:color w:val="000"/>
          <w:sz w:val="28"/>
          <w:szCs w:val="28"/>
        </w:rPr>
        <w:t xml:space="preserve">若机构行政者使用不恰当的信息，将有可能严重影响计划的结果；（5）、忽视不利的、不可控的变量——计划过程中涉及的变量有很多，并非都能被计划者掌控，计划者往往更倾向于那些可控或选择一些有利的变量，而忽略了不可控的、不利的变量。这种心态下，对目标的达至具有较大的潜在危险；（6）、忽视长远目标——计划分为短期计划、中期计划及长期计划，缺乏前瞻性的机构管理者或行政者，往往是将其眼光更多局限于短期问题或眼前颌的解决上，贪求眼前利益，而忽略了机构的长远发展及长期利益；（7）、缺乏整体的协调与沟通——社会工作或社会服务机构整体目标的达成需各部门之间的紧密配合和合作，但由于存在部门利益，从而使机构的计划会凸显局部而淡化整体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2025-07-08T03:02:31+08:00</dcterms:created>
  <dcterms:modified xsi:type="dcterms:W3CDTF">2025-07-08T03:02:31+08:00</dcterms:modified>
</cp:coreProperties>
</file>

<file path=docProps/custom.xml><?xml version="1.0" encoding="utf-8"?>
<Properties xmlns="http://schemas.openxmlformats.org/officeDocument/2006/custom-properties" xmlns:vt="http://schemas.openxmlformats.org/officeDocument/2006/docPropsVTypes"/>
</file>