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XX县教体系统2025年创建全国文明城市工作实施方案</w:t>
      </w:r>
      <w:bookmarkEnd w:id="1"/>
    </w:p>
    <w:p>
      <w:pPr>
        <w:jc w:val="center"/>
        <w:spacing w:before="0" w:after="450"/>
      </w:pPr>
      <w:r>
        <w:rPr>
          <w:rFonts w:ascii="Arial" w:hAnsi="Arial" w:eastAsia="Arial" w:cs="Arial"/>
          <w:color w:val="999999"/>
          <w:sz w:val="20"/>
          <w:szCs w:val="20"/>
        </w:rPr>
        <w:t xml:space="preserve">来源：网络  作者：红尘浅笑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XX县教体系统2024年创建全国文明城市工作实施方案为进一步巩固扩大我县文明城市创建成果，提升城市品位，优化经济发展环境，根据XX县创建全国文明城市工作相关精神要求，对照《全国文明城市测评体系》的有关标准，结合我县教育体育系统实际，制定本工...</w:t>
      </w:r>
    </w:p>
    <w:p>
      <w:pPr>
        <w:ind w:left="0" w:right="0" w:firstLine="560"/>
        <w:spacing w:before="450" w:after="450" w:line="312" w:lineRule="auto"/>
      </w:pPr>
      <w:r>
        <w:rPr>
          <w:rFonts w:ascii="宋体" w:hAnsi="宋体" w:eastAsia="宋体" w:cs="宋体"/>
          <w:color w:val="000"/>
          <w:sz w:val="28"/>
          <w:szCs w:val="28"/>
        </w:rPr>
        <w:t xml:space="preserve">XX县教体系统2025年创建全国文明城市工作实施方案</w:t>
      </w:r>
    </w:p>
    <w:p>
      <w:pPr>
        <w:ind w:left="0" w:right="0" w:firstLine="560"/>
        <w:spacing w:before="450" w:after="450" w:line="312" w:lineRule="auto"/>
      </w:pPr>
      <w:r>
        <w:rPr>
          <w:rFonts w:ascii="宋体" w:hAnsi="宋体" w:eastAsia="宋体" w:cs="宋体"/>
          <w:color w:val="000"/>
          <w:sz w:val="28"/>
          <w:szCs w:val="28"/>
        </w:rPr>
        <w:t xml:space="preserve">为进一步巩固扩大我县文明城市创建成果，提升城市品位，优化经济发展环境，根据XX县创建全国文明城市工作相关精神要求，对照《全国文明城市测评体系》的有关标准，结合我县教育体育系统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是全面建成小康社会关键之年，也是我县创建全国文明城市最关键一年，要坚持以习近平新时代中国特色社会主义思想为指导，认真学习贯彻党的十九大精神，以培育和践行社会主义核心价值观为根本，以确保我县教体系统广大师生的身体健康为第一要务，牢固树立“向南向前、向上向善”的发展理念，深入推进“善道XX”战略品牌，充分认识新冠疫情严峻性和复杂性，高度重视疫情防控工作，确保创建全国文明城市各项工作在通过联防联控，加强宣传教育,严格防控措施下贯彻执行，更加突出市容环境、社会风尚、市民素质、城市文化建设，打造城市精神，对外树立形象，对内凝聚人心。在巩固提升已有成果的基础上，通过扎实有效的创建活动，进一步做好文明校园创建的各项工作，推动创建工作开创新局面，再迈新台阶,为广大师生营造一个健康安全文明的校园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全国文明城市测评体系》为标准，以贯彻落实党中央、国务院对新型冠状病毒感染的肺炎疫情防控工作的重要指示精神为依据，以培育和践行社会主义核心价值观为主线，牢固树立立德树人根本任务，全面贯彻教育方针，进一步动员全县中小学师生积极参与创建工作，加强未成年人思想道德建设，按照《XX县创建全国文明城市任务分解及操作手册》和《全国文明城市测评体系》，分解工作任务，明确目标，积极创建优良的社会文化环境，助力全县创建全国文明城市。《未成年人思想道德建设工作测评体系》作为牵头部门要努力使测评项目全部达100分。</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（一）建立常态化的文明创建与疫情防控联合工作机制</w:t>
      </w:r>
    </w:p>
    <w:p>
      <w:pPr>
        <w:ind w:left="0" w:right="0" w:firstLine="560"/>
        <w:spacing w:before="450" w:after="450" w:line="312" w:lineRule="auto"/>
      </w:pPr>
      <w:r>
        <w:rPr>
          <w:rFonts w:ascii="宋体" w:hAnsi="宋体" w:eastAsia="宋体" w:cs="宋体"/>
          <w:color w:val="000"/>
          <w:sz w:val="28"/>
          <w:szCs w:val="28"/>
        </w:rPr>
        <w:t xml:space="preserve">我局定期召开创建全国文明城市与疫情防控联合工作专题会议，及时研究部署和落实在安全防控措施下开展文明城市创建，建立好学校、家庭、社会“三结合”教育网络；积极协调民政、文化、团委、妇联、关工委等部门，形成合力，共创文明城。常态化的开展新时代文明实践和文明校园工作，积极打造品牌或经验。</w:t>
      </w:r>
    </w:p>
    <w:p>
      <w:pPr>
        <w:ind w:left="0" w:right="0" w:firstLine="560"/>
        <w:spacing w:before="450" w:after="450" w:line="312" w:lineRule="auto"/>
      </w:pPr>
      <w:r>
        <w:rPr>
          <w:rFonts w:ascii="宋体" w:hAnsi="宋体" w:eastAsia="宋体" w:cs="宋体"/>
          <w:color w:val="000"/>
          <w:sz w:val="28"/>
          <w:szCs w:val="28"/>
        </w:rPr>
        <w:t xml:space="preserve">（二）开展爱国卫生专项行动。</w:t>
      </w:r>
    </w:p>
    <w:p>
      <w:pPr>
        <w:ind w:left="0" w:right="0" w:firstLine="560"/>
        <w:spacing w:before="450" w:after="450" w:line="312" w:lineRule="auto"/>
      </w:pPr>
      <w:r>
        <w:rPr>
          <w:rFonts w:ascii="宋体" w:hAnsi="宋体" w:eastAsia="宋体" w:cs="宋体"/>
          <w:color w:val="000"/>
          <w:sz w:val="28"/>
          <w:szCs w:val="28"/>
        </w:rPr>
        <w:t xml:space="preserve">各学校（幼儿园）要严格按照省、市下发《关于有针对性加强精神文明教育深入开展爱国卫生运动的通知》、《关于开展爱国卫生运动攻坚战的实施意见》文件精神和《</w:t>
      </w:r>
    </w:p>
    <w:p>
      <w:pPr>
        <w:ind w:left="0" w:right="0" w:firstLine="560"/>
        <w:spacing w:before="450" w:after="450" w:line="312" w:lineRule="auto"/>
      </w:pPr>
      <w:r>
        <w:rPr>
          <w:rFonts w:ascii="宋体" w:hAnsi="宋体" w:eastAsia="宋体" w:cs="宋体"/>
          <w:color w:val="000"/>
          <w:sz w:val="28"/>
          <w:szCs w:val="28"/>
        </w:rPr>
        <w:t xml:space="preserve">XX县2025年爱国卫生运动攻坚战实施工作要点》及分解有关目标任务的通知要求，深入开展环境卫生整治，彻底清除各类病媒生物孳生环境，推进教室、宿舍、食堂、运动场馆、图书馆、厕所等重点区域和室内外场所环境卫生改善整治行动，做到日常通风换气，保持室内空气流通，全力营造一个干净卫生文明的环境。</w:t>
      </w:r>
    </w:p>
    <w:p>
      <w:pPr>
        <w:ind w:left="0" w:right="0" w:firstLine="560"/>
        <w:spacing w:before="450" w:after="450" w:line="312" w:lineRule="auto"/>
      </w:pPr>
      <w:r>
        <w:rPr>
          <w:rFonts w:ascii="宋体" w:hAnsi="宋体" w:eastAsia="宋体" w:cs="宋体"/>
          <w:color w:val="000"/>
          <w:sz w:val="28"/>
          <w:szCs w:val="28"/>
        </w:rPr>
        <w:t xml:space="preserve">（三）加强中小学校德育工作</w:t>
      </w:r>
    </w:p>
    <w:p>
      <w:pPr>
        <w:ind w:left="0" w:right="0" w:firstLine="560"/>
        <w:spacing w:before="450" w:after="450" w:line="312" w:lineRule="auto"/>
      </w:pPr>
      <w:r>
        <w:rPr>
          <w:rFonts w:ascii="宋体" w:hAnsi="宋体" w:eastAsia="宋体" w:cs="宋体"/>
          <w:color w:val="000"/>
          <w:sz w:val="28"/>
          <w:szCs w:val="28"/>
        </w:rPr>
        <w:t xml:space="preserve">1.学习宣传习近平新时代中国特色社会主义思想。各中小学党组织要通过个人自学、集体交流、理论研讨、集中培训等多种方式组织教职工全面系统学习并宣传习近平新时代中国特色社会主义思想，抓好习近平总书记关于精神文明建设的重要论述，健全完善学习制度，实现“不忘初心</w:t>
      </w:r>
    </w:p>
    <w:p>
      <w:pPr>
        <w:ind w:left="0" w:right="0" w:firstLine="560"/>
        <w:spacing w:before="450" w:after="450" w:line="312" w:lineRule="auto"/>
      </w:pPr>
      <w:r>
        <w:rPr>
          <w:rFonts w:ascii="宋体" w:hAnsi="宋体" w:eastAsia="宋体" w:cs="宋体"/>
          <w:color w:val="000"/>
          <w:sz w:val="28"/>
          <w:szCs w:val="28"/>
        </w:rPr>
        <w:t xml:space="preserve">牢记使命”学习教育常态化、制度化，引导党员干部不断增强政治意识、大局意识、核心意识、看齐意识。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积极开展师德师风建设。加强基层“道德讲堂”建设，巩固基层思想道德教育阵地，广泛开展“讲文明、树新风、共创文明城”活动，倡导爱岗敬业、文明礼仪和勤俭节约之风。把弘扬和践行创建全国文明城市精神与深入学习贯彻党的十九大精神结合起来，与教育行风、师德师风建设结合起来，与选树师德标兵、道德模范、XX好人等结合起来，切实提高我县教师队伍道德水平。</w:t>
      </w:r>
    </w:p>
    <w:p>
      <w:pPr>
        <w:ind w:left="0" w:right="0" w:firstLine="560"/>
        <w:spacing w:before="450" w:after="450" w:line="312" w:lineRule="auto"/>
      </w:pPr>
      <w:r>
        <w:rPr>
          <w:rFonts w:ascii="宋体" w:hAnsi="宋体" w:eastAsia="宋体" w:cs="宋体"/>
          <w:color w:val="000"/>
          <w:sz w:val="28"/>
          <w:szCs w:val="28"/>
        </w:rPr>
        <w:t xml:space="preserve">3.积极践行社会主义核心价值观。推进社会主义核心价值观进教材、进课堂、进头脑，未成年人能够熟知并背诵社会主义核心价值观24个主题词；在中小学开展“爱学习、爱劳动、爱祖国”活动；开展文明校园创建活动；落实中小学校德育课程、少先队团队活动。</w:t>
      </w:r>
    </w:p>
    <w:p>
      <w:pPr>
        <w:ind w:left="0" w:right="0" w:firstLine="560"/>
        <w:spacing w:before="450" w:after="450" w:line="312" w:lineRule="auto"/>
      </w:pPr>
      <w:r>
        <w:rPr>
          <w:rFonts w:ascii="宋体" w:hAnsi="宋体" w:eastAsia="宋体" w:cs="宋体"/>
          <w:color w:val="000"/>
          <w:sz w:val="28"/>
          <w:szCs w:val="28"/>
        </w:rPr>
        <w:t xml:space="preserve">4.强化未成年人思想道德建设。积极实施关爱未成年人爱心工程，推动全县文明校园创建活动，健全工作机制，把培育践行社会主义核心价值观贯穿创建活动全过程，推动学校达到文明校园“六好标准”（即：思想道德教育好、领导班子建设好、教师队伍建设好、校园文化建设好、优美环境建设好、活动阵地建设好），在实现我县中小学文明校园创建活动100%覆盖的基础上，全国和省级文明校园数量增加，促使全县学校文明程度和育人环境显著提升。</w:t>
      </w:r>
    </w:p>
    <w:p>
      <w:pPr>
        <w:ind w:left="0" w:right="0" w:firstLine="560"/>
        <w:spacing w:before="450" w:after="450" w:line="312" w:lineRule="auto"/>
      </w:pPr>
      <w:r>
        <w:rPr>
          <w:rFonts w:ascii="宋体" w:hAnsi="宋体" w:eastAsia="宋体" w:cs="宋体"/>
          <w:color w:val="000"/>
          <w:sz w:val="28"/>
          <w:szCs w:val="28"/>
        </w:rPr>
        <w:t xml:space="preserve">（四）加强校园建设</w:t>
      </w:r>
    </w:p>
    <w:p>
      <w:pPr>
        <w:ind w:left="0" w:right="0" w:firstLine="560"/>
        <w:spacing w:before="450" w:after="450" w:line="312" w:lineRule="auto"/>
      </w:pPr>
      <w:r>
        <w:rPr>
          <w:rFonts w:ascii="宋体" w:hAnsi="宋体" w:eastAsia="宋体" w:cs="宋体"/>
          <w:color w:val="000"/>
          <w:sz w:val="28"/>
          <w:szCs w:val="28"/>
        </w:rPr>
        <w:t xml:space="preserve">1.提升校园环境。校园环境干净整洁、有序；校园保持安静、文明，秩序良好，无大声喧哗、污言秽语、嬉戏吵闹等现象，无乱扔杂物、随地吐痰、损坏公共设施、吵架、斗殴等不文明行为。物防、技防、人防标准再提高，消防设施、消防通道无占用、堵塞、封闭现象；洗手间设施齐全，干净卫生、无明显异味；未成年人心理健康辅导室（咨询室）有挂牌、有记录，活动频率再提高。</w:t>
      </w:r>
    </w:p>
    <w:p>
      <w:pPr>
        <w:ind w:left="0" w:right="0" w:firstLine="560"/>
        <w:spacing w:before="450" w:after="450" w:line="312" w:lineRule="auto"/>
      </w:pPr>
      <w:r>
        <w:rPr>
          <w:rFonts w:ascii="宋体" w:hAnsi="宋体" w:eastAsia="宋体" w:cs="宋体"/>
          <w:color w:val="000"/>
          <w:sz w:val="28"/>
          <w:szCs w:val="28"/>
        </w:rPr>
        <w:t xml:space="preserve">2.努力创建各级文明校园。进一步开展争创国家和省级特色学校、文明校园工作，形成“一校一特色、一校一品牌”办学格局。加强学校文化建设，坚持社会主义办学方向。</w:t>
      </w:r>
    </w:p>
    <w:p>
      <w:pPr>
        <w:ind w:left="0" w:right="0" w:firstLine="560"/>
        <w:spacing w:before="450" w:after="450" w:line="312" w:lineRule="auto"/>
      </w:pPr>
      <w:r>
        <w:rPr>
          <w:rFonts w:ascii="宋体" w:hAnsi="宋体" w:eastAsia="宋体" w:cs="宋体"/>
          <w:color w:val="000"/>
          <w:sz w:val="28"/>
          <w:szCs w:val="28"/>
        </w:rPr>
        <w:t xml:space="preserve">（五）开展各类教育实践活动</w:t>
      </w:r>
    </w:p>
    <w:p>
      <w:pPr>
        <w:ind w:left="0" w:right="0" w:firstLine="560"/>
        <w:spacing w:before="450" w:after="450" w:line="312" w:lineRule="auto"/>
      </w:pPr>
      <w:r>
        <w:rPr>
          <w:rFonts w:ascii="宋体" w:hAnsi="宋体" w:eastAsia="宋体" w:cs="宋体"/>
          <w:color w:val="000"/>
          <w:sz w:val="28"/>
          <w:szCs w:val="28"/>
        </w:rPr>
        <w:t xml:space="preserve">1.扎实开展主题教育实践活动。按照《未成年人思想道德建设工作任务分解和操作手册》的要求，打造促进青少年健康成长的社会文化环境。以“我的中国梦”为主题，围绕重要时间节点组织开展“清明网上祭英烈”“新时代好少年”“童心向党”“向国旗敬礼”等主题教育实践活动；开展以孝敬、友善、节俭和诚信为主要内容的中华经典诵读活动。</w:t>
      </w:r>
    </w:p>
    <w:p>
      <w:pPr>
        <w:ind w:left="0" w:right="0" w:firstLine="560"/>
        <w:spacing w:before="450" w:after="450" w:line="312" w:lineRule="auto"/>
      </w:pPr>
      <w:r>
        <w:rPr>
          <w:rFonts w:ascii="宋体" w:hAnsi="宋体" w:eastAsia="宋体" w:cs="宋体"/>
          <w:color w:val="000"/>
          <w:sz w:val="28"/>
          <w:szCs w:val="28"/>
        </w:rPr>
        <w:t xml:space="preserve">2.加强发展中华优秀传统文化传承工程。以春节、元宵节、清明节、端午节、中秋节等为重点，广泛开展“我们的节日”主题鲜明的教育实践活动，引导广大教师和学生领略中华传统节日的文化内涵；倡导注重家庭、家教、家风，家训活动；开展倡导绿色生活反对铺张浪费行动，抵制餐桌浪费、包装过度等不良风气；大力开展以孝敬、友善、节俭、诚信为主要内容的经典诵读活动；把经典诵读列入正常教学计划，引导未成年人传承和弘扬中华优秀道德文化；开展影视教育，进一步推动戏曲进校园活动。</w:t>
      </w:r>
    </w:p>
    <w:p>
      <w:pPr>
        <w:ind w:left="0" w:right="0" w:firstLine="560"/>
        <w:spacing w:before="450" w:after="450" w:line="312" w:lineRule="auto"/>
      </w:pPr>
      <w:r>
        <w:rPr>
          <w:rFonts w:ascii="宋体" w:hAnsi="宋体" w:eastAsia="宋体" w:cs="宋体"/>
          <w:color w:val="000"/>
          <w:sz w:val="28"/>
          <w:szCs w:val="28"/>
        </w:rPr>
        <w:t xml:space="preserve">3.建立学校、家庭、社会教育三位一体网络。建立家长委员会，办好家长学校；加强社区家长学校建设；健全完善未成年人文体活动设施、场所；社区有关爱帮扶困难家庭、流动人口家庭未成年子女的具体措施；爱国主义教育基地和公益性文化设施免费接纳未成年人参观学习；建立校外未成年人心理健康辅导站，运用网络、电话、授课等多种形式开展教育引导。</w:t>
      </w:r>
    </w:p>
    <w:p>
      <w:pPr>
        <w:ind w:left="0" w:right="0" w:firstLine="560"/>
        <w:spacing w:before="450" w:after="450" w:line="312" w:lineRule="auto"/>
      </w:pPr>
      <w:r>
        <w:rPr>
          <w:rFonts w:ascii="宋体" w:hAnsi="宋体" w:eastAsia="宋体" w:cs="宋体"/>
          <w:color w:val="000"/>
          <w:sz w:val="28"/>
          <w:szCs w:val="28"/>
        </w:rPr>
        <w:t xml:space="preserve">4.营造良好的未成年人社会文化环境。扎实推进乡村学校少年宫项目以及县级未成年人指导中心、青少年校外活动中心和综合实践基地等建设，有管理制度、活动项目、经费保障和专兼职辅导员队伍；牵头并联系相关部门做好校周边环境综合整治；关心关爱留守儿童、困境儿童、残疾儿童等未成年人特殊群体；加大在报纸、电视、网络、公共场所等媒介进行关爱保护未成年人健康成长的宣传力度。</w:t>
      </w:r>
    </w:p>
    <w:p>
      <w:pPr>
        <w:ind w:left="0" w:right="0" w:firstLine="560"/>
        <w:spacing w:before="450" w:after="450" w:line="312" w:lineRule="auto"/>
      </w:pPr>
      <w:r>
        <w:rPr>
          <w:rFonts w:ascii="宋体" w:hAnsi="宋体" w:eastAsia="宋体" w:cs="宋体"/>
          <w:color w:val="000"/>
          <w:sz w:val="28"/>
          <w:szCs w:val="28"/>
        </w:rPr>
        <w:t xml:space="preserve">5.扎实开展法制教育，积极预防青少年犯罪。开展法制教育讲座，广泛开展“法治学校”创建活动和普法教育活动，进一步增强师生的法制观念。积极开展警示教育和学生毒品预防宣传教育，提高学生分辨是非的能力和自我保护意识。积极做好后进生转化工作，开展帮教活动，激励后进生不断进步。</w:t>
      </w:r>
    </w:p>
    <w:p>
      <w:pPr>
        <w:ind w:left="0" w:right="0" w:firstLine="560"/>
        <w:spacing w:before="450" w:after="450" w:line="312" w:lineRule="auto"/>
      </w:pPr>
      <w:r>
        <w:rPr>
          <w:rFonts w:ascii="宋体" w:hAnsi="宋体" w:eastAsia="宋体" w:cs="宋体"/>
          <w:color w:val="000"/>
          <w:sz w:val="28"/>
          <w:szCs w:val="28"/>
        </w:rPr>
        <w:t xml:space="preserve">6.积极开展心理健康教育活动。各中小学校进一步完善心理咨询室管理，明确专(兼)职教师，进一步加强专（兼）职心理教师培训力度，不断提高心理教育教学水平。</w:t>
      </w:r>
    </w:p>
    <w:p>
      <w:pPr>
        <w:ind w:left="0" w:right="0" w:firstLine="560"/>
        <w:spacing w:before="450" w:after="450" w:line="312" w:lineRule="auto"/>
      </w:pPr>
      <w:r>
        <w:rPr>
          <w:rFonts w:ascii="宋体" w:hAnsi="宋体" w:eastAsia="宋体" w:cs="宋体"/>
          <w:color w:val="000"/>
          <w:sz w:val="28"/>
          <w:szCs w:val="28"/>
        </w:rPr>
        <w:t xml:space="preserve">7.关爱特殊学生群体。加强“山爸山妈和山娃”特色志愿品牌开展落实，结合精准扶贫工作，各学校要对留守、孤儿、单亲、残疾、贫困等弱势学生建立专门档案，做好结对帮扶工作，对他们开展有针对性的教育，在思想、生活、学习上真心关爱，激励生活和学习的信心，使他们充分感受到学校大家庭的温暖，确保进城务工人员子女平等接受义务教育。</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（一）高度重视，加强组织领导，落实工作责任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创建活动扎实有效顺利进行，我们将进一步完善组织，加强组织领导。各中小学、幼儿园健全工作领导机构，明确职责分工，形成有力的组织保障。各学校要按照县文明办的统一部署，对照测评指标制定工作方案，分解工作任务、建立台账制度、明确完成时限。不断拓宽理念思路、内容形式、渠道载体的创新，针对问题，解决急需。抓好各个环节，不留任何死角，形成全覆盖，力争网上材料申报不丢分、实地考察少丢分、问卷调查多得分、特色项目得满分，争取全达标，力争国家测评成绩达到95分以上。</w:t>
      </w:r>
    </w:p>
    <w:p>
      <w:pPr>
        <w:ind w:left="0" w:right="0" w:firstLine="560"/>
        <w:spacing w:before="450" w:after="450" w:line="312" w:lineRule="auto"/>
      </w:pPr>
      <w:r>
        <w:rPr>
          <w:rFonts w:ascii="宋体" w:hAnsi="宋体" w:eastAsia="宋体" w:cs="宋体"/>
          <w:color w:val="000"/>
          <w:sz w:val="28"/>
          <w:szCs w:val="28"/>
        </w:rPr>
        <w:t xml:space="preserve">（二）强化舆论宣传，营造创城氛围</w:t>
      </w:r>
    </w:p>
    <w:p>
      <w:pPr>
        <w:ind w:left="0" w:right="0" w:firstLine="560"/>
        <w:spacing w:before="450" w:after="450" w:line="312" w:lineRule="auto"/>
      </w:pPr>
      <w:r>
        <w:rPr>
          <w:rFonts w:ascii="宋体" w:hAnsi="宋体" w:eastAsia="宋体" w:cs="宋体"/>
          <w:color w:val="000"/>
          <w:sz w:val="28"/>
          <w:szCs w:val="28"/>
        </w:rPr>
        <w:t xml:space="preserve">各学校要充分发挥学校宣传主阵地作用，通过校园网、宣传橱窗、广播等专题专栏，全方位、多层次地宣传创建全国文明城市的目标任务、重要举措和经验做法，利用微信、微博等新媒体传播快、受众广的特点，向师生提供点对点的宣传，使广大师生充分了解创建文明城市的目的、意义、要求、标准、责任与义务，进一步提高创文的知晓率、参与率和满意度，真正形成上下重视、人人参与的创建格局。</w:t>
      </w:r>
    </w:p>
    <w:p>
      <w:pPr>
        <w:ind w:left="0" w:right="0" w:firstLine="560"/>
        <w:spacing w:before="450" w:after="450" w:line="312" w:lineRule="auto"/>
      </w:pPr>
      <w:r>
        <w:rPr>
          <w:rFonts w:ascii="宋体" w:hAnsi="宋体" w:eastAsia="宋体" w:cs="宋体"/>
          <w:color w:val="000"/>
          <w:sz w:val="28"/>
          <w:szCs w:val="28"/>
        </w:rPr>
        <w:t xml:space="preserve">（三）加强督导检查，严格责任追究</w:t>
      </w:r>
    </w:p>
    <w:p>
      <w:pPr>
        <w:ind w:left="0" w:right="0" w:firstLine="560"/>
        <w:spacing w:before="450" w:after="450" w:line="312" w:lineRule="auto"/>
      </w:pPr>
      <w:r>
        <w:rPr>
          <w:rFonts w:ascii="宋体" w:hAnsi="宋体" w:eastAsia="宋体" w:cs="宋体"/>
          <w:color w:val="000"/>
          <w:sz w:val="28"/>
          <w:szCs w:val="28"/>
        </w:rPr>
        <w:t xml:space="preserve">我们将加强监管督查，成立督查工作组，采取不定期、不定点、不定时方式开展督查工作，及时发现问题、督促整改，确保创建各项工作落实到位。各学校统筹兼顾，结合工作实际，制定可行措施，狠抓工作落实，做到扎实有效。按照工作部署，将创城工作纳入绩效考评范围，实行严格考评问责制度，加强对创建工作全方位、全过程的考评问责。建立健全责任追究制，按照学校“一把手”负总责和“谁主管、谁负责”的要求，对在创城工作中不重视、不作为，未按有关规定和要求认真抓好落实，发现问题不及时整改或整改不到位，严重失职渎职的，将追究单位主要负责人和相关责任人责任。</w:t>
      </w:r>
    </w:p>
    <w:p>
      <w:pPr>
        <w:ind w:left="0" w:right="0" w:firstLine="560"/>
        <w:spacing w:before="450" w:after="450" w:line="312" w:lineRule="auto"/>
      </w:pPr>
      <w:r>
        <w:rPr>
          <w:rFonts w:ascii="宋体" w:hAnsi="宋体" w:eastAsia="宋体" w:cs="宋体"/>
          <w:color w:val="000"/>
          <w:sz w:val="28"/>
          <w:szCs w:val="28"/>
        </w:rPr>
        <w:t xml:space="preserve">（四）完善创建材料，确保验收合格</w:t>
      </w:r>
    </w:p>
    <w:p>
      <w:pPr>
        <w:ind w:left="0" w:right="0" w:firstLine="560"/>
        <w:spacing w:before="450" w:after="450" w:line="312" w:lineRule="auto"/>
      </w:pPr>
      <w:r>
        <w:rPr>
          <w:rFonts w:ascii="宋体" w:hAnsi="宋体" w:eastAsia="宋体" w:cs="宋体"/>
          <w:color w:val="000"/>
          <w:sz w:val="28"/>
          <w:szCs w:val="28"/>
        </w:rPr>
        <w:t xml:space="preserve">各学校要根据《2025年XX县创建文明城市测评体系实地考察指导手册》和工作材料清单要求，完善本学校创建工作材料，规范收集整理材料同时注重过程材料的搜集和原始材料的积累，保证创建材料的完整性和真实性，按时报送给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2025-07-08T03:29:39+08:00</dcterms:created>
  <dcterms:modified xsi:type="dcterms:W3CDTF">2025-07-08T03:29:39+08:00</dcterms:modified>
</cp:coreProperties>
</file>

<file path=docProps/custom.xml><?xml version="1.0" encoding="utf-8"?>
<Properties xmlns="http://schemas.openxmlformats.org/officeDocument/2006/custom-properties" xmlns:vt="http://schemas.openxmlformats.org/officeDocument/2006/docPropsVTypes"/>
</file>