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开展“五抓五促”专项行动的实施方案（精选多篇）</w:t>
      </w:r>
      <w:bookmarkEnd w:id="1"/>
    </w:p>
    <w:p>
      <w:pPr>
        <w:jc w:val="center"/>
        <w:spacing w:before="0" w:after="450"/>
      </w:pPr>
      <w:r>
        <w:rPr>
          <w:rFonts w:ascii="Arial" w:hAnsi="Arial" w:eastAsia="Arial" w:cs="Arial"/>
          <w:color w:val="999999"/>
          <w:sz w:val="20"/>
          <w:szCs w:val="20"/>
        </w:rPr>
        <w:t xml:space="preserve">来源：网络  作者：落梅无痕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开展“五抓五促”专项行动的实施方案开展“五抓五促”专项行动的实施方案XX公司党委，局直属各单位党委、总支、支部，机关各处室：为认真贯彻落实省委《关于在省级机关开展“五抓五促”提效能、全力夺取“双胜利”专项行动的方案》和市委《关于在...</w:t>
      </w:r>
    </w:p>
    <w:p>
      <w:pPr>
        <w:ind w:left="0" w:right="0" w:firstLine="560"/>
        <w:spacing w:before="450" w:after="450" w:line="312" w:lineRule="auto"/>
      </w:pPr>
      <w:r>
        <w:rPr>
          <w:rFonts w:ascii="黑体" w:hAnsi="黑体" w:eastAsia="黑体" w:cs="黑体"/>
          <w:color w:val="000000"/>
          <w:sz w:val="36"/>
          <w:szCs w:val="36"/>
          <w:b w:val="1"/>
          <w:bCs w:val="1"/>
        </w:rPr>
        <w:t xml:space="preserve">第一篇：开展“五抓五促”专项行动的实施方案</w:t>
      </w:r>
    </w:p>
    <w:p>
      <w:pPr>
        <w:ind w:left="0" w:right="0" w:firstLine="560"/>
        <w:spacing w:before="450" w:after="450" w:line="312" w:lineRule="auto"/>
      </w:pPr>
      <w:r>
        <w:rPr>
          <w:rFonts w:ascii="宋体" w:hAnsi="宋体" w:eastAsia="宋体" w:cs="宋体"/>
          <w:color w:val="000"/>
          <w:sz w:val="28"/>
          <w:szCs w:val="28"/>
        </w:rPr>
        <w:t xml:space="preserve">开展“五抓五促”专项行动的实施方案</w:t>
      </w:r>
    </w:p>
    <w:p>
      <w:pPr>
        <w:ind w:left="0" w:right="0" w:firstLine="560"/>
        <w:spacing w:before="450" w:after="450" w:line="312" w:lineRule="auto"/>
      </w:pPr>
      <w:r>
        <w:rPr>
          <w:rFonts w:ascii="宋体" w:hAnsi="宋体" w:eastAsia="宋体" w:cs="宋体"/>
          <w:color w:val="000"/>
          <w:sz w:val="28"/>
          <w:szCs w:val="28"/>
        </w:rPr>
        <w:t xml:space="preserve">XX公司党委，局直属各单位党委、总支、支部，机关各处室：</w:t>
      </w:r>
    </w:p>
    <w:p>
      <w:pPr>
        <w:ind w:left="0" w:right="0" w:firstLine="560"/>
        <w:spacing w:before="450" w:after="450" w:line="312" w:lineRule="auto"/>
      </w:pPr>
      <w:r>
        <w:rPr>
          <w:rFonts w:ascii="宋体" w:hAnsi="宋体" w:eastAsia="宋体" w:cs="宋体"/>
          <w:color w:val="000"/>
          <w:sz w:val="28"/>
          <w:szCs w:val="28"/>
        </w:rPr>
        <w:t xml:space="preserve">为认真贯彻落实省委《关于在省级机关开展“五抓五促”提效能、全力夺取“双胜利”专项行动的方案》和市委《关于在市级机关开展“五抓五促”提效能、全力夺取“双胜利”专项行动的方案》，更好的发挥局系统各级党组织的先锋模范作用，为推动全市奋力夺取疫情防控和经济社会发展“双胜利”作出应有贡献，经研究，决定在市住建局系统开展“五抓五促”提效能、全力夺取“双胜利”专项行动。现提出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加强党建为引领，以创建“三个表率、一个模范”为目标，以深化作风建设、提升服务质效为抓手，统筹做好抓抗疫攻坚促全面胜利、抓援企稳岗促经济发展、抓减负增效促夯基固本、抓民生改善促全面小康、抓安全生产促和谐稳定等方面重点工作，为夺取“双胜利”提供坚强作风保障。</w:t>
      </w:r>
    </w:p>
    <w:p>
      <w:pPr>
        <w:ind w:left="0" w:right="0" w:firstLine="560"/>
        <w:spacing w:before="450" w:after="450" w:line="312" w:lineRule="auto"/>
      </w:pPr>
      <w:r>
        <w:rPr>
          <w:rFonts w:ascii="宋体" w:hAnsi="宋体" w:eastAsia="宋体" w:cs="宋体"/>
          <w:color w:val="000"/>
          <w:sz w:val="28"/>
          <w:szCs w:val="28"/>
        </w:rPr>
        <w:t xml:space="preserve">二、重点措施</w:t>
      </w:r>
    </w:p>
    <w:p>
      <w:pPr>
        <w:ind w:left="0" w:right="0" w:firstLine="560"/>
        <w:spacing w:before="450" w:after="450" w:line="312" w:lineRule="auto"/>
      </w:pPr>
      <w:r>
        <w:rPr>
          <w:rFonts w:ascii="宋体" w:hAnsi="宋体" w:eastAsia="宋体" w:cs="宋体"/>
          <w:color w:val="000"/>
          <w:sz w:val="28"/>
          <w:szCs w:val="28"/>
        </w:rPr>
        <w:t xml:space="preserve">1.扛起决胜疫情防控责任。各局属单位、机关处室紧扣职责定位和工作分工，严密防控复工复产后的集聚性风险，抓好防疫宣传、物资保障、人员管控等工作，坚决杜绝麻痹思想、松劲心态，坚决打赢疫情防控的总体战。（责任部门：局疫情防控工作领导小组）</w:t>
      </w:r>
    </w:p>
    <w:p>
      <w:pPr>
        <w:ind w:left="0" w:right="0" w:firstLine="560"/>
        <w:spacing w:before="450" w:after="450" w:line="312" w:lineRule="auto"/>
      </w:pPr>
      <w:r>
        <w:rPr>
          <w:rFonts w:ascii="宋体" w:hAnsi="宋体" w:eastAsia="宋体" w:cs="宋体"/>
          <w:color w:val="000"/>
          <w:sz w:val="28"/>
          <w:szCs w:val="28"/>
        </w:rPr>
        <w:t xml:space="preserve">2.深化党员志愿者服务行动。拓展运用“不忘初心、牢记使命”主题教育成果，锤炼严深细实作风，继续发扬“战疫”期间的昂扬斗志、务实作风，延伸志愿服务领域，生动践行宗旨意识，充分发挥共产党员先锋模范作用。（责任部门：机关党委）</w:t>
      </w:r>
    </w:p>
    <w:p>
      <w:pPr>
        <w:ind w:left="0" w:right="0" w:firstLine="560"/>
        <w:spacing w:before="450" w:after="450" w:line="312" w:lineRule="auto"/>
      </w:pPr>
      <w:r>
        <w:rPr>
          <w:rFonts w:ascii="宋体" w:hAnsi="宋体" w:eastAsia="宋体" w:cs="宋体"/>
          <w:color w:val="000"/>
          <w:sz w:val="28"/>
          <w:szCs w:val="28"/>
        </w:rPr>
        <w:t xml:space="preserve">3.落实惠企暖企措施。推动《关于应对新冠肺炎疫情支持城乡建设稳定持续发展的实施意见》落地生效，聚焦疫情对房地产、建筑业等行业带来的冲击和影响，帮助协调解决用工、原材料、物流等方面难题，落实帮扶政策、提升服务质效。认真落实《XX市党建助推产业强市三项行动实施方案》，推动结对项目落地达效、帮助扶持企业解难做强。（责任部门：组织处、房产处、建筑市场处、机关党委）</w:t>
      </w:r>
    </w:p>
    <w:p>
      <w:pPr>
        <w:ind w:left="0" w:right="0" w:firstLine="560"/>
        <w:spacing w:before="450" w:after="450" w:line="312" w:lineRule="auto"/>
      </w:pPr>
      <w:r>
        <w:rPr>
          <w:rFonts w:ascii="宋体" w:hAnsi="宋体" w:eastAsia="宋体" w:cs="宋体"/>
          <w:color w:val="000"/>
          <w:sz w:val="28"/>
          <w:szCs w:val="28"/>
        </w:rPr>
        <w:t xml:space="preserve">4.持续优化政务服务。围绕纵深推进工审改革要求，优化审批流程，进一步压缩审批时限。探索施工图审查改革，推进并联审批。全面落实首问负责制、牵头责任制，在优化作风效能上持续发力。（责任部门：行政审批处）</w:t>
      </w:r>
    </w:p>
    <w:p>
      <w:pPr>
        <w:ind w:left="0" w:right="0" w:firstLine="560"/>
        <w:spacing w:before="450" w:after="450" w:line="312" w:lineRule="auto"/>
      </w:pPr>
      <w:r>
        <w:rPr>
          <w:rFonts w:ascii="宋体" w:hAnsi="宋体" w:eastAsia="宋体" w:cs="宋体"/>
          <w:color w:val="000"/>
          <w:sz w:val="28"/>
          <w:szCs w:val="28"/>
        </w:rPr>
        <w:t xml:space="preserve">5.优化城市路网结构。不断完善城市交通基础设施建设，实施重点道路拓宽改造工程，进一步改善城市主干路网体系。持续推进断头路、瓶颈路改扩建工程，进一步打通城市微循环。（责任部门：城建处、干道办）</w:t>
      </w:r>
    </w:p>
    <w:p>
      <w:pPr>
        <w:ind w:left="0" w:right="0" w:firstLine="560"/>
        <w:spacing w:before="450" w:after="450" w:line="312" w:lineRule="auto"/>
      </w:pPr>
      <w:r>
        <w:rPr>
          <w:rFonts w:ascii="宋体" w:hAnsi="宋体" w:eastAsia="宋体" w:cs="宋体"/>
          <w:color w:val="000"/>
          <w:sz w:val="28"/>
          <w:szCs w:val="28"/>
        </w:rPr>
        <w:t xml:space="preserve">6.提升人居环境质量。全面总结老旧小区改造经验，研究制定老旧小区改造工作规范。持续深化“城市双修”，高质量完成市区老旧小区改造任务。会同相关部门出台精装修房屋质量和设计水平管理制度。持续推进住宅工程质量常见问题专项治理，提请推动房屋安全管理立法工作。（责任部门：集建处、房产处、干道办、质监站）</w:t>
      </w:r>
    </w:p>
    <w:p>
      <w:pPr>
        <w:ind w:left="0" w:right="0" w:firstLine="560"/>
        <w:spacing w:before="450" w:after="450" w:line="312" w:lineRule="auto"/>
      </w:pPr>
      <w:r>
        <w:rPr>
          <w:rFonts w:ascii="宋体" w:hAnsi="宋体" w:eastAsia="宋体" w:cs="宋体"/>
          <w:color w:val="000"/>
          <w:sz w:val="28"/>
          <w:szCs w:val="28"/>
        </w:rPr>
        <w:t xml:space="preserve">7.强化水体长效管理。在建成区基本消除黑臭水体的基础上，加强河道日常监管，充分发挥河长制、湖长制的作用，落实长效管理机制。对市政污水管网、雨污分流进行排查整改，加强排水许可管理，规范排水行为。（责任部门：给排水管理处）</w:t>
      </w:r>
    </w:p>
    <w:p>
      <w:pPr>
        <w:ind w:left="0" w:right="0" w:firstLine="560"/>
        <w:spacing w:before="450" w:after="450" w:line="312" w:lineRule="auto"/>
      </w:pPr>
      <w:r>
        <w:rPr>
          <w:rFonts w:ascii="宋体" w:hAnsi="宋体" w:eastAsia="宋体" w:cs="宋体"/>
          <w:color w:val="000"/>
          <w:sz w:val="28"/>
          <w:szCs w:val="28"/>
        </w:rPr>
        <w:t xml:space="preserve">8.推进美丽乡村建设。扎实推进特色田园乡村建设，着力培育打造省级、市级特色田园乡村和美丽宜居村庄。加强农村生活污水治理，做优农村环境面貌。（责任部门：村镇处）</w:t>
      </w:r>
    </w:p>
    <w:p>
      <w:pPr>
        <w:ind w:left="0" w:right="0" w:firstLine="560"/>
        <w:spacing w:before="450" w:after="450" w:line="312" w:lineRule="auto"/>
      </w:pPr>
      <w:r>
        <w:rPr>
          <w:rFonts w:ascii="宋体" w:hAnsi="宋体" w:eastAsia="宋体" w:cs="宋体"/>
          <w:color w:val="000"/>
          <w:sz w:val="28"/>
          <w:szCs w:val="28"/>
        </w:rPr>
        <w:t xml:space="preserve">9.深化安全生产专项整治。开展建筑施工安全隐患排查整治工作，加强危险较大的分部分项工程安全管控，加大监督执法力度。持续推进供气管网隐患排查整治工作，开展部门联合执法，严厉打击“黑气点”。建立地下管线运行维护长效机制，加强地下管线巡查养护和隐患排查。（责任部门：质安处，城建处，建管处，燃气发展中心）</w:t>
      </w:r>
    </w:p>
    <w:p>
      <w:pPr>
        <w:ind w:left="0" w:right="0" w:firstLine="560"/>
        <w:spacing w:before="450" w:after="450" w:line="312" w:lineRule="auto"/>
      </w:pPr>
      <w:r>
        <w:rPr>
          <w:rFonts w:ascii="宋体" w:hAnsi="宋体" w:eastAsia="宋体" w:cs="宋体"/>
          <w:color w:val="000"/>
          <w:sz w:val="28"/>
          <w:szCs w:val="28"/>
        </w:rPr>
        <w:t xml:space="preserve">10.密切联系群众。落实党员干部直接联系服务群众、领导干部定期接待群众来访制度，推动领导干部采取“四不两直”方式深入一线听民情、解民优，把发现问题和解决问题结合起来。落实市委“对标对表新思想，开拓‘强富美高’新XX实践新境界”调研活动要求，局党委班子成员，局属副处级事业单位主要负责同志围绕扎实学懂弄通新思想、凝聚高质量发展思想动力、开拓“强富美高”实践新境界三个方面，结合分管领域，深入基层开展调研，10月份前每名领导干部至少形成1篇调研报告。（责任部门：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组织领导。此次专项行动在局党委的统一领导和指挥下开展，局系统各单位、处室要把开展专项行动与本单位处室的重点工作有机结合，聚焦解决问题、破解难题，制定切实可行的举措，坚决杜绝形式主义、官僚主义。各责任部门要明确1名联络员，按月将工作开展情况报送至局机关党委，局机关党委负责统一汇总后报市效能办。</w:t>
      </w:r>
    </w:p>
    <w:p>
      <w:pPr>
        <w:ind w:left="0" w:right="0" w:firstLine="560"/>
        <w:spacing w:before="450" w:after="450" w:line="312" w:lineRule="auto"/>
      </w:pPr>
      <w:r>
        <w:rPr>
          <w:rFonts w:ascii="宋体" w:hAnsi="宋体" w:eastAsia="宋体" w:cs="宋体"/>
          <w:color w:val="000"/>
          <w:sz w:val="28"/>
          <w:szCs w:val="28"/>
        </w:rPr>
        <w:t xml:space="preserve">2.加强督查评估。各责任单位、处室要结合实际，细化梳理责任，形成任务清单。局机关纪委将结合专项督查对各责任部门工作开展情况进行评估。专项行动的落实情况将纳入年度作风效能考核。</w:t>
      </w:r>
    </w:p>
    <w:p>
      <w:pPr>
        <w:ind w:left="0" w:right="0" w:firstLine="560"/>
        <w:spacing w:before="450" w:after="450" w:line="312" w:lineRule="auto"/>
      </w:pPr>
      <w:r>
        <w:rPr>
          <w:rFonts w:ascii="宋体" w:hAnsi="宋体" w:eastAsia="宋体" w:cs="宋体"/>
          <w:color w:val="000"/>
          <w:sz w:val="28"/>
          <w:szCs w:val="28"/>
        </w:rPr>
        <w:t xml:space="preserve">3.注重结果运用。各责任单位要结合落实“三项机制”、参与“三个争创”，把实施专项行动落实到作风建设上、体现到具体工作中。加强舆论宣传引导，努力营造抗疫情、抓发展、重基层、保民生、促和谐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第二篇：五抓五促心得体会</w:t>
      </w:r>
    </w:p>
    <w:p>
      <w:pPr>
        <w:ind w:left="0" w:right="0" w:firstLine="560"/>
        <w:spacing w:before="450" w:after="450" w:line="312" w:lineRule="auto"/>
      </w:pPr>
      <w:r>
        <w:rPr>
          <w:rFonts w:ascii="宋体" w:hAnsi="宋体" w:eastAsia="宋体" w:cs="宋体"/>
          <w:color w:val="000"/>
          <w:sz w:val="28"/>
          <w:szCs w:val="28"/>
        </w:rPr>
        <w:t xml:space="preserve">五抓五促心得体会</w:t>
      </w:r>
    </w:p>
    <w:p>
      <w:pPr>
        <w:ind w:left="0" w:right="0" w:firstLine="560"/>
        <w:spacing w:before="450" w:after="450" w:line="312" w:lineRule="auto"/>
      </w:pPr>
      <w:r>
        <w:rPr>
          <w:rFonts w:ascii="宋体" w:hAnsi="宋体" w:eastAsia="宋体" w:cs="宋体"/>
          <w:color w:val="000"/>
          <w:sz w:val="28"/>
          <w:szCs w:val="28"/>
        </w:rPr>
        <w:t xml:space="preserve">着力在发挥基层党组织作用上创先争优。依照“试点先行、滚动发展、全面推进”工作思路，抓发展、促和谐。从区财政斥资75万元建立村集体经济发展专项基金。依照资源共享、优势互补、以强带弱的原则，完善“村企共驻共建”村居联建”村与园区统建”等模式，促进基层党建资源优化配置。14个非公企业党组织中开展涉企部门党组织结对帮扶活动，协助解决企业发展等方面的具体困难与突出问题，促进非公企业继续健康发展壮大。整合资金，强化措施，真正把服务中心打造成服务群众的绿色通道、脱贫致富的信息平台、化解矛盾的前沿阵地。目前，已建便民利服务中心5个，便民利民服务站23个，便民利民服务点36个，占应建比例的%受理服务事项1815件，办结服务事项1747件。</w:t>
      </w:r>
    </w:p>
    <w:p>
      <w:pPr>
        <w:ind w:left="0" w:right="0" w:firstLine="560"/>
        <w:spacing w:before="450" w:after="450" w:line="312" w:lineRule="auto"/>
      </w:pPr>
      <w:r>
        <w:rPr>
          <w:rFonts w:ascii="宋体" w:hAnsi="宋体" w:eastAsia="宋体" w:cs="宋体"/>
          <w:color w:val="000"/>
          <w:sz w:val="28"/>
          <w:szCs w:val="28"/>
        </w:rPr>
        <w:t xml:space="preserve">万山特区紧紧围绕全面转型、科学发展的主题，年初以来。着力在抓落实、见成效、让群众满意”上下功夫，深入开展“五抓五促五创优”党建创先争优活动，不时提高基层党建工作科学化水平。</w:t>
      </w:r>
    </w:p>
    <w:p>
      <w:pPr>
        <w:ind w:left="0" w:right="0" w:firstLine="560"/>
        <w:spacing w:before="450" w:after="450" w:line="312" w:lineRule="auto"/>
      </w:pPr>
      <w:r>
        <w:rPr>
          <w:rFonts w:ascii="宋体" w:hAnsi="宋体" w:eastAsia="宋体" w:cs="宋体"/>
          <w:color w:val="000"/>
          <w:sz w:val="28"/>
          <w:szCs w:val="28"/>
        </w:rPr>
        <w:t xml:space="preserve">其中4名担任村党支部副书记、9名担任村委会主任助理，4名担任科技副主任，1名大学生“村官”被明确为村委会负责人。抓班子、促素质,着力在基层党组</w:t>
      </w:r>
    </w:p>
    <w:p>
      <w:pPr>
        <w:ind w:left="0" w:right="0" w:firstLine="560"/>
        <w:spacing w:before="450" w:after="450" w:line="312" w:lineRule="auto"/>
      </w:pPr>
      <w:r>
        <w:rPr>
          <w:rFonts w:ascii="宋体" w:hAnsi="宋体" w:eastAsia="宋体" w:cs="宋体"/>
          <w:color w:val="000"/>
          <w:sz w:val="28"/>
          <w:szCs w:val="28"/>
        </w:rPr>
        <w:t xml:space="preserve">织班子建设上创先争优。31个特直党政机关和事业单位与17个行政村、8个社区、6个非公经济组织联合组建党组织。选聘18名大学生“村官”一村一大以及36名西部志愿者、三支一扶”农村开展工作。</w:t>
      </w:r>
    </w:p>
    <w:p>
      <w:pPr>
        <w:ind w:left="0" w:right="0" w:firstLine="560"/>
        <w:spacing w:before="450" w:after="450" w:line="312" w:lineRule="auto"/>
      </w:pPr>
      <w:r>
        <w:rPr>
          <w:rFonts w:ascii="宋体" w:hAnsi="宋体" w:eastAsia="宋体" w:cs="宋体"/>
          <w:color w:val="000"/>
          <w:sz w:val="28"/>
          <w:szCs w:val="28"/>
        </w:rPr>
        <w:t xml:space="preserve">着力在创建学习型党员干部队伍上创先争优。筹集资金万元，抓阵地、促学习。抓好6个新建活动室的建设，研究出台《村组织活动场所管理方法》完成村级组织活动场所建设网上数据库建设任务。继续执行村干部民情日记制、村干部轮流坐班制、城镇社区干部8小时集体坐班制。争取5名西部志愿者到各乡镇远教示范点，明确其为远程教育站点管理员。举办2期乡科级领导干部参与清华大学远程教育万山党校站点培训班，对全区乡科级领导干部进行领导能力提升培训。研制《党员证》3500本，出台《万山特区发放、管理、使用暂行方法》组织15名组工干部深入25个农村分别为村全体党员上党课，提高全体党员的党性意识。</w:t>
      </w:r>
    </w:p>
    <w:p>
      <w:pPr>
        <w:ind w:left="0" w:right="0" w:firstLine="560"/>
        <w:spacing w:before="450" w:after="450" w:line="312" w:lineRule="auto"/>
      </w:pPr>
      <w:r>
        <w:rPr>
          <w:rFonts w:ascii="宋体" w:hAnsi="宋体" w:eastAsia="宋体" w:cs="宋体"/>
          <w:color w:val="000"/>
          <w:sz w:val="28"/>
          <w:szCs w:val="28"/>
        </w:rPr>
        <w:t xml:space="preserve">着力在基层民主政治建设上创先争优。全面推行区、乡镇、村党组织书记抓基层党建工作“双向”述职评议制度和乡镇党代会常任制。完善《乡镇党委议事制度》和《乡镇党委书记抓党建工作述职评议制度》认真落实党组织班子成员“一岗双责”制、党建工作考评制和责任追究制以及“三会三制”四议两公开”村级民主管理制度。明确县级几大班</w:t>
      </w:r>
    </w:p>
    <w:p>
      <w:pPr>
        <w:ind w:left="0" w:right="0" w:firstLine="560"/>
        <w:spacing w:before="450" w:after="450" w:line="312" w:lineRule="auto"/>
      </w:pPr>
      <w:r>
        <w:rPr>
          <w:rFonts w:ascii="宋体" w:hAnsi="宋体" w:eastAsia="宋体" w:cs="宋体"/>
          <w:color w:val="000"/>
          <w:sz w:val="28"/>
          <w:szCs w:val="28"/>
        </w:rPr>
        <w:t xml:space="preserve">子分别联系一个乡镇，抓制度、促民主。25名县级领导干部和25个部门联系25个村深入联系点开展活动，促进机关干部作风的转变。</w:t>
      </w:r>
    </w:p>
    <w:p>
      <w:pPr>
        <w:ind w:left="0" w:right="0" w:firstLine="560"/>
        <w:spacing w:before="450" w:after="450" w:line="312" w:lineRule="auto"/>
      </w:pPr>
      <w:r>
        <w:rPr>
          <w:rFonts w:ascii="宋体" w:hAnsi="宋体" w:eastAsia="宋体" w:cs="宋体"/>
          <w:color w:val="000"/>
          <w:sz w:val="28"/>
          <w:szCs w:val="28"/>
        </w:rPr>
        <w:t xml:space="preserve">着力在抓特色上创先争优。研究出台《党员守业带富工程”实施方案》整合部门资源，抓典型、促创新。对23名农村党员进行重点帮扶。从今年开始每两年增长1次村干部报酬，每次增长10%15%采取区、乡镇两级财政承担60%个人承当40%方式，完善村干部养老平安制度，对连续缴费满15年，男达到60周岁、女达到55周岁的即可按规定领取基本养老平安金。依照“典型引路，整体推进”思路，新培育村集体经济示范点2个、远教学用转化示范基地5个、农村党员守业带富示范点3个，拟在高楼坪乡夜郎村建农村党员教育综合培训基地，拟在和泰茶叶等2个非公企业开展远教进非公企业试点。</w:t>
      </w:r>
    </w:p>
    <w:p>
      <w:pPr>
        <w:ind w:left="0" w:right="0" w:firstLine="560"/>
        <w:spacing w:before="450" w:after="450" w:line="312" w:lineRule="auto"/>
      </w:pPr>
      <w:r>
        <w:rPr>
          <w:rFonts w:ascii="宋体" w:hAnsi="宋体" w:eastAsia="宋体" w:cs="宋体"/>
          <w:color w:val="000"/>
          <w:sz w:val="28"/>
          <w:szCs w:val="28"/>
        </w:rPr>
        <w:t xml:space="preserve">谈到“两学一做”，总书记指出：基础在学，关键在做。为了推动“两学一做”学习教育，铁西区城管局提出“五查五重”的强化整改措施，兼顾“学”和“做”两个方面。</w:t>
      </w:r>
    </w:p>
    <w:p>
      <w:pPr>
        <w:ind w:left="0" w:right="0" w:firstLine="560"/>
        <w:spacing w:before="450" w:after="450" w:line="312" w:lineRule="auto"/>
      </w:pPr>
      <w:r>
        <w:rPr>
          <w:rFonts w:ascii="宋体" w:hAnsi="宋体" w:eastAsia="宋体" w:cs="宋体"/>
          <w:color w:val="000"/>
          <w:sz w:val="28"/>
          <w:szCs w:val="28"/>
        </w:rPr>
        <w:t xml:space="preserve">一查思想品行重学习教育</w:t>
      </w:r>
    </w:p>
    <w:p>
      <w:pPr>
        <w:ind w:left="0" w:right="0" w:firstLine="560"/>
        <w:spacing w:before="450" w:after="450" w:line="312" w:lineRule="auto"/>
      </w:pPr>
      <w:r>
        <w:rPr>
          <w:rFonts w:ascii="宋体" w:hAnsi="宋体" w:eastAsia="宋体" w:cs="宋体"/>
          <w:color w:val="000"/>
          <w:sz w:val="28"/>
          <w:szCs w:val="28"/>
        </w:rPr>
        <w:t xml:space="preserve">把学习教育作为提升党性修养、党员意识以及道德品行的重要抓手，以集中学习讨论、撰写心得体会、上党课等形式，组织学习党章、习近平系列讲话精神、法律法规等，进一步强化党员理想信念和品德修养，严守共产党员精神家园。</w:t>
      </w:r>
    </w:p>
    <w:p>
      <w:pPr>
        <w:ind w:left="0" w:right="0" w:firstLine="560"/>
        <w:spacing w:before="450" w:after="450" w:line="312" w:lineRule="auto"/>
      </w:pPr>
      <w:r>
        <w:rPr>
          <w:rFonts w:ascii="宋体" w:hAnsi="宋体" w:eastAsia="宋体" w:cs="宋体"/>
          <w:color w:val="000"/>
          <w:sz w:val="28"/>
          <w:szCs w:val="28"/>
        </w:rPr>
        <w:t xml:space="preserve">二查工作状态重责任强化</w:t>
      </w:r>
    </w:p>
    <w:p>
      <w:pPr>
        <w:ind w:left="0" w:right="0" w:firstLine="560"/>
        <w:spacing w:before="450" w:after="450" w:line="312" w:lineRule="auto"/>
      </w:pPr>
      <w:r>
        <w:rPr>
          <w:rFonts w:ascii="宋体" w:hAnsi="宋体" w:eastAsia="宋体" w:cs="宋体"/>
          <w:color w:val="000"/>
          <w:sz w:val="28"/>
          <w:szCs w:val="28"/>
        </w:rPr>
        <w:t xml:space="preserve">通过个人自查、党员互提、组织点评等方式，对查找出的工作作风等方面问题实行责任制，挂号推进整改，着力提升党员精神状态。</w:t>
      </w:r>
    </w:p>
    <w:p>
      <w:pPr>
        <w:ind w:left="0" w:right="0" w:firstLine="560"/>
        <w:spacing w:before="450" w:after="450" w:line="312" w:lineRule="auto"/>
      </w:pPr>
      <w:r>
        <w:rPr>
          <w:rFonts w:ascii="宋体" w:hAnsi="宋体" w:eastAsia="宋体" w:cs="宋体"/>
          <w:color w:val="000"/>
          <w:sz w:val="28"/>
          <w:szCs w:val="28"/>
        </w:rPr>
        <w:t xml:space="preserve">三查组织生活重制度落实</w:t>
      </w:r>
    </w:p>
    <w:p>
      <w:pPr>
        <w:ind w:left="0" w:right="0" w:firstLine="560"/>
        <w:spacing w:before="450" w:after="450" w:line="312" w:lineRule="auto"/>
      </w:pPr>
      <w:r>
        <w:rPr>
          <w:rFonts w:ascii="宋体" w:hAnsi="宋体" w:eastAsia="宋体" w:cs="宋体"/>
          <w:color w:val="000"/>
          <w:sz w:val="28"/>
          <w:szCs w:val="28"/>
        </w:rPr>
        <w:t xml:space="preserve">优化“三会一课”制度，每月至少召开1次党小组会和支委会，每季至少召开1次支部党员大会，上1次党课。不断改进内容和形式，强化党员参与，注重实际效果，丰富党的组织生活，严格党员教育管理。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四查纪律规矩重监督执行</w:t>
      </w:r>
    </w:p>
    <w:p>
      <w:pPr>
        <w:ind w:left="0" w:right="0" w:firstLine="560"/>
        <w:spacing w:before="450" w:after="450" w:line="312" w:lineRule="auto"/>
      </w:pPr>
      <w:r>
        <w:rPr>
          <w:rFonts w:ascii="宋体" w:hAnsi="宋体" w:eastAsia="宋体" w:cs="宋体"/>
          <w:color w:val="000"/>
          <w:sz w:val="28"/>
          <w:szCs w:val="28"/>
        </w:rPr>
        <w:t xml:space="preserve">加大监督检查力度，每月对党员干部执行制度、遵守纪律等情况进行检查，严肃查处违纪违规现象，注重查小查早，充分监督警示，切实增强懂规矩、守纪律和党员意识。</w:t>
      </w:r>
    </w:p>
    <w:p>
      <w:pPr>
        <w:ind w:left="0" w:right="0" w:firstLine="560"/>
        <w:spacing w:before="450" w:after="450" w:line="312" w:lineRule="auto"/>
      </w:pPr>
      <w:r>
        <w:rPr>
          <w:rFonts w:ascii="宋体" w:hAnsi="宋体" w:eastAsia="宋体" w:cs="宋体"/>
          <w:color w:val="000"/>
          <w:sz w:val="28"/>
          <w:szCs w:val="28"/>
        </w:rPr>
        <w:t xml:space="preserve">五查工作实效重尽职履职</w:t>
      </w:r>
    </w:p>
    <w:p>
      <w:pPr>
        <w:ind w:left="0" w:right="0" w:firstLine="560"/>
        <w:spacing w:before="450" w:after="450" w:line="312" w:lineRule="auto"/>
      </w:pPr>
      <w:r>
        <w:rPr>
          <w:rFonts w:ascii="宋体" w:hAnsi="宋体" w:eastAsia="宋体" w:cs="宋体"/>
          <w:color w:val="000"/>
          <w:sz w:val="28"/>
          <w:szCs w:val="28"/>
        </w:rPr>
        <w:t xml:space="preserve">坚持用工作实效检验学习教育成效，确保党员尽职履责，创造工作实绩，推动业务工作高效落实。</w:t>
      </w:r>
    </w:p>
    <w:p>
      <w:pPr>
        <w:ind w:left="0" w:right="0" w:firstLine="560"/>
        <w:spacing w:before="450" w:after="450" w:line="312" w:lineRule="auto"/>
      </w:pPr>
      <w:r>
        <w:rPr>
          <w:rFonts w:ascii="黑体" w:hAnsi="黑体" w:eastAsia="黑体" w:cs="黑体"/>
          <w:color w:val="000000"/>
          <w:sz w:val="36"/>
          <w:szCs w:val="36"/>
          <w:b w:val="1"/>
          <w:bCs w:val="1"/>
        </w:rPr>
        <w:t xml:space="preserve">第三篇：五抓五促工程工作总结</w:t>
      </w:r>
    </w:p>
    <w:p>
      <w:pPr>
        <w:ind w:left="0" w:right="0" w:firstLine="560"/>
        <w:spacing w:before="450" w:after="450" w:line="312" w:lineRule="auto"/>
      </w:pPr>
      <w:r>
        <w:rPr>
          <w:rFonts w:ascii="宋体" w:hAnsi="宋体" w:eastAsia="宋体" w:cs="宋体"/>
          <w:color w:val="000"/>
          <w:sz w:val="28"/>
          <w:szCs w:val="28"/>
        </w:rPr>
        <w:t xml:space="preserve">党发„2025‟号</w:t>
      </w:r>
    </w:p>
    <w:p>
      <w:pPr>
        <w:ind w:left="0" w:right="0" w:firstLine="560"/>
        <w:spacing w:before="450" w:after="450" w:line="312" w:lineRule="auto"/>
      </w:pPr>
      <w:r>
        <w:rPr>
          <w:rFonts w:ascii="宋体" w:hAnsi="宋体" w:eastAsia="宋体" w:cs="宋体"/>
          <w:color w:val="000"/>
          <w:sz w:val="28"/>
          <w:szCs w:val="28"/>
        </w:rPr>
        <w:t xml:space="preserve">开展党风廉政建设“五抓五促”工程工作总结</w:t>
      </w:r>
    </w:p>
    <w:p>
      <w:pPr>
        <w:ind w:left="0" w:right="0" w:firstLine="560"/>
        <w:spacing w:before="450" w:after="450" w:line="312" w:lineRule="auto"/>
      </w:pPr>
      <w:r>
        <w:rPr>
          <w:rFonts w:ascii="宋体" w:hAnsi="宋体" w:eastAsia="宋体" w:cs="宋体"/>
          <w:color w:val="000"/>
          <w:sz w:val="28"/>
          <w:szCs w:val="28"/>
        </w:rPr>
        <w:t xml:space="preserve">按照市、区和我镇《农村党风廉政建设“五抓五促”工程实施方案》要求，结合我镇实际，以实施“勤廉为民”工程为抓手，整合资源，强化措施，狠抓落实，推进了“三务”公开和村级便民服工作，提升了农村党风廉政建设工作水平。现将目标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规范村级事务管理。推行“四议、两公开、一监督”工作机制，凡土地征用、重大财务收支、“三资”管理、项目建设、惠农资金的发放及群众关心的村内事项，都要按照“四议、两公开、一监督”的程序进行。村里重大事项的决议和决策实施全过程都要自觉接受村民监督委员会全程监督。党支部结合“民情村务评促会”和一事一议等议事制度每月25日组织党员和村民代表召开“民主议政日”会议，对村级各项工作进行通报，对重要事项进行集体研究决定，畅通了群众诉求渠道，增强了群众的知情权、参与权和监督权，确保权力在阳光下运行。同时，严格落实村务、财务和党务公开制度，每季度对村务、财务按时公开，重大事项坚持随时公开，增强了工作透明度，得到了群众的信任和支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随着各项事业的快速发展，群众对服务的期盼和要求也越来越高，村两委班子高度重视便民服务工作，2025年，村新党员活动室建成后，建立了便民服务站，把各类与群众日常生活、生产密切相关的工作，纳入便民服务站工作范围。制定了村便民服务管理制度，规范服务行为。同时，侧重做好了弱势群体的工作，急群众所急，想群众所想，需上门服务的主动上门服务，方便群众办事。建立便民服务站以来，共接待群众800多人次，受理事项100多件，办结率达100%，反馈率100%。</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通过实施“五抓五促”工程，使党员干部宗旨意识和廉洁自律意识明显增强，党群干群关系进一步密切，党在农村的各项政策得到有效落实，村内和谐稳定，群众安居乐业。</w:t>
      </w:r>
    </w:p>
    <w:p>
      <w:pPr>
        <w:ind w:left="0" w:right="0" w:firstLine="560"/>
        <w:spacing w:before="450" w:after="450" w:line="312" w:lineRule="auto"/>
      </w:pPr>
      <w:r>
        <w:rPr>
          <w:rFonts w:ascii="宋体" w:hAnsi="宋体" w:eastAsia="宋体" w:cs="宋体"/>
          <w:color w:val="000"/>
          <w:sz w:val="28"/>
          <w:szCs w:val="28"/>
        </w:rPr>
        <w:t xml:space="preserve">一是通过加强强教育培训，增强了村干部拒腐防变能力。党支部利用远程教育网络资源和农家书屋等每季度开展一次警示教育活动。同时，结合“党风廉政教育月”活动，深入开展“以</w:t>
      </w:r>
    </w:p>
    <w:p>
      <w:pPr>
        <w:ind w:left="0" w:right="0" w:firstLine="560"/>
        <w:spacing w:before="450" w:after="450" w:line="312" w:lineRule="auto"/>
      </w:pPr>
      <w:r>
        <w:rPr>
          <w:rFonts w:ascii="宋体" w:hAnsi="宋体" w:eastAsia="宋体" w:cs="宋体"/>
          <w:color w:val="000"/>
          <w:sz w:val="28"/>
          <w:szCs w:val="28"/>
        </w:rPr>
        <w:t xml:space="preserve">人为本，执政为民”主题教育，引导党员干部讲党性、重品行、作表率，增强宗旨意识，筑牢党员干部拒腐防变的思想道德防线。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二是通过建立健全各项制度，促进了村级规范化管理。村党支部不断建立健全民主议事、主民决策、民主管理、民主监督以及“四议两公开”等制度，做到用制度管权、管人、管事，确保农村基层权力规范行使。</w:t>
      </w:r>
    </w:p>
    <w:p>
      <w:pPr>
        <w:ind w:left="0" w:right="0" w:firstLine="560"/>
        <w:spacing w:before="450" w:after="450" w:line="312" w:lineRule="auto"/>
      </w:pPr>
      <w:r>
        <w:rPr>
          <w:rFonts w:ascii="宋体" w:hAnsi="宋体" w:eastAsia="宋体" w:cs="宋体"/>
          <w:color w:val="000"/>
          <w:sz w:val="28"/>
          <w:szCs w:val="28"/>
        </w:rPr>
        <w:t xml:space="preserve">三是通过加强社会治安综合治理，维护社会和谐稳定。村党支部建立警务联系点，成立治保调解领导小组，配备专职调解员，同时，实行村干部轮流接访制度，加强矛盾纠纷排查化解，使各类矛盾纠纷及时化解在萌芽状态，多年来，未发生一起刑事案件和集体上访事件，村内环境整洁，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第四篇：五抓五争做实施方案</w:t>
      </w:r>
    </w:p>
    <w:p>
      <w:pPr>
        <w:ind w:left="0" w:right="0" w:firstLine="560"/>
        <w:spacing w:before="450" w:after="450" w:line="312" w:lineRule="auto"/>
      </w:pPr>
      <w:r>
        <w:rPr>
          <w:rFonts w:ascii="宋体" w:hAnsi="宋体" w:eastAsia="宋体" w:cs="宋体"/>
          <w:color w:val="000"/>
          <w:sz w:val="28"/>
          <w:szCs w:val="28"/>
        </w:rPr>
        <w:t xml:space="preserve">曹发„2025‟号</w:t>
      </w:r>
    </w:p>
    <w:p>
      <w:pPr>
        <w:ind w:left="0" w:right="0" w:firstLine="560"/>
        <w:spacing w:before="450" w:after="450" w:line="312" w:lineRule="auto"/>
      </w:pPr>
      <w:r>
        <w:rPr>
          <w:rFonts w:ascii="宋体" w:hAnsi="宋体" w:eastAsia="宋体" w:cs="宋体"/>
          <w:color w:val="000"/>
          <w:sz w:val="28"/>
          <w:szCs w:val="28"/>
        </w:rPr>
        <w:t xml:space="preserve">关于在全镇党员干部中深入开展创先争优</w:t>
      </w:r>
    </w:p>
    <w:p>
      <w:pPr>
        <w:ind w:left="0" w:right="0" w:firstLine="560"/>
        <w:spacing w:before="450" w:after="450" w:line="312" w:lineRule="auto"/>
      </w:pPr>
      <w:r>
        <w:rPr>
          <w:rFonts w:ascii="宋体" w:hAnsi="宋体" w:eastAsia="宋体" w:cs="宋体"/>
          <w:color w:val="000"/>
          <w:sz w:val="28"/>
          <w:szCs w:val="28"/>
        </w:rPr>
        <w:t xml:space="preserve">“五抓五争做”活动的实施意见</w:t>
      </w:r>
    </w:p>
    <w:p>
      <w:pPr>
        <w:ind w:left="0" w:right="0" w:firstLine="560"/>
        <w:spacing w:before="450" w:after="450" w:line="312" w:lineRule="auto"/>
      </w:pPr>
      <w:r>
        <w:rPr>
          <w:rFonts w:ascii="宋体" w:hAnsi="宋体" w:eastAsia="宋体" w:cs="宋体"/>
          <w:color w:val="000"/>
          <w:sz w:val="28"/>
          <w:szCs w:val="28"/>
        </w:rPr>
        <w:t xml:space="preserve">各村街、镇直各单位：</w:t>
      </w:r>
    </w:p>
    <w:p>
      <w:pPr>
        <w:ind w:left="0" w:right="0" w:firstLine="560"/>
        <w:spacing w:before="450" w:after="450" w:line="312" w:lineRule="auto"/>
      </w:pPr>
      <w:r>
        <w:rPr>
          <w:rFonts w:ascii="宋体" w:hAnsi="宋体" w:eastAsia="宋体" w:cs="宋体"/>
          <w:color w:val="000"/>
          <w:sz w:val="28"/>
          <w:szCs w:val="28"/>
        </w:rPr>
        <w:t xml:space="preserve">“五抓五争做”活动是深入贯彻落实党的十七大和十七届三中、四中全会精神的实际步骤，是巩固和拓展深入学习实践科学发展观活动成果的重要举措，是统筹推进党的建设的一项重要的经常性工作，组织实施这项活动，对于进一步推动学习实践科学发展观向深度和广度发展；对于促进党组织和广大党员更好地联系、服务群众，始终保持党同人民群众的血肉联系；对于加快经济发展方式转变，促进经济又好又快发展和社会和</w:t>
      </w:r>
    </w:p>
    <w:p>
      <w:pPr>
        <w:ind w:left="0" w:right="0" w:firstLine="560"/>
        <w:spacing w:before="450" w:after="450" w:line="312" w:lineRule="auto"/>
      </w:pPr>
      <w:r>
        <w:rPr>
          <w:rFonts w:ascii="宋体" w:hAnsi="宋体" w:eastAsia="宋体" w:cs="宋体"/>
          <w:color w:val="000"/>
          <w:sz w:val="28"/>
          <w:szCs w:val="28"/>
        </w:rPr>
        <w:t xml:space="preserve">一是推动科学发展。基层党组织认真履行职责，切实贯彻落实党的路线方针政策，加快经济发展方式转变的重大决策部署，党员以模范行动影响和带领广大群众努力完成各项工作任务，在推动科学发展中发挥人民主体作用。</w:t>
      </w:r>
    </w:p>
    <w:p>
      <w:pPr>
        <w:ind w:left="0" w:right="0" w:firstLine="560"/>
        <w:spacing w:before="450" w:after="450" w:line="312" w:lineRule="auto"/>
      </w:pPr>
      <w:r>
        <w:rPr>
          <w:rFonts w:ascii="宋体" w:hAnsi="宋体" w:eastAsia="宋体" w:cs="宋体"/>
          <w:color w:val="000"/>
          <w:sz w:val="28"/>
          <w:szCs w:val="28"/>
        </w:rPr>
        <w:t xml:space="preserve">二是促进社会和谐。基层党组织和党员及时了解群众思想动态，有针对性地做好群众教育引导工作；模范践行社会主义核心价值体系，推动形成良好社会风气，在重大突发事件面前，立场坚定、旗帜鲜明，坚决捍卫国家和人民的利益。</w:t>
      </w:r>
    </w:p>
    <w:p>
      <w:pPr>
        <w:ind w:left="0" w:right="0" w:firstLine="560"/>
        <w:spacing w:before="450" w:after="450" w:line="312" w:lineRule="auto"/>
      </w:pPr>
      <w:r>
        <w:rPr>
          <w:rFonts w:ascii="宋体" w:hAnsi="宋体" w:eastAsia="宋体" w:cs="宋体"/>
          <w:color w:val="000"/>
          <w:sz w:val="28"/>
          <w:szCs w:val="28"/>
        </w:rPr>
        <w:t xml:space="preserve">三是服务人民群众。基层党组织和党员充分尊重群众，紧紧依靠群众，自觉接受群众监督，依托党员服务中心（站、点），健全党员服务网络体系，帮助群众解决生产生活中遇到的实际困难和问题；积极参加党员志愿服务活动，多为群众办实事办好事。</w:t>
      </w:r>
    </w:p>
    <w:p>
      <w:pPr>
        <w:ind w:left="0" w:right="0" w:firstLine="560"/>
        <w:spacing w:before="450" w:after="450" w:line="312" w:lineRule="auto"/>
      </w:pPr>
      <w:r>
        <w:rPr>
          <w:rFonts w:ascii="宋体" w:hAnsi="宋体" w:eastAsia="宋体" w:cs="宋体"/>
          <w:color w:val="000"/>
          <w:sz w:val="28"/>
          <w:szCs w:val="28"/>
        </w:rPr>
        <w:t xml:space="preserve">四是加强基层组织。基层党组织优化组织设置，扩大组织覆盖，创新活动方式，积极推进学习型党组织建设，增强党员队伍的生机活力，造就高素质的基层党组织带头人队伍，充分发挥基层党组织的战斗堡垒作用，扩大党的工作影响力。</w:t>
      </w:r>
    </w:p>
    <w:p>
      <w:pPr>
        <w:ind w:left="0" w:right="0" w:firstLine="560"/>
        <w:spacing w:before="450" w:after="450" w:line="312" w:lineRule="auto"/>
      </w:pPr>
      <w:r>
        <w:rPr>
          <w:rFonts w:ascii="宋体" w:hAnsi="宋体" w:eastAsia="宋体" w:cs="宋体"/>
          <w:color w:val="000"/>
          <w:sz w:val="28"/>
          <w:szCs w:val="28"/>
        </w:rPr>
        <w:t xml:space="preserve">念；认真学习科学文化知识，努力提高业务技能，成为本职工作的行家里手和岗位标兵。二是带头争创佳绩。具有强烈的事业心和责任感，埋头苦干、开拓创新、无私奉献，在本职岗位上做出显著成绩。三是带头服务群众。积极帮助群众解决实际困难，自觉维护群众正当权益，做群众贴心人。四是带头遵纪守法。自觉遵守党的纪律，模范遵守国家法律法规。五是带头弘扬正气。自觉践行社会主义核心价值体系，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各级各部门在坚持以上基本要求的前提下，应结合自身实际，进一步明确先进基层党组织和优秀共产党员的具体条件。</w:t>
      </w:r>
    </w:p>
    <w:p>
      <w:pPr>
        <w:ind w:left="0" w:right="0" w:firstLine="560"/>
        <w:spacing w:before="450" w:after="450" w:line="312" w:lineRule="auto"/>
      </w:pPr>
      <w:r>
        <w:rPr>
          <w:rFonts w:ascii="宋体" w:hAnsi="宋体" w:eastAsia="宋体" w:cs="宋体"/>
          <w:color w:val="000"/>
          <w:sz w:val="28"/>
          <w:szCs w:val="28"/>
        </w:rPr>
        <w:t xml:space="preserve">四、活动载体</w:t>
      </w:r>
    </w:p>
    <w:p>
      <w:pPr>
        <w:ind w:left="0" w:right="0" w:firstLine="560"/>
        <w:spacing w:before="450" w:after="450" w:line="312" w:lineRule="auto"/>
      </w:pPr>
      <w:r>
        <w:rPr>
          <w:rFonts w:ascii="宋体" w:hAnsi="宋体" w:eastAsia="宋体" w:cs="宋体"/>
          <w:color w:val="000"/>
          <w:sz w:val="28"/>
          <w:szCs w:val="28"/>
        </w:rPr>
        <w:t xml:space="preserve">全镇基层党组织和党员要根据基层单位的实际情况和党员的岗位特点，以正在干的事情为中心，精心设计特色鲜明、务实管用的载体，分类提出开展创先争优活动的具体要求。</w:t>
      </w:r>
    </w:p>
    <w:p>
      <w:pPr>
        <w:ind w:left="0" w:right="0" w:firstLine="560"/>
        <w:spacing w:before="450" w:after="450" w:line="312" w:lineRule="auto"/>
      </w:pPr>
      <w:r>
        <w:rPr>
          <w:rFonts w:ascii="宋体" w:hAnsi="宋体" w:eastAsia="宋体" w:cs="宋体"/>
          <w:color w:val="000"/>
          <w:sz w:val="28"/>
          <w:szCs w:val="28"/>
        </w:rPr>
        <w:t xml:space="preserve">农村党组织要以“发展现代农业、建设社会主义新农村”为主题，开展农村党组织创建“五个好”、党员争做“五个模范”（学习提高强本领的模范、服务群众创佳绩的模范、遵纪守法促稳定的模范、弘扬正气树新风的模范、共同富裕奔小康的模范）活动，并与深化农村基层党建工作三级联创活动有机结合起来。</w:t>
      </w:r>
    </w:p>
    <w:p>
      <w:pPr>
        <w:ind w:left="0" w:right="0" w:firstLine="560"/>
        <w:spacing w:before="450" w:after="450" w:line="312" w:lineRule="auto"/>
      </w:pPr>
      <w:r>
        <w:rPr>
          <w:rFonts w:ascii="宋体" w:hAnsi="宋体" w:eastAsia="宋体" w:cs="宋体"/>
          <w:color w:val="000"/>
          <w:sz w:val="28"/>
          <w:szCs w:val="28"/>
        </w:rPr>
        <w:t xml:space="preserve">街道社区党组织要以“服务居民群众、构建文明和谐社区”为主题，开展街道社区党组织创建“五个好”、党员争做“五个模范”活动，并与区、街道、社区开展基层党建工作三级联创活动有机结合起来。</w:t>
      </w:r>
    </w:p>
    <w:p>
      <w:pPr>
        <w:ind w:left="0" w:right="0" w:firstLine="560"/>
        <w:spacing w:before="450" w:after="450" w:line="312" w:lineRule="auto"/>
      </w:pPr>
      <w:r>
        <w:rPr>
          <w:rFonts w:ascii="宋体" w:hAnsi="宋体" w:eastAsia="宋体" w:cs="宋体"/>
          <w:color w:val="000"/>
          <w:sz w:val="28"/>
          <w:szCs w:val="28"/>
        </w:rPr>
        <w:t xml:space="preserve">机关党组织要以“服务中心、建设队伍、改进作风、提高效能”为主题，把开展“五抓五争做”活动与开展“讲党性、重品行、作表率”活动结合起来，通过党员先锋岗、党员示范窗口、“双联”、结对共建等发挥党员作用，切实改进机关作风，提高机关效能。</w:t>
      </w:r>
    </w:p>
    <w:p>
      <w:pPr>
        <w:ind w:left="0" w:right="0" w:firstLine="560"/>
        <w:spacing w:before="450" w:after="450" w:line="312" w:lineRule="auto"/>
      </w:pPr>
      <w:r>
        <w:rPr>
          <w:rFonts w:ascii="宋体" w:hAnsi="宋体" w:eastAsia="宋体" w:cs="宋体"/>
          <w:color w:val="000"/>
          <w:sz w:val="28"/>
          <w:szCs w:val="28"/>
        </w:rPr>
        <w:t xml:space="preserve">文化、卫生等事业单位党组织要围绕做好党员干部思想政治教育工作、促进事业发展设计活动载体，结合各自实际开展创先争优“五抓五争做”活动。</w:t>
      </w:r>
    </w:p>
    <w:p>
      <w:pPr>
        <w:ind w:left="0" w:right="0" w:firstLine="560"/>
        <w:spacing w:before="450" w:after="450" w:line="312" w:lineRule="auto"/>
      </w:pPr>
      <w:r>
        <w:rPr>
          <w:rFonts w:ascii="宋体" w:hAnsi="宋体" w:eastAsia="宋体" w:cs="宋体"/>
          <w:color w:val="000"/>
          <w:sz w:val="28"/>
          <w:szCs w:val="28"/>
        </w:rPr>
        <w:t xml:space="preserve">非公有制经济组织和社会组织中的党组织要以“推动科学发展树形象、立足本职岗位比奉献”为主题，开展党组织创建“五个好”、党员争做“五个先锋”活动，并与深入开展“万企联村、共同发展”活动结合起来，努力构建城乡基层党组织互帮互助机制。</w:t>
      </w:r>
    </w:p>
    <w:p>
      <w:pPr>
        <w:ind w:left="0" w:right="0" w:firstLine="560"/>
        <w:spacing w:before="450" w:after="450" w:line="312" w:lineRule="auto"/>
      </w:pPr>
      <w:r>
        <w:rPr>
          <w:rFonts w:ascii="宋体" w:hAnsi="宋体" w:eastAsia="宋体" w:cs="宋体"/>
          <w:color w:val="000"/>
          <w:sz w:val="28"/>
          <w:szCs w:val="28"/>
        </w:rPr>
        <w:t xml:space="preserve">789-</w:t>
      </w:r>
    </w:p>
    <w:p>
      <w:pPr>
        <w:ind w:left="0" w:right="0" w:firstLine="560"/>
        <w:spacing w:before="450" w:after="450" w:line="312" w:lineRule="auto"/>
      </w:pPr>
      <w:r>
        <w:rPr>
          <w:rFonts w:ascii="黑体" w:hAnsi="黑体" w:eastAsia="黑体" w:cs="黑体"/>
          <w:color w:val="000000"/>
          <w:sz w:val="36"/>
          <w:szCs w:val="36"/>
          <w:b w:val="1"/>
          <w:bCs w:val="1"/>
        </w:rPr>
        <w:t xml:space="preserve">第五篇：开展“五抓五促五创优”党建创先争优工作总结</w:t>
      </w:r>
    </w:p>
    <w:p>
      <w:pPr>
        <w:ind w:left="0" w:right="0" w:firstLine="560"/>
        <w:spacing w:before="450" w:after="450" w:line="312" w:lineRule="auto"/>
      </w:pPr>
      <w:r>
        <w:rPr>
          <w:rFonts w:ascii="宋体" w:hAnsi="宋体" w:eastAsia="宋体" w:cs="宋体"/>
          <w:color w:val="000"/>
          <w:sz w:val="28"/>
          <w:szCs w:val="28"/>
        </w:rPr>
        <w:t xml:space="preserve">开展“五抓五促五创优”党建创先争优工作总结</w:t>
      </w:r>
    </w:p>
    <w:p>
      <w:pPr>
        <w:ind w:left="0" w:right="0" w:firstLine="560"/>
        <w:spacing w:before="450" w:after="450" w:line="312" w:lineRule="auto"/>
      </w:pPr>
      <w:r>
        <w:rPr>
          <w:rFonts w:ascii="宋体" w:hAnsi="宋体" w:eastAsia="宋体" w:cs="宋体"/>
          <w:color w:val="000"/>
          <w:sz w:val="28"/>
          <w:szCs w:val="28"/>
        </w:rPr>
        <w:t xml:space="preserve">年初以来，万山特区紧紧围绕全面转型、科学发展的主题，着力在“抓落实、见成效、让群众满意”上下功夫，深入开展“五抓五促五创优”党建创先争优活动，不断提高基层党建工作科学化水平。</w:t>
      </w:r>
    </w:p>
    <w:p>
      <w:pPr>
        <w:ind w:left="0" w:right="0" w:firstLine="560"/>
        <w:spacing w:before="450" w:after="450" w:line="312" w:lineRule="auto"/>
      </w:pPr>
      <w:r>
        <w:rPr>
          <w:rFonts w:ascii="宋体" w:hAnsi="宋体" w:eastAsia="宋体" w:cs="宋体"/>
          <w:color w:val="000"/>
          <w:sz w:val="28"/>
          <w:szCs w:val="28"/>
        </w:rPr>
        <w:t xml:space="preserve">抓班子、促素质,着力在基层党组织班子建设上创先争优。31个特直党政机关和事业单位与17个行政村、8个社区、6个非公经济组织联合组建党组织。选聘18名大学生“村官”、一村一大以及36名西部志愿者、“三支一扶”到农村（社区、学校、机关）开展工作，其中4名担任村（居）党支部副书记、9名担任村（居）委会主任助理，4名担任科技副主任，1名大学生“村官”被明确为村委会负责人。</w:t>
      </w:r>
    </w:p>
    <w:p>
      <w:pPr>
        <w:ind w:left="0" w:right="0" w:firstLine="560"/>
        <w:spacing w:before="450" w:after="450" w:line="312" w:lineRule="auto"/>
      </w:pPr>
      <w:r>
        <w:rPr>
          <w:rFonts w:ascii="宋体" w:hAnsi="宋体" w:eastAsia="宋体" w:cs="宋体"/>
          <w:color w:val="000"/>
          <w:sz w:val="28"/>
          <w:szCs w:val="28"/>
        </w:rPr>
        <w:t xml:space="preserve">抓阵地、促学习，着力在创建学习型党员干部队伍上创先争优。筹集资金170.68万元，抓好6个新建活动室的建设，研究出台《村（居）组织活动场所管理办法》，完成村级组织活动场所建设网上数据库建设任务。继续执行村（居）干部民情日记制、村干部轮流坐班制、城镇社区干部8小时集体坐班制。争取5名西部志愿者到各乡镇远教示范点，明确其为远程教育站点管理员。举办2期乡科级领导干部参加清华大学远程教育万山党校站点培训班，对全区乡科级领导干部进行领导能力提升培训。研制《党员证》3500本，出台《万山特区发放、管理、使用暂行办法》。组织15名组工干部深入25个农村（社区），分别为村（居）全体党员上党课，提高全体党员的党性意识。</w:t>
      </w:r>
    </w:p>
    <w:p>
      <w:pPr>
        <w:ind w:left="0" w:right="0" w:firstLine="560"/>
        <w:spacing w:before="450" w:after="450" w:line="312" w:lineRule="auto"/>
      </w:pPr>
      <w:r>
        <w:rPr>
          <w:rFonts w:ascii="宋体" w:hAnsi="宋体" w:eastAsia="宋体" w:cs="宋体"/>
          <w:color w:val="000"/>
          <w:sz w:val="28"/>
          <w:szCs w:val="28"/>
        </w:rPr>
        <w:t xml:space="preserve">抓制度、促民主，着力在基层民主政治建设上创先争优。全面推行区、乡镇、村（居）党组织书记抓基层党建工作“双向”述职评议制度和乡镇党代会常任制。完善《乡镇党委议事制度》和《乡镇党委书记抓党建工作述职评议制度》。认真落实党组织班子成员“一岗双责”制、党建工作考评制和责任追究制以及“三会三制”、“四议两公开”村级民主管理制度。明确县级几大班子分别联系一个乡镇，25名县级领导干部和25个部门联系25个村（社区），深入联系点开展活动，促进机关干部作风的转变。</w:t>
      </w:r>
    </w:p>
    <w:p>
      <w:pPr>
        <w:ind w:left="0" w:right="0" w:firstLine="560"/>
        <w:spacing w:before="450" w:after="450" w:line="312" w:lineRule="auto"/>
      </w:pPr>
      <w:r>
        <w:rPr>
          <w:rFonts w:ascii="宋体" w:hAnsi="宋体" w:eastAsia="宋体" w:cs="宋体"/>
          <w:color w:val="000"/>
          <w:sz w:val="28"/>
          <w:szCs w:val="28"/>
        </w:rPr>
        <w:t xml:space="preserve">抓典型、促创新，着力在抓特色上创先争优。研究出台《“党员创业带富工程”实施方案》，整合部门资源，对23名农村（社区）党员进行重点帮扶。从今年开始每两年增长1次村（居）干部报酬，每次增长10%—15%。采取区、乡镇两级财政承担60%，个人承担40%的方式，完善村（居）干部养老保险制度，对连续缴费满15年，男达到60周岁、女达到55周岁的，即可按规定领取基本养老保险金。按照“典型引路，整体推进”的思路，新培育村（居）集体经济示范点2个、远教学用转化示范基地5个、农村（社区）党员创业带富示范点3个，拟在高楼坪乡夜郎村建农村（社区）党员教育综合培训基地，拟在和泰茶叶等2个非公企业开展远教进非公企业试点。</w:t>
      </w:r>
    </w:p>
    <w:p>
      <w:pPr>
        <w:ind w:left="0" w:right="0" w:firstLine="560"/>
        <w:spacing w:before="450" w:after="450" w:line="312" w:lineRule="auto"/>
      </w:pPr>
      <w:r>
        <w:rPr>
          <w:rFonts w:ascii="宋体" w:hAnsi="宋体" w:eastAsia="宋体" w:cs="宋体"/>
          <w:color w:val="000"/>
          <w:sz w:val="28"/>
          <w:szCs w:val="28"/>
        </w:rPr>
        <w:t xml:space="preserve">抓发展、促和谐，着力在发挥基层党组织作用上创先争优。按照“试点先行、滚动发展、全面推进”的工作思路，从区财政斥资75万元建立村（居）集体经济发展专项基金。按照资源共享、优势互补、以强带弱的原则，完善“村企共驻共建”、“村居联建”、“村与园区统建”等模式，促进基层党建资源优化配置。在14个非公企业党组织中开展涉企部门党组织结对帮扶活动，帮助解决企业发展等方面的具体困难与突出问题，促进非公企业持续健康发展壮大。整合资金，强化措施，真正把服务中心（站、点）打造成服务群众的绿色通道、脱贫致富的信息平台、化解矛盾的前沿阵地。目前，已建便民利服务中心5个，便民利民服务站23个，便民利民服务点36个，占应建比例的96.96%；受理服务事项1815件，办结服务事项1747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2025-07-08T13:23:27+08:00</dcterms:created>
  <dcterms:modified xsi:type="dcterms:W3CDTF">2025-07-08T13:23:27+08:00</dcterms:modified>
</cp:coreProperties>
</file>

<file path=docProps/custom.xml><?xml version="1.0" encoding="utf-8"?>
<Properties xmlns="http://schemas.openxmlformats.org/officeDocument/2006/custom-properties" xmlns:vt="http://schemas.openxmlformats.org/officeDocument/2006/docPropsVTypes"/>
</file>