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履行党风廉政建设主体责任情况报告2025年（范文大全）</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履行党风廉政建设主体责任情况报告2024年履行党风廉政建设主体责任情况报告2024年3篇1今年以来，市委深入贯彻落实党的十九大和省第十三次党代会精神，切实履行全面从严管党治党主体责任，旗帜鲜明支持纪委监督执纪问责，推动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第一篇：履行党风廉政建设主体责任情况报告2025年</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履行党风廉政建设主体责任情况报告2025年3篇1</w:t>
      </w:r>
    </w:p>
    <w:p>
      <w:pPr>
        <w:ind w:left="0" w:right="0" w:firstLine="560"/>
        <w:spacing w:before="450" w:after="450" w:line="312" w:lineRule="auto"/>
      </w:pPr>
      <w:r>
        <w:rPr>
          <w:rFonts w:ascii="宋体" w:hAnsi="宋体" w:eastAsia="宋体" w:cs="宋体"/>
          <w:color w:val="000"/>
          <w:sz w:val="28"/>
          <w:szCs w:val="28"/>
        </w:rPr>
        <w:t xml:space="preserve">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一、牢固树立主体责任意识，切实履行组织领导责任</w:t>
      </w:r>
    </w:p>
    <w:p>
      <w:pPr>
        <w:ind w:left="0" w:right="0" w:firstLine="560"/>
        <w:spacing w:before="450" w:after="450" w:line="312" w:lineRule="auto"/>
      </w:pPr>
      <w:r>
        <w:rPr>
          <w:rFonts w:ascii="宋体" w:hAnsi="宋体" w:eastAsia="宋体" w:cs="宋体"/>
          <w:color w:val="000"/>
          <w:sz w:val="28"/>
          <w:szCs w:val="28"/>
        </w:rPr>
        <w:t xml:space="preserve">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三、从严管理干部，切实履行选好用好干部责任</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履行党风廉政建设主体责任情况报告2025年3篇2</w:t>
      </w:r>
    </w:p>
    <w:p>
      <w:pPr>
        <w:ind w:left="0" w:right="0" w:firstLine="560"/>
        <w:spacing w:before="450" w:after="450" w:line="312" w:lineRule="auto"/>
      </w:pPr>
      <w:r>
        <w:rPr>
          <w:rFonts w:ascii="宋体" w:hAnsi="宋体" w:eastAsia="宋体" w:cs="宋体"/>
          <w:color w:val="000"/>
          <w:sz w:val="28"/>
          <w:szCs w:val="28"/>
        </w:rPr>
        <w:t xml:space="preserve">20XX年，xxx党委在区委区政府的正确领导和区纪委的精心指导下，坚持以党的十八大和十八届三中、四中、五中全会精神为指导，全面贯彻落实中央和省、市纪委全会精神，紧紧围绕xxx中心工作，以服务保障xxx“促进城乡一体协调发展、打造先进制造产业基地、建设美丽生态宜居乡镇”为目标任务，全面贯彻落实党风廉政建设主体责任，扎实推进廉洁xx建设工作。现将主要情况汇报如下：</w:t>
      </w:r>
    </w:p>
    <w:p>
      <w:pPr>
        <w:ind w:left="0" w:right="0" w:firstLine="560"/>
        <w:spacing w:before="450" w:after="450" w:line="312" w:lineRule="auto"/>
      </w:pPr>
      <w:r>
        <w:rPr>
          <w:rFonts w:ascii="宋体" w:hAnsi="宋体" w:eastAsia="宋体" w:cs="宋体"/>
          <w:color w:val="000"/>
          <w:sz w:val="28"/>
          <w:szCs w:val="28"/>
        </w:rPr>
        <w:t xml:space="preserve">一、切实加强对党风廉政建设和反腐败工作的统一领导，全面落实党风廉政建设主体责任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xxx党委紧紧围绕区纪委第十三届五次全会精神和工作部署，组织传达学习了习近平总书记关于加强党风廉政建设和反腐败系列讲话精神及中央、省、市、区纪委全会精神，扎实推进20XX年xxx党风廉政建设和反腐败工作。结合我镇实际和新的形势要求，按照区委、区纪委要求，研究制定并印发了《xxx关于落实党风廉政建设责任制党委主体责任纪委监督责任的实施细则》，成立了以党委书记为组长、党委副书记(镇长和专职副书记)为副组长1的党风廉政建设工作领导小组，并在党政办设立镇党风廉政建设领导小组办公室，由党委副书记兼任办公室主任，纪委书记、党政办兼任办公室副主任，具体负责党风廉政建设统筹协调工作，不断强化镇党委在党风廉政建设中的主体责任和纪委监督责任，加强对党风廉政建设的统一领导;镇党委班子定期听取镇纪委党风廉政建设和反腐败工作情况汇报，专题分析研究反腐败工作形势，部署全镇党风廉政建设和反腐败工作，不断完善党委落实“一岗双责”工作机制;修订完善了坚持用制度管人、管财，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年初组织各村(居)党支部与镇党委签定了《廉政责任书》，并落实对党风廉政建设工作进行检查考核和责任追究，有效落实了党风廉政建设责任制。</w:t>
      </w:r>
    </w:p>
    <w:p>
      <w:pPr>
        <w:ind w:left="0" w:right="0" w:firstLine="560"/>
        <w:spacing w:before="450" w:after="450" w:line="312" w:lineRule="auto"/>
      </w:pPr>
      <w:r>
        <w:rPr>
          <w:rFonts w:ascii="宋体" w:hAnsi="宋体" w:eastAsia="宋体" w:cs="宋体"/>
          <w:color w:val="000"/>
          <w:sz w:val="28"/>
          <w:szCs w:val="28"/>
        </w:rPr>
        <w:t xml:space="preserve">二、加强党的纪律建设，严明政治纪律和政治规矩</w:t>
      </w:r>
    </w:p>
    <w:p>
      <w:pPr>
        <w:ind w:left="0" w:right="0" w:firstLine="560"/>
        <w:spacing w:before="450" w:after="450" w:line="312" w:lineRule="auto"/>
      </w:pPr>
      <w:r>
        <w:rPr>
          <w:rFonts w:ascii="宋体" w:hAnsi="宋体" w:eastAsia="宋体" w:cs="宋体"/>
          <w:color w:val="000"/>
          <w:sz w:val="28"/>
          <w:szCs w:val="28"/>
        </w:rPr>
        <w:t xml:space="preserve">一是认真抓好纪律建设。严格执行党的政治纪律、组织纪律、工作纪律、财经纪律和生活纪律等各项纪律，克服组织涣散、纪律松弛现象。召开镇“两委”会议和“工作例会”、“支部会”等讨论和传达学习《xxx同志与新提任省管厅级领导干部集体廉政谈话时的讲话摘要》、《关于严禁党和国家工作人员违规打高尔夫球的通知》、《中国共产党纪律处分条例》、《中国共产党廉政自律准则》等文件规定，进一步树牢了党员领导干部纪律意识。</w:t>
      </w:r>
    </w:p>
    <w:p>
      <w:pPr>
        <w:ind w:left="0" w:right="0" w:firstLine="560"/>
        <w:spacing w:before="450" w:after="450" w:line="312" w:lineRule="auto"/>
      </w:pPr>
      <w:r>
        <w:rPr>
          <w:rFonts w:ascii="宋体" w:hAnsi="宋体" w:eastAsia="宋体" w:cs="宋体"/>
          <w:color w:val="000"/>
          <w:sz w:val="28"/>
          <w:szCs w:val="28"/>
        </w:rPr>
        <w:t xml:space="preserve">二是持之以恒抓好违反“八项规定”精神和“四风”突出问题整治工作。按照区纪委要求制定下发了《20XX年xxx坚决防止2</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履行党风廉政建设主体责任情况报告2025年3篇3</w:t>
      </w:r>
    </w:p>
    <w:p>
      <w:pPr>
        <w:ind w:left="0" w:right="0" w:firstLine="560"/>
        <w:spacing w:before="450" w:after="450" w:line="312" w:lineRule="auto"/>
      </w:pPr>
      <w:r>
        <w:rPr>
          <w:rFonts w:ascii="宋体" w:hAnsi="宋体" w:eastAsia="宋体" w:cs="宋体"/>
          <w:color w:val="000"/>
          <w:sz w:val="28"/>
          <w:szCs w:val="28"/>
        </w:rPr>
        <w:t xml:space="preserve">根据《中共区委办公室关于做好党委(党组)履行党风廉政建设主体责任情况报告工作的通知》精神，现将乡镇党委履行党风廉政建设主体责任情况和镇党委书记履行“第一责任人”职责情况报告如下：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一、乡镇党委履行党风廉政责任建设主体责任情况</w:t>
      </w:r>
    </w:p>
    <w:p>
      <w:pPr>
        <w:ind w:left="0" w:right="0" w:firstLine="560"/>
        <w:spacing w:before="450" w:after="450" w:line="312" w:lineRule="auto"/>
      </w:pPr>
      <w:r>
        <w:rPr>
          <w:rFonts w:ascii="宋体" w:hAnsi="宋体" w:eastAsia="宋体" w:cs="宋体"/>
          <w:color w:val="000"/>
          <w:sz w:val="28"/>
          <w:szCs w:val="28"/>
        </w:rPr>
        <w:t xml:space="preserve">2025年，镇党委在上级党委、政府和纪委的正确领导下，坚持以邓小平理论、“三个代表”重要思想和科学发展观为指导，全面贯彻落实党的十八大、十八届三中全会和中纪委十八届二次全会精神，认真落实党风廉政建设责任制，以改进工作作风、密切联系群众为重点推进作风建设，以“把权力关进制度的笼子里”为要求推进制度建设，以完善惩防体系为抓手推进党风廉政建设，较好地完成了党风廉政建设各项任务。</w:t>
      </w:r>
    </w:p>
    <w:p>
      <w:pPr>
        <w:ind w:left="0" w:right="0" w:firstLine="560"/>
        <w:spacing w:before="450" w:after="450" w:line="312" w:lineRule="auto"/>
      </w:pPr>
      <w:r>
        <w:rPr>
          <w:rFonts w:ascii="宋体" w:hAnsi="宋体" w:eastAsia="宋体" w:cs="宋体"/>
          <w:color w:val="000"/>
          <w:sz w:val="28"/>
          <w:szCs w:val="28"/>
        </w:rPr>
        <w:t xml:space="preserve">(一)加强领导，层层落实党风廉政责任制。一是镇党委认真落实主体责任,成立了党风廉政建设领导小组，镇党委书记任组长，镇长、党委副书记、纪委书记为副组长，其他班子成员为小组成员。二是进一步完善了党风廉政建设机制。镇党委在年初及时召开会议，研究部署年度党风廉政建设和反腐败工作，明确镇党委、纪委、机关各办及村(居)的党风廉政建设工作的目标任务。制定了镇党风廉政建设责任制，严格按照“一岗双责”的要求，明确了镇领导班子成员分工和职责落实，按照主要领导负总责，分管领导抓各线，一级抓一级，层层抓落实的原则，确保全镇党风廉政建设工作的有序开展。三是镇党委书记与各村党(总)支部书记签订了党风廉政建设责任状，进一步明确了责任，建立横向到边、纵向到底的责任制网络。四是强化督查考核。制订党风廉政建设工作考核办法，对机关各办及村(居)进行量化考核，镇党委在年中、年末听取专题汇报，分析研究部署党风廉政建设工作，并组织力量定期、不定期开展督查，发现问题及时纠正。</w:t>
      </w:r>
    </w:p>
    <w:p>
      <w:pPr>
        <w:ind w:left="0" w:right="0" w:firstLine="560"/>
        <w:spacing w:before="450" w:after="450" w:line="312" w:lineRule="auto"/>
      </w:pPr>
      <w:r>
        <w:rPr>
          <w:rFonts w:ascii="宋体" w:hAnsi="宋体" w:eastAsia="宋体" w:cs="宋体"/>
          <w:color w:val="000"/>
          <w:sz w:val="28"/>
          <w:szCs w:val="28"/>
        </w:rPr>
        <w:t xml:space="preserve">(二)严明党的纪律，坚决维护党章的权威性和严肃性。加强党员干部教育培训。狠抓落实，夯实党员教育培训基础，通过支部大会、专题讲座等形式，组织党员干部学习党章和党的“十八大”精神;积极开展农村党员先锋指数测评，加强党的先进性和纯洁性建设，推动农村党员充分发挥先锋模范作用，提升党组织的凝聚力、战斗力。全镇党员干部严守政治纪律，2025年全镇干部中没有违纪违法行为发生。积极转化党建成果，推动新区开发建设，紧紧依靠广大党员和干部，充分发挥党组织的领导核心作用，有力地推进了各项重点工作的落实。全年共征用9个村土地面积760亩，化解拆迁滞留户64户，完成了兴越路、31省道、高教园区、站前大道等市、区重点工程涉及的绝大部分拆迁和面花补偿工作，确保了这些市、区重点工程的顺利开工建设;平稳安置了环湖路、凤林西路、浦江西路等三路拆迁户，清理了青甸湖周边的29户畜禽养殖户房屋棚舍3.07万平方米，化解信访积案三起。</w:t>
      </w:r>
    </w:p>
    <w:p>
      <w:pPr>
        <w:ind w:left="0" w:right="0" w:firstLine="560"/>
        <w:spacing w:before="450" w:after="450" w:line="312" w:lineRule="auto"/>
      </w:pPr>
      <w:r>
        <w:rPr>
          <w:rFonts w:ascii="宋体" w:hAnsi="宋体" w:eastAsia="宋体" w:cs="宋体"/>
          <w:color w:val="000"/>
          <w:sz w:val="28"/>
          <w:szCs w:val="28"/>
        </w:rPr>
        <w:t xml:space="preserve">(三)加强作风建设，切实维护群众利益。针对党员干部在思想作风方面存在的问题，镇党委抓基层打基础，抓班子带队伍，不断夯实党建工作基础。一是抓好班子成员自身建设。制定镇党委中心组理论学习计划，有计划、有组织地认真学习党的十八大和十八届三中全会精神以及中国特色社会主义理论体系，学习中纪委有关会议精神，努力提高班子领导的理论素养。坚持集体领导和个人分工负责相结合，遵循科学、民主、依法决策的原则，切实按照议事规则讨论决定重大事项和问题，维护班子团结，珍惜共事机会，不断增强班子的凝聚力、战斗力和感召力。二是抓好机关干部队伍建设。一是推行机关干部“日记、周报、月考评”制，镇主要领导每月对工作进行点评，褒贬分明;二是开展不定期的效能检查，切实改进机关作风;三是建立新老干部“传帮带”制度，着力培养年轻干部;四是注重发扬个人特长，合理交流岗位;五是坚持重点工作责任落实，每日督查;六是严格执行干部住夜制度。镇领导班子成员和机关干部按网格联系区域划分为8个值班住夜小组，每天安排1-2名镇班子成员和7-8名机关干部值班住夜，主动走村访户，有计划、有重点走访一些老党员、老干部、困难户、专业户等重要对象，深入一线了解民情，听取意见、建议，并记好《民情记录本》。三是开展效能督查。不定期地进行明察暗访，及时调整机关工作人员指示牌，督查机关工作人员在岗、在位、在状态情况，查找机关效能建设工作中存在的问题，并提出整改意见和建议，促进机关工作人员进一步提高工作效能。2025年检查机关作风效能2次，检查村干部上班纪律1次。四是认真落实中央八项规定精神，制定出台实施意见，积极开展“厉行节约、反对浪费”专项活动，牢固勤俭意识，文明节庆活动，从简公务接待，加强节约型办公建设，并在实际工作中切实加以履行。</w:t>
      </w:r>
    </w:p>
    <w:p>
      <w:pPr>
        <w:ind w:left="0" w:right="0" w:firstLine="560"/>
        <w:spacing w:before="450" w:after="450" w:line="312" w:lineRule="auto"/>
      </w:pPr>
      <w:r>
        <w:rPr>
          <w:rFonts w:ascii="宋体" w:hAnsi="宋体" w:eastAsia="宋体" w:cs="宋体"/>
          <w:color w:val="000"/>
          <w:sz w:val="28"/>
          <w:szCs w:val="28"/>
        </w:rPr>
        <w:t xml:space="preserve">(四)重视信访举报，严格执纪办案。重视加强信访举报工作，充分发挥信访举报为查办违纪违法案件提供重要线索的作用。加强对违纪违法党员干部的教育和查处力度。坚持“从严治党”的方针，严格执行法纪。认真履行纪委职责，改进办案方法，克服阻力，排除干扰，对违纪违法案件进行坚决查处，起到了警示作用，取得了较好效果。2025年，共受理纪检信访14件，送达违纪处分决定3份，对4名村干部和2名党员进行了诫勉谈话，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五)强化监督制约，规范权力运行。一是开展党委权力运行规范化建设。认真落实《乡镇党委重大事项议事决策规则》、《乡镇重大投资项目管理实施办法》、《乡镇纪委同级监督实施办法(试行)》等11项制度，围绕决策、执行、监督三个重点环节，认真严格按规范运行。二是强化“三务”信息公开。组建了“三务”公开信息管理员队伍，并进行了业务培训，完成了 “三务”公开信息平台建设，进一步拓宽了村级事务的监督渠道。三是加强对村级民主管理的监督检查。充分发挥村务监督委员会的监督作用;村务公开和民主管理工作检查实行常态化，通过检查党务、村务公开栏，两委会、党员代表联席会会议记录等方式，对民主治村落实情况进行监督，以解决少数村村务不公开或假公开，村务管理不民主等问题。</w:t>
      </w:r>
    </w:p>
    <w:p>
      <w:pPr>
        <w:ind w:left="0" w:right="0" w:firstLine="560"/>
        <w:spacing w:before="450" w:after="450" w:line="312" w:lineRule="auto"/>
      </w:pPr>
      <w:r>
        <w:rPr>
          <w:rFonts w:ascii="宋体" w:hAnsi="宋体" w:eastAsia="宋体" w:cs="宋体"/>
          <w:color w:val="000"/>
          <w:sz w:val="28"/>
          <w:szCs w:val="28"/>
        </w:rPr>
        <w:t xml:space="preserve">(六)开展党性党风党纪和廉洁从政教育。围绕增强党员领导干部廉洁从政意识这一主题，根据上级的总体部署，开展了多种形式的党风廉政教育活动。一是认真开展理论教育。认真学习中央关于改进作风、密切联系群众的八项规定，并在实际工作中切实加以履行。组织学习《廉政准则》，增强干部队伍遵纪守法的自觉性。二是扎实开展警示教育。组织镇、村干部收看警示教育片，邀请纪委、检察院领导、专家作党风廉政建设讲座，增强了镇村干部廉洁自律意识。以反面典型为广大机关干部敲响警钟。三是广泛开展宣传教育。积极推动廉政文化“六进”活动。组织开展了形式多样的教育活动，利用广播、黑板报、宣传栏等宣传阵地进行党风廉政建设宣传。</w:t>
      </w:r>
    </w:p>
    <w:p>
      <w:pPr>
        <w:ind w:left="0" w:right="0" w:firstLine="560"/>
        <w:spacing w:before="450" w:after="450" w:line="312" w:lineRule="auto"/>
      </w:pPr>
      <w:r>
        <w:rPr>
          <w:rFonts w:ascii="宋体" w:hAnsi="宋体" w:eastAsia="宋体" w:cs="宋体"/>
          <w:color w:val="000"/>
          <w:sz w:val="28"/>
          <w:szCs w:val="28"/>
        </w:rPr>
        <w:t xml:space="preserve">(七)严格落实干部选用规定，提高群众满意度。镇党委紧紧围绕提高选人用人群众满意度这条主线，严格按照《党政领导干部选拔任用工作条例》要求，坚持民主推荐，群众评议，党委审议，纪委全程参与，2025年严格按照程序选优配强了10余名镇机关中层干部。</w:t>
      </w:r>
    </w:p>
    <w:p>
      <w:pPr>
        <w:ind w:left="0" w:right="0" w:firstLine="560"/>
        <w:spacing w:before="450" w:after="450" w:line="312" w:lineRule="auto"/>
      </w:pPr>
      <w:r>
        <w:rPr>
          <w:rFonts w:ascii="宋体" w:hAnsi="宋体" w:eastAsia="宋体" w:cs="宋体"/>
          <w:color w:val="000"/>
          <w:sz w:val="28"/>
          <w:szCs w:val="28"/>
        </w:rPr>
        <w:t xml:space="preserve">(八)加强班子自身建设，提高执政能力和水平。2025年坚持以人为本，关注民生，想方设法为人民群众多办实事，坚持和完善民中集中制，增进班子团结和谐，努力改进作风，做廉洁自律的表率，班子自身建设得到了进一步加强。认真按照越组〔2025〕50号文件精神，开好2025年度党员领导干部民主生活会，领导班子成员在会上要紧紧围绕会议主题，联系思想和工作实际，认真开展党性分析和对照检查，不评功摆好，真正找出自己身上的问题。按要求推进镇村干部的廉政承诺制度，镇领导班子成员的廉洁从政承诺，在镜湖新区网站进行公示，执行个人重大事项报告制度。组织镇机关干部和村主职干部开展述职述廉，接受群众评议。</w:t>
      </w:r>
    </w:p>
    <w:p>
      <w:pPr>
        <w:ind w:left="0" w:right="0" w:firstLine="560"/>
        <w:spacing w:before="450" w:after="450" w:line="312" w:lineRule="auto"/>
      </w:pPr>
      <w:r>
        <w:rPr>
          <w:rFonts w:ascii="宋体" w:hAnsi="宋体" w:eastAsia="宋体" w:cs="宋体"/>
          <w:color w:val="000"/>
          <w:sz w:val="28"/>
          <w:szCs w:val="28"/>
        </w:rPr>
        <w:t xml:space="preserve">(九)加强农村基层党风廉政建设。一是实行阳光村务，从源头上保障干部清廉。制定以村党支部为领导核心的农村民主议事决事制度。对重大村务，由支部提出，村两委会或两委扩大会讨论，提交党员、村民代表联席会议表决，并形成会议纪要。二是强化“三资”管理制度。对村级资源、资产实行动态登记管理，并公布;对村级财务实行代理制，按月公布财务报表、每月盘点货币资金、监督进账和定期审计等一系列制度，确保村级资产、资金、资源运行合法合规、公开安全，积极开展村级财务审计工作和干部离任审计，开展16个村的财务审计和4个村一事一议专项审计。对涉及群众的各类补助、资源分配，全部公开操作;对工程项目、发包项目、租赁项目全部公开招投标，全镇公开招投标项目35只计2147万元。对村级经营费、村干部报酬实行限额并公开。三是积极开展“评星晋级”活动，评出党风廉政建设星级行政村五星级1个、四星级2个，三星级及以下29个。</w:t>
      </w:r>
    </w:p>
    <w:p>
      <w:pPr>
        <w:ind w:left="0" w:right="0" w:firstLine="560"/>
        <w:spacing w:before="450" w:after="450" w:line="312" w:lineRule="auto"/>
      </w:pPr>
      <w:r>
        <w:rPr>
          <w:rFonts w:ascii="宋体" w:hAnsi="宋体" w:eastAsia="宋体" w:cs="宋体"/>
          <w:color w:val="000"/>
          <w:sz w:val="28"/>
          <w:szCs w:val="28"/>
        </w:rPr>
        <w:t xml:space="preserve">二、镇党委书记履行“第一责任人”职责情况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一)严格执行中央和省委、市委、区委关于实行党风廉政建设责任制的规定，认真履行“第一责任人”的职责，牢固树立抓党风廉政建设责任制的政治责任意识。做到“四个亲自”，即“重要工作亲自部署”、“重大问题亲自过问”、“重点环节亲自协调”、“重要案件亲自督办”。牵头研究制定本镇党风廉政建设和作风建设工作计划、目标要求和具体措施，并亲自抓部署、抓协调、抓督促、抓落实。</w:t>
      </w:r>
    </w:p>
    <w:p>
      <w:pPr>
        <w:ind w:left="0" w:right="0" w:firstLine="560"/>
        <w:spacing w:before="450" w:after="450" w:line="312" w:lineRule="auto"/>
      </w:pPr>
      <w:r>
        <w:rPr>
          <w:rFonts w:ascii="宋体" w:hAnsi="宋体" w:eastAsia="宋体" w:cs="宋体"/>
          <w:color w:val="000"/>
          <w:sz w:val="28"/>
          <w:szCs w:val="28"/>
        </w:rPr>
        <w:t xml:space="preserve">(二)主持召开党委会，专题研究党风廉政建设和惩防体系建设推进工作，认真听取班子成员党风廉政建设工作汇报;参加区委、区纪委、镇党委召开的党风廉政建设工作会议和活动;审核签批《乡镇党委二○一三年党风廉政建设责任制》等有关重要文件，与各村(居)签订党风廉政建设责任书。</w:t>
      </w:r>
    </w:p>
    <w:p>
      <w:pPr>
        <w:ind w:left="0" w:right="0" w:firstLine="560"/>
        <w:spacing w:before="450" w:after="450" w:line="312" w:lineRule="auto"/>
      </w:pPr>
      <w:r>
        <w:rPr>
          <w:rFonts w:ascii="宋体" w:hAnsi="宋体" w:eastAsia="宋体" w:cs="宋体"/>
          <w:color w:val="000"/>
          <w:sz w:val="28"/>
          <w:szCs w:val="28"/>
        </w:rPr>
        <w:t xml:space="preserve">(三)重视和处理群众来信来访，坚决纠正损害群众利益的行为。对群众反映强烈的热点难点问题，做到亲自接访、亲自过问、亲自协调、亲自督办。加强纪检监察信访举报工作，定期做好信访举报工作情况分析，充分发挥预警机制的作用。</w:t>
      </w:r>
    </w:p>
    <w:p>
      <w:pPr>
        <w:ind w:left="0" w:right="0" w:firstLine="560"/>
        <w:spacing w:before="450" w:after="450" w:line="312" w:lineRule="auto"/>
      </w:pPr>
      <w:r>
        <w:rPr>
          <w:rFonts w:ascii="宋体" w:hAnsi="宋体" w:eastAsia="宋体" w:cs="宋体"/>
          <w:color w:val="000"/>
          <w:sz w:val="28"/>
          <w:szCs w:val="28"/>
        </w:rPr>
        <w:t xml:space="preserve">(四)加强案件查办，提高办案综合效果。围绕“常教育防发案、常提醒少发案、办小案控大案”的总体要求，切实加大办案工作力度。坚持把查办案件作为党风廉政建设和反腐败工作的重中之重，组织协调重大违纪违法案件的查处，及时听取汇报，加强协调督办，全力支持纪委开展工作。</w:t>
      </w:r>
    </w:p>
    <w:p>
      <w:pPr>
        <w:ind w:left="0" w:right="0" w:firstLine="560"/>
        <w:spacing w:before="450" w:after="450" w:line="312" w:lineRule="auto"/>
      </w:pPr>
      <w:r>
        <w:rPr>
          <w:rFonts w:ascii="宋体" w:hAnsi="宋体" w:eastAsia="宋体" w:cs="宋体"/>
          <w:color w:val="000"/>
          <w:sz w:val="28"/>
          <w:szCs w:val="28"/>
        </w:rPr>
        <w:t xml:space="preserve">(五)讲政治、顾大局，自觉在思想上、政治上、行动上同上级党委保持高度一致，不折不扣地贯彻落实好上级党委政府的重大决策部署，认真学习《廉政准则》等有关廉洁自律各项规定，坚持“四德”为先，自觉遵守廉政纪律，认真贯彻执行中央“八项规定”、省委“六个严禁”等相关规定。认真贯彻民主集中制原则，做到重大事项决策、重要干部任免、重要项目安排、大额资金使用提交党委会研究决定，带头维护集体决策，带头维护班子团结，自觉接受监督。坚决管好亲属、子女和身边工作人员，树立勤政、为民、务实、清廉的良好形象。</w:t>
      </w:r>
    </w:p>
    <w:p>
      <w:pPr>
        <w:ind w:left="0" w:right="0" w:firstLine="560"/>
        <w:spacing w:before="450" w:after="450" w:line="312" w:lineRule="auto"/>
      </w:pPr>
      <w:r>
        <w:rPr>
          <w:rFonts w:ascii="宋体" w:hAnsi="宋体" w:eastAsia="宋体" w:cs="宋体"/>
          <w:color w:val="000"/>
          <w:sz w:val="28"/>
          <w:szCs w:val="28"/>
        </w:rPr>
        <w:t xml:space="preserve">(六)带头讲原则、抓执行。依法办事、遵纪守法，坚决执行党风廉政建设责任制，敢抓敢管，做好表率，抓好班子，带好队伍。通过建立完善制度、专家导学和典型引学等多种形式管理教育领导班子其他成员和村(居)主职干部廉洁从政，邀请专家学者作系列辅导讲座，选树一批党员、群众身边叫得响、立得住、群众公认的先进典型通过举行先进事迹报告会、召开座谈会等多种形式教育、激励党员干部，另一方面，通过观看专题片、案例教育等反面典型进行廉政警示教育，筑牢思想拒腐防线，通过明察暗访、定期不定期的形式加强监督检查。同时利用各种场合反复强调廉政问题，对发现的苗头性问题及时纠正，对听到的反映也对当事人及时提醒。</w:t>
      </w:r>
    </w:p>
    <w:p>
      <w:pPr>
        <w:ind w:left="0" w:right="0" w:firstLine="560"/>
        <w:spacing w:before="450" w:after="450" w:line="312" w:lineRule="auto"/>
      </w:pPr>
      <w:r>
        <w:rPr>
          <w:rFonts w:ascii="黑体" w:hAnsi="黑体" w:eastAsia="黑体" w:cs="黑体"/>
          <w:color w:val="000000"/>
          <w:sz w:val="36"/>
          <w:szCs w:val="36"/>
          <w:b w:val="1"/>
          <w:bCs w:val="1"/>
        </w:rPr>
        <w:t xml:space="preserve">第二篇：2025履行党风廉政建设主体责任情况报告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2025履行党风廉政建设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年初以来，在区委的坚强领导下，在区纪委的严格指导下，我局全面贯彻党的十九大精神，深刻领会习近平新时代中国特色社会主义思想，认真落实中央和市委、区委党风廉政建设各项重大部署，切实将党风廉政建设和反腐败工作纳入整体工作格局，为保障全局健康全面发展提供了坚强的政治和纪律保证。现将一年来我局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一、坚持守土有责，压实主体责任</w:t>
      </w:r>
    </w:p>
    <w:p>
      <w:pPr>
        <w:ind w:left="0" w:right="0" w:firstLine="560"/>
        <w:spacing w:before="450" w:after="450" w:line="312" w:lineRule="auto"/>
      </w:pPr>
      <w:r>
        <w:rPr>
          <w:rFonts w:ascii="宋体" w:hAnsi="宋体" w:eastAsia="宋体" w:cs="宋体"/>
          <w:color w:val="000"/>
          <w:sz w:val="28"/>
          <w:szCs w:val="28"/>
        </w:rPr>
        <w:t xml:space="preserve">（一）加强组织领导，构建责任体系</w:t>
      </w:r>
    </w:p>
    <w:p>
      <w:pPr>
        <w:ind w:left="0" w:right="0" w:firstLine="560"/>
        <w:spacing w:before="450" w:after="450" w:line="312" w:lineRule="auto"/>
      </w:pPr>
      <w:r>
        <w:rPr>
          <w:rFonts w:ascii="宋体" w:hAnsi="宋体" w:eastAsia="宋体" w:cs="宋体"/>
          <w:color w:val="000"/>
          <w:sz w:val="28"/>
          <w:szCs w:val="28"/>
        </w:rPr>
        <w:t xml:space="preserve">局领导班子紧紧抓住主体责任这个“牛鼻子”，把强化责任担当作为推进党风廉政建设和反腐败工作的第一要务，对履行党风廉政建设主体责任“真兑现”“硬挂钩”。一是将党风廉政建设和反腐败工作列入党组议事日程，与党建工作和业务工作同部署、同落实，同检查、同考核，三年来共召开12次党组会议、20余次中心组学习（扩大）会，对加强党风廉政建设、严肃工作纪律和持续整顿工作作风等方面进行专题学习、专题研究、分解责任、监督落实。二是制发《党风廉政建设和反腐败工作实施方案》及《落实党风廉政建设主体责任清单》，将夯实全面从严治党责任、严明政治纪律和政治规矩、扎实推进党风廉政制度建设，持续保持反腐败高压态势、强化党风廉政建设监督合力、加强党风廉政建设宣传教育等重点工作纳入清单管理，进一步细化工作措施29项，确保人人肩头有担子、个个心中有责任、项项工作有人抓、件件事情有落实。三是党政主要领导与分管领导签订《党风廉政建设主体责任签字背书单》4份，全体机关干部签订《机关干部廉洁自律承诺书》及《党员承诺践诺书》60余份，形成刚性约束。四是建立健全对党风廉政任务落实情况的经常性考察和定期考核机制，一年来共召开研究分析党风廉政建设和反腐败工作专题会议4次、落实中央八项规定和解决“四风”问题专题会议5次。将贯彻落实党风廉政建设责任制情况作为干部考核的重要内容，并将考核结果作为评先、评优的重要依据之一。</w:t>
      </w:r>
    </w:p>
    <w:p>
      <w:pPr>
        <w:ind w:left="0" w:right="0" w:firstLine="560"/>
        <w:spacing w:before="450" w:after="450" w:line="312" w:lineRule="auto"/>
      </w:pPr>
      <w:r>
        <w:rPr>
          <w:rFonts w:ascii="宋体" w:hAnsi="宋体" w:eastAsia="宋体" w:cs="宋体"/>
          <w:color w:val="000"/>
          <w:sz w:val="28"/>
          <w:szCs w:val="28"/>
        </w:rPr>
        <w:t xml:space="preserve">（二）坚持建章立制，严明纪律规矩</w:t>
      </w:r>
    </w:p>
    <w:p>
      <w:pPr>
        <w:ind w:left="0" w:right="0" w:firstLine="560"/>
        <w:spacing w:before="450" w:after="450" w:line="312" w:lineRule="auto"/>
      </w:pPr>
      <w:r>
        <w:rPr>
          <w:rFonts w:ascii="宋体" w:hAnsi="宋体" w:eastAsia="宋体" w:cs="宋体"/>
          <w:color w:val="000"/>
          <w:sz w:val="28"/>
          <w:szCs w:val="28"/>
        </w:rPr>
        <w:t xml:space="preserve">一是严格落实“三谈两述”等党内监督规定，对贯彻民主集中制、执行“三重一大”制度、领导干部选拔任用及报告个人事项等工作开展监督检查，对全局干部在社会团体兼职情况进行清理规范，持续开展机关干部办酒办席备案、科级干部因公（私）出国护照管理等监督工作，不断规范权力运行。二是认真履行请休假程序，制定统一规范的《请假单》《公出单》，工作人员请假，需提前向部门负责人和部门分管领导递交《请假单》，交局办公室部备案，否则请假不予生效；员工休假期满后，须及时到部门负责人或部门分管领导处销假，否则按旷工处理。</w:t>
      </w:r>
    </w:p>
    <w:p>
      <w:pPr>
        <w:ind w:left="0" w:right="0" w:firstLine="560"/>
        <w:spacing w:before="450" w:after="450" w:line="312" w:lineRule="auto"/>
      </w:pPr>
      <w:r>
        <w:rPr>
          <w:rFonts w:ascii="宋体" w:hAnsi="宋体" w:eastAsia="宋体" w:cs="宋体"/>
          <w:color w:val="000"/>
          <w:sz w:val="28"/>
          <w:szCs w:val="28"/>
        </w:rPr>
        <w:t xml:space="preserve">（三）开展专项整治，肃清系统风气</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坚决整治“四风”。与派驻纪检组密切配合，坚持问题导向，紧盯重点和关键，组织全局党员干部认真梳理在公款旅游、违规吃喝、收送“红包”礼金、违规发放津补贴三个方面存在的突出问题。一年来来，我局未出现违规吃喝、收送“红包”礼金、违规发放津补贴的行为。</w:t>
      </w:r>
    </w:p>
    <w:p>
      <w:pPr>
        <w:ind w:left="0" w:right="0" w:firstLine="560"/>
        <w:spacing w:before="450" w:after="450" w:line="312" w:lineRule="auto"/>
      </w:pPr>
      <w:r>
        <w:rPr>
          <w:rFonts w:ascii="宋体" w:hAnsi="宋体" w:eastAsia="宋体" w:cs="宋体"/>
          <w:color w:val="000"/>
          <w:sz w:val="28"/>
          <w:szCs w:val="28"/>
        </w:rPr>
        <w:t xml:space="preserve">（四）强化警示教育，促进廉洁从政</w:t>
      </w:r>
    </w:p>
    <w:p>
      <w:pPr>
        <w:ind w:left="0" w:right="0" w:firstLine="560"/>
        <w:spacing w:before="450" w:after="450" w:line="312" w:lineRule="auto"/>
      </w:pPr>
      <w:r>
        <w:rPr>
          <w:rFonts w:ascii="宋体" w:hAnsi="宋体" w:eastAsia="宋体" w:cs="宋体"/>
          <w:color w:val="000"/>
          <w:sz w:val="28"/>
          <w:szCs w:val="28"/>
        </w:rPr>
        <w:t xml:space="preserve">一是严肃党内政治生活。通过组织中心组学习、“三会一课”、网络教育、主题教育等形式，深入学习宣传贯彻党的十九大精神、《中国共产党章程》和习近平新时代中国特色社会主义思想，坚决遵守《关于新形势下党内政治生活的若干准则》《中国共产党工作机关条例（试行）》《中国共产党党内监督条例》《中国共产党纪律处分条例》等党内法规和中央八项规定，不断增强反腐倡廉的自觉性。二是创新学习方式，通过学习观看警示教育片，设立廉政文化墙，前往警示教育基地开展爱国主义及廉政教育，促进干部职工自发形成端正务实的工作作风，在全局营造崇廉尚廉的浓厚氛围。</w:t>
      </w:r>
    </w:p>
    <w:p>
      <w:pPr>
        <w:ind w:left="0" w:right="0" w:firstLine="560"/>
        <w:spacing w:before="450" w:after="450" w:line="312" w:lineRule="auto"/>
      </w:pPr>
      <w:r>
        <w:rPr>
          <w:rFonts w:ascii="宋体" w:hAnsi="宋体" w:eastAsia="宋体" w:cs="宋体"/>
          <w:color w:val="000"/>
          <w:sz w:val="28"/>
          <w:szCs w:val="28"/>
        </w:rPr>
        <w:t xml:space="preserve">（五）以身作则，廉政之弦时刻紧绷</w:t>
      </w:r>
    </w:p>
    <w:p>
      <w:pPr>
        <w:ind w:left="0" w:right="0" w:firstLine="560"/>
        <w:spacing w:before="450" w:after="450" w:line="312" w:lineRule="auto"/>
      </w:pPr>
      <w:r>
        <w:rPr>
          <w:rFonts w:ascii="宋体" w:hAnsi="宋体" w:eastAsia="宋体" w:cs="宋体"/>
          <w:color w:val="000"/>
          <w:sz w:val="28"/>
          <w:szCs w:val="28"/>
        </w:rPr>
        <w:t xml:space="preserve">领导干部带头执行党风廉政建设和廉洁从政各项规定，自觉践行“三严三实”要求，坚持从严整治“四风”特别是官僚主义、形式主义，做廉洁从政的表率。严格督促班子成员和各股室负责人树立廉洁从政意识，对亲属、子女、身边工作人员从严要求，注重开展不定期的警示提醒教育活动，始终保持健康向上、简单朴素的生活方式。公务用车和办公用房符合规定，没有干预和插手建设项目招投标、公共资源采购等经济活动，没有发生超标准接待和违规报销差旅费行为。</w:t>
      </w:r>
    </w:p>
    <w:p>
      <w:pPr>
        <w:ind w:left="0" w:right="0" w:firstLine="560"/>
        <w:spacing w:before="450" w:after="450" w:line="312" w:lineRule="auto"/>
      </w:pPr>
      <w:r>
        <w:rPr>
          <w:rFonts w:ascii="宋体" w:hAnsi="宋体" w:eastAsia="宋体" w:cs="宋体"/>
          <w:color w:val="000"/>
          <w:sz w:val="28"/>
          <w:szCs w:val="28"/>
        </w:rPr>
        <w:t xml:space="preserve">（六）加强党风廉政建设,严格履行“一岗双责”</w:t>
      </w:r>
    </w:p>
    <w:p>
      <w:pPr>
        <w:ind w:left="0" w:right="0" w:firstLine="560"/>
        <w:spacing w:before="450" w:after="450" w:line="312" w:lineRule="auto"/>
      </w:pPr>
      <w:r>
        <w:rPr>
          <w:rFonts w:ascii="宋体" w:hAnsi="宋体" w:eastAsia="宋体" w:cs="宋体"/>
          <w:color w:val="000"/>
          <w:sz w:val="28"/>
          <w:szCs w:val="28"/>
        </w:rPr>
        <w:t xml:space="preserve">不断完善班子成员党风廉政建设和反腐败工作的任务分工，各班子成员能自觉按照全年《落实党风廉政建设主体责任清单》安排，主动到讲授廉政党课，进行廉政谈话，定期组织分管股室党员、干部认真学xxx市委和区委、区纪委有关党风廉政建设方面的工作部署和决策要求，充分把反腐倡廉建设融入业务工作各个环节。全体领导班子成员能坚持集体领导和个人分工相结合，拥护集体决策，维护班子团结，自觉接受其他班子成员监督。做到自觉遵守廉政纪律，认真贯彻落实中央八项规定，并严格按照有关规定向区委组织部和区纪委报告个人重大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在党风廉政建设和反腐败工作上取得了一些成绩，但也存在着一些不足：预防职务犯罪宣传教育，犯罪案例联系实际不够，习惯举办廉政讲座，说服力不强；经常性的督导、检查、提醒不够，个别党员参加教育活动积极性和主动性不够，廉洁自律的意识不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深入学习领会党的十九大提出的重大战略思想、重大理论观点、重大工作部署和市、区相关精神，全面学习贯彻习近平新时代中国特色社会主义思想，认真落实“五位一体”总体布局和“四个全面”战略布局，严明党的纪律，落实“两个责任”，坚持“零容忍”惩治腐败，将持续推进党风廉政和反腐败建设融入实施全区经济发展战略全过程。</w:t>
      </w:r>
    </w:p>
    <w:p>
      <w:pPr>
        <w:ind w:left="0" w:right="0" w:firstLine="560"/>
        <w:spacing w:before="450" w:after="450" w:line="312" w:lineRule="auto"/>
      </w:pPr>
      <w:r>
        <w:rPr>
          <w:rFonts w:ascii="宋体" w:hAnsi="宋体" w:eastAsia="宋体" w:cs="宋体"/>
          <w:color w:val="000"/>
          <w:sz w:val="28"/>
          <w:szCs w:val="28"/>
        </w:rPr>
        <w:t xml:space="preserve">二是坚持党风廉政建设与业务工作同研究、同部署、同检查、同落实，严格执行党风廉政建设责任制情况专题报告、述责述廉、通报、约谈、检查考核等制度，进一步完善落实“两个责任”的相关配套制度，实现主体责任制度化、“一岗双责”具体化。</w:t>
      </w:r>
    </w:p>
    <w:p>
      <w:pPr>
        <w:ind w:left="0" w:right="0" w:firstLine="560"/>
        <w:spacing w:before="450" w:after="450" w:line="312" w:lineRule="auto"/>
      </w:pPr>
      <w:r>
        <w:rPr>
          <w:rFonts w:ascii="宋体" w:hAnsi="宋体" w:eastAsia="宋体" w:cs="宋体"/>
          <w:color w:val="000"/>
          <w:sz w:val="28"/>
          <w:szCs w:val="28"/>
        </w:rPr>
        <w:t xml:space="preserve">三是全面落实从严管理党员干部的要求，扎实推进主题教育，把主题教育的政治功能摆在首位，加强政治纪律和组织纪律教育，让广大党员、干部受警醒、明底线、知敬畏，主动在思想上划出红线，在行为上明确界限，真正做到敬法畏纪、遵规守矩。</w:t>
      </w:r>
    </w:p>
    <w:p>
      <w:pPr>
        <w:ind w:left="0" w:right="0" w:firstLine="560"/>
        <w:spacing w:before="450" w:after="450" w:line="312" w:lineRule="auto"/>
      </w:pPr>
      <w:r>
        <w:rPr>
          <w:rFonts w:ascii="宋体" w:hAnsi="宋体" w:eastAsia="宋体" w:cs="宋体"/>
          <w:color w:val="000"/>
          <w:sz w:val="28"/>
          <w:szCs w:val="28"/>
        </w:rPr>
        <w:t xml:space="preserve">四是着力构建作风建设长效机制，持之以恒强化制度刚性约束，使党员干部把规章制度当成高压线、警戒线。从严从实开展党内政治生活，严格执行“三会一课”、党员领导干部“双重组织生活会”、民主评议党员、谈心谈话等制度，严控党内意识形态领域，健全让人“不能腐”的内部管控机制，建立让人“不敢腐”的追责问责机制，树立让人“不想腐”的清正廉洁意识，始终将党风廉政建设贯穿于工作全局。</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第三篇：党风廉政建设主体责任履行情况报告</w:t>
      </w:r>
    </w:p>
    <w:p>
      <w:pPr>
        <w:ind w:left="0" w:right="0" w:firstLine="560"/>
        <w:spacing w:before="450" w:after="450" w:line="312" w:lineRule="auto"/>
      </w:pPr>
      <w:r>
        <w:rPr>
          <w:rFonts w:ascii="宋体" w:hAnsi="宋体" w:eastAsia="宋体" w:cs="宋体"/>
          <w:color w:val="000"/>
          <w:sz w:val="28"/>
          <w:szCs w:val="28"/>
        </w:rPr>
        <w:t xml:space="preserve">党风廉政建设主体责任履行情况报告</w:t>
      </w:r>
    </w:p>
    <w:p>
      <w:pPr>
        <w:ind w:left="0" w:right="0" w:firstLine="560"/>
        <w:spacing w:before="450" w:after="450" w:line="312" w:lineRule="auto"/>
      </w:pPr>
      <w:r>
        <w:rPr>
          <w:rFonts w:ascii="宋体" w:hAnsi="宋体" w:eastAsia="宋体" w:cs="宋体"/>
          <w:color w:val="000"/>
          <w:sz w:val="28"/>
          <w:szCs w:val="28"/>
        </w:rPr>
        <w:t xml:space="preserve">我中心严格按照上级党委、纪委要求，认真贯彻落实上级工作部署，结合农机工作实际抓责任落实，取得了一定成效，现报告如下。</w:t>
      </w:r>
    </w:p>
    <w:p>
      <w:pPr>
        <w:ind w:left="0" w:right="0" w:firstLine="560"/>
        <w:spacing w:before="450" w:after="450" w:line="312" w:lineRule="auto"/>
      </w:pPr>
      <w:r>
        <w:rPr>
          <w:rFonts w:ascii="宋体" w:hAnsi="宋体" w:eastAsia="宋体" w:cs="宋体"/>
          <w:color w:val="000"/>
          <w:sz w:val="28"/>
          <w:szCs w:val="28"/>
        </w:rPr>
        <w:t xml:space="preserve">一、强化领导抓责任落实</w:t>
      </w:r>
    </w:p>
    <w:p>
      <w:pPr>
        <w:ind w:left="0" w:right="0" w:firstLine="560"/>
        <w:spacing w:before="450" w:after="450" w:line="312" w:lineRule="auto"/>
      </w:pPr>
      <w:r>
        <w:rPr>
          <w:rFonts w:ascii="宋体" w:hAnsi="宋体" w:eastAsia="宋体" w:cs="宋体"/>
          <w:color w:val="000"/>
          <w:sz w:val="28"/>
          <w:szCs w:val="28"/>
        </w:rPr>
        <w:t xml:space="preserve">一是落实领导责任。按照上级纪检监察部门关于党风廉政建设工作的部署和要求，制定了主要负责人的主体责任清单。中心负责人能够按照责任清单履行职责和履行“一岗双责”职责。</w:t>
      </w:r>
    </w:p>
    <w:p>
      <w:pPr>
        <w:ind w:left="0" w:right="0" w:firstLine="560"/>
        <w:spacing w:before="450" w:after="450" w:line="312" w:lineRule="auto"/>
      </w:pPr>
      <w:r>
        <w:rPr>
          <w:rFonts w:ascii="宋体" w:hAnsi="宋体" w:eastAsia="宋体" w:cs="宋体"/>
          <w:color w:val="000"/>
          <w:sz w:val="28"/>
          <w:szCs w:val="28"/>
        </w:rPr>
        <w:t xml:space="preserve">二是坚持“经常抓”、“抓经常”。中心负责人多次在办公会、职工大会部署和强调“两个责任”落实、党风廉政和防腐败工作，真正做到了“抓经常”，“抓经常”。要求站所负责人，既要做到“耳聪目明”，及时预防的发现身边人员的苗头性问题，又要做到“防微杜渐”，高度关注重点环节，按照“抓小、抓早、抓了”落实严格的风险防控，切实维护我单位风清气正的氛围。</w:t>
      </w:r>
    </w:p>
    <w:p>
      <w:pPr>
        <w:ind w:left="0" w:right="0" w:firstLine="560"/>
        <w:spacing w:before="450" w:after="450" w:line="312" w:lineRule="auto"/>
      </w:pPr>
      <w:r>
        <w:rPr>
          <w:rFonts w:ascii="宋体" w:hAnsi="宋体" w:eastAsia="宋体" w:cs="宋体"/>
          <w:color w:val="000"/>
          <w:sz w:val="28"/>
          <w:szCs w:val="28"/>
        </w:rPr>
        <w:t xml:space="preserve">三是签订党风廉政责任书。建立了中心主要领导对党风廉政建设负总责、各站所负责人直接抓的党风廉政建设责任体系，签订《党风廉政建设责任书》，保证了层层负责任务落实。</w:t>
      </w:r>
    </w:p>
    <w:p>
      <w:pPr>
        <w:ind w:left="0" w:right="0" w:firstLine="560"/>
        <w:spacing w:before="450" w:after="450" w:line="312" w:lineRule="auto"/>
      </w:pPr>
      <w:r>
        <w:rPr>
          <w:rFonts w:ascii="宋体" w:hAnsi="宋体" w:eastAsia="宋体" w:cs="宋体"/>
          <w:color w:val="000"/>
          <w:sz w:val="28"/>
          <w:szCs w:val="28"/>
        </w:rPr>
        <w:t xml:space="preserve">四是完善制度规范化管理。修订完善了财务管理、印章使用管理、“三会一课”、党风廉政建设、党员干部学习教育等10余项制度，保证了各项工作有章可循规范运行。</w:t>
      </w:r>
    </w:p>
    <w:p>
      <w:pPr>
        <w:ind w:left="0" w:right="0" w:firstLine="560"/>
        <w:spacing w:before="450" w:after="450" w:line="312" w:lineRule="auto"/>
      </w:pPr>
      <w:r>
        <w:rPr>
          <w:rFonts w:ascii="宋体" w:hAnsi="宋体" w:eastAsia="宋体" w:cs="宋体"/>
          <w:color w:val="000"/>
          <w:sz w:val="28"/>
          <w:szCs w:val="28"/>
        </w:rPr>
        <w:t xml:space="preserve">二、学习教育筑思想防线</w:t>
      </w:r>
    </w:p>
    <w:p>
      <w:pPr>
        <w:ind w:left="0" w:right="0" w:firstLine="560"/>
        <w:spacing w:before="450" w:after="450" w:line="312" w:lineRule="auto"/>
      </w:pPr>
      <w:r>
        <w:rPr>
          <w:rFonts w:ascii="宋体" w:hAnsi="宋体" w:eastAsia="宋体" w:cs="宋体"/>
          <w:color w:val="000"/>
          <w:sz w:val="28"/>
          <w:szCs w:val="28"/>
        </w:rPr>
        <w:t xml:space="preserve">一是坚持“两学一做”制度化、常态化，不断提高党员干部廉政意识、遵纪意识、责任意识、风险意识和担当意识。二是加强传达学习党内法规和党风廉政建设有关工作部署、文件和领导讲话精神。三是组织全体职工赴廉政警示教育基地参观学习，接收警示教育。通过多种形式的学习教育，切实做到宣传教育无盲区，对问题早发现、早提醒、早批评、早纠正，使党员干部树立正确的政绩观和利益观，人人内心不想腐，筑牢拒腐防变的思想防线。</w:t>
      </w:r>
    </w:p>
    <w:p>
      <w:pPr>
        <w:ind w:left="0" w:right="0" w:firstLine="560"/>
        <w:spacing w:before="450" w:after="450" w:line="312" w:lineRule="auto"/>
      </w:pPr>
      <w:r>
        <w:rPr>
          <w:rFonts w:ascii="宋体" w:hAnsi="宋体" w:eastAsia="宋体" w:cs="宋体"/>
          <w:color w:val="000"/>
          <w:sz w:val="28"/>
          <w:szCs w:val="28"/>
        </w:rPr>
        <w:t xml:space="preserve">三、落实规定促作风改进</w:t>
      </w:r>
    </w:p>
    <w:p>
      <w:pPr>
        <w:ind w:left="0" w:right="0" w:firstLine="560"/>
        <w:spacing w:before="450" w:after="450" w:line="312" w:lineRule="auto"/>
      </w:pPr>
      <w:r>
        <w:rPr>
          <w:rFonts w:ascii="宋体" w:hAnsi="宋体" w:eastAsia="宋体" w:cs="宋体"/>
          <w:color w:val="000"/>
          <w:sz w:val="28"/>
          <w:szCs w:val="28"/>
        </w:rPr>
        <w:t xml:space="preserve">一是落实中央“八项规定”和整治“四风”问题方面，服务群众质量明显上升，下基层为群众服务成为常态，增加了下乡调研和现场办公的频次、深度和广度，监理所、农机校、投诉站等站所都把服务送到田间地头，切实方便了广大农牧民群众；杜绝了官僚作风、“门难进、脸难看、话难听、事难办”的“衙门”风气，能站到群众立场上换位思考，积极解决群众反映强烈的问题，切实方便群众办事，减轻了群众负担。谋划全局工作站位更高，2025年在全面分析全旗农业和农机发展现状的情况下，以“提高农机应用能力、发挥农机推动作用”为目标，统筹谋划项目建设，确定工作重点，落实责任到人，中心工作人员积极进取，农机工作呈现新面貌。</w:t>
      </w:r>
    </w:p>
    <w:p>
      <w:pPr>
        <w:ind w:left="0" w:right="0" w:firstLine="560"/>
        <w:spacing w:before="450" w:after="450" w:line="312" w:lineRule="auto"/>
      </w:pPr>
      <w:r>
        <w:rPr>
          <w:rFonts w:ascii="宋体" w:hAnsi="宋体" w:eastAsia="宋体" w:cs="宋体"/>
          <w:color w:val="000"/>
          <w:sz w:val="28"/>
          <w:szCs w:val="28"/>
        </w:rPr>
        <w:t xml:space="preserve">二是整治“雁过拔毛”问题方面，对照相关要求进行了深入的自查自纠，在农机项目建设和执法工作中避免了乱收费、乱罚款、吃拿卡要、不负责任、拖拉推诿、收受贿赂等问题。</w:t>
      </w:r>
    </w:p>
    <w:p>
      <w:pPr>
        <w:ind w:left="0" w:right="0" w:firstLine="560"/>
        <w:spacing w:before="450" w:after="450" w:line="312" w:lineRule="auto"/>
      </w:pPr>
      <w:r>
        <w:rPr>
          <w:rFonts w:ascii="宋体" w:hAnsi="宋体" w:eastAsia="宋体" w:cs="宋体"/>
          <w:color w:val="000"/>
          <w:sz w:val="28"/>
          <w:szCs w:val="28"/>
        </w:rPr>
        <w:t xml:space="preserve">三是落实党内政治生活制度方面，严格落实“三会一课”、民主生活会和领导干部参加双重组织生活制度，经常性地开展批评和自我批评，严格按照程序发展党员、调整党组织隶属关系并选举产生了支委会。</w:t>
      </w:r>
    </w:p>
    <w:p>
      <w:pPr>
        <w:ind w:left="0" w:right="0" w:firstLine="560"/>
        <w:spacing w:before="450" w:after="450" w:line="312" w:lineRule="auto"/>
      </w:pPr>
      <w:r>
        <w:rPr>
          <w:rFonts w:ascii="宋体" w:hAnsi="宋体" w:eastAsia="宋体" w:cs="宋体"/>
          <w:color w:val="000"/>
          <w:sz w:val="28"/>
          <w:szCs w:val="28"/>
        </w:rPr>
        <w:t xml:space="preserve">四、强化监督树行业新风</w:t>
      </w:r>
    </w:p>
    <w:p>
      <w:pPr>
        <w:ind w:left="0" w:right="0" w:firstLine="560"/>
        <w:spacing w:before="450" w:after="450" w:line="312" w:lineRule="auto"/>
      </w:pPr>
      <w:r>
        <w:rPr>
          <w:rFonts w:ascii="宋体" w:hAnsi="宋体" w:eastAsia="宋体" w:cs="宋体"/>
          <w:color w:val="000"/>
          <w:sz w:val="28"/>
          <w:szCs w:val="28"/>
        </w:rPr>
        <w:t xml:space="preserve">一是坚持民主集中制。严格遵守了“三重一大”规定，凡事都经支委会或主任办公会讨论决定，遇特殊问题扩大民主范围，通过中心环节干部会议讨论决定，并认真做好集体决策重大问题的议事记</w:t>
      </w:r>
    </w:p>
    <w:p>
      <w:pPr>
        <w:ind w:left="0" w:right="0" w:firstLine="560"/>
        <w:spacing w:before="450" w:after="450" w:line="312" w:lineRule="auto"/>
      </w:pPr>
      <w:r>
        <w:rPr>
          <w:rFonts w:ascii="宋体" w:hAnsi="宋体" w:eastAsia="宋体" w:cs="宋体"/>
          <w:color w:val="000"/>
          <w:sz w:val="28"/>
          <w:szCs w:val="28"/>
        </w:rPr>
        <w:t xml:space="preserve">录。对不涉及保密的事项，及时进行公开公示，接受监督。</w:t>
      </w:r>
    </w:p>
    <w:p>
      <w:pPr>
        <w:ind w:left="0" w:right="0" w:firstLine="560"/>
        <w:spacing w:before="450" w:after="450" w:line="312" w:lineRule="auto"/>
      </w:pPr>
      <w:r>
        <w:rPr>
          <w:rFonts w:ascii="宋体" w:hAnsi="宋体" w:eastAsia="宋体" w:cs="宋体"/>
          <w:color w:val="000"/>
          <w:sz w:val="28"/>
          <w:szCs w:val="28"/>
        </w:rPr>
        <w:t xml:space="preserve">二是全面落实“党务、政务”公开工作。以创建行为规范、运转协调、公正透明、廉洁高效的农机化工作体制为目标，抓住关键工作、关键环节，突出群众关心、社会关注的问题，规范公开程序，丰富公开内容，创新公开形式，提高了公开水平。调整了党务政务公开工作领导小组，制定了《XXX农机服务中心党务政务公开实施方案》、《党务公开制度》、《政务公开制度》。探索公开监督形式，聘请了三位党内外退休同志担任我中心“党务、政务”公开监督员，制作了党员干部去向公示板和监督板，实行干部挂牌上岗，增强了工作透明度，改善了干群关系，为促进依法行政、廉洁从政奠定了良好基础。</w:t>
      </w:r>
    </w:p>
    <w:p>
      <w:pPr>
        <w:ind w:left="0" w:right="0" w:firstLine="560"/>
        <w:spacing w:before="450" w:after="450" w:line="312" w:lineRule="auto"/>
      </w:pPr>
      <w:r>
        <w:rPr>
          <w:rFonts w:ascii="宋体" w:hAnsi="宋体" w:eastAsia="宋体" w:cs="宋体"/>
          <w:color w:val="000"/>
          <w:sz w:val="28"/>
          <w:szCs w:val="28"/>
        </w:rPr>
        <w:t xml:space="preserve">五、存在的不足和下一步工作打算</w:t>
      </w:r>
    </w:p>
    <w:p>
      <w:pPr>
        <w:ind w:left="0" w:right="0" w:firstLine="560"/>
        <w:spacing w:before="450" w:after="450" w:line="312" w:lineRule="auto"/>
      </w:pPr>
      <w:r>
        <w:rPr>
          <w:rFonts w:ascii="宋体" w:hAnsi="宋体" w:eastAsia="宋体" w:cs="宋体"/>
          <w:color w:val="000"/>
          <w:sz w:val="28"/>
          <w:szCs w:val="28"/>
        </w:rPr>
        <w:t xml:space="preserve">总结回顾过去一年的工作，虽然我们在主体责任落实方面做了一定的工作，取得了一定的成绩，但是与上级的要求还存在一定的差距，主要表现在：一是思想认识不够深刻，一般干部认为党风廉政建设主要管领导干部，无职党员无权也无责，没有把自己摆进从严治党的大局中去。二是存在重业务、轻党建的苗头，导致一些党建工作不实不细不到位。三是公开工作还需进一步完善，思想认识还需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在今后的工作中，我单位将从以下几方面严格落实从严治党主体责任。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一是巩固良好机关风貌和工作作风。教育党员干部遵守纪律，保持良好的工作积极性。坚决杜绝吃拿卡要、推诿扯皮、不作为慢作为、乱作为等问题，切实维护广大农牧民的利益。</w:t>
      </w:r>
    </w:p>
    <w:p>
      <w:pPr>
        <w:ind w:left="0" w:right="0" w:firstLine="560"/>
        <w:spacing w:before="450" w:after="450" w:line="312" w:lineRule="auto"/>
      </w:pPr>
      <w:r>
        <w:rPr>
          <w:rFonts w:ascii="宋体" w:hAnsi="宋体" w:eastAsia="宋体" w:cs="宋体"/>
          <w:color w:val="000"/>
          <w:sz w:val="28"/>
          <w:szCs w:val="28"/>
        </w:rPr>
        <w:t xml:space="preserve">二是完善规章制度，建立长效机制。按照“立足当前和工作热情，又着眼长远，标本兼治”的要求，结合我中心实际，继续完善长期管用的长效机制，用制度管人、管事。</w:t>
      </w:r>
    </w:p>
    <w:p>
      <w:pPr>
        <w:ind w:left="0" w:right="0" w:firstLine="560"/>
        <w:spacing w:before="450" w:after="450" w:line="312" w:lineRule="auto"/>
      </w:pPr>
      <w:r>
        <w:rPr>
          <w:rFonts w:ascii="宋体" w:hAnsi="宋体" w:eastAsia="宋体" w:cs="宋体"/>
          <w:color w:val="000"/>
          <w:sz w:val="28"/>
          <w:szCs w:val="28"/>
        </w:rPr>
        <w:t xml:space="preserve">三是继续加强学习，不断提高党员干部防范意识。深入学习遵守《中国共产党廉洁自律准则》、《中国共产党纪律处分条例》等规章，学习贯彻党的十九大精神、总书记关于从严治党讲话精神，使党员干部思想进一步提高，作风进一步转变，形象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一年来，在上级**的坚强领导下，我区始终以习近平新时代中国特色社会主义思想为指导，深入学习党的十九大精神、习近平总书记系列讲话精神，按照上级的部署要求，全面落实从严管党治党政治责任，认真履行党风廉政建设主体责任，努力营造风清气正的干事创业工作氛围，为推动我区城乡建设发展提供坚强廉政保障。</w:t>
      </w:r>
    </w:p>
    <w:p>
      <w:pPr>
        <w:ind w:left="0" w:right="0" w:firstLine="560"/>
        <w:spacing w:before="450" w:after="450" w:line="312" w:lineRule="auto"/>
      </w:pPr>
      <w:r>
        <w:rPr>
          <w:rFonts w:ascii="宋体" w:hAnsi="宋体" w:eastAsia="宋体" w:cs="宋体"/>
          <w:color w:val="000"/>
          <w:sz w:val="28"/>
          <w:szCs w:val="28"/>
        </w:rPr>
        <w:t xml:space="preserve">现将一年来履行党风廉政建设主体责任情况报告如下：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一、坚守政治担当，从严落实党风廉政建设主体责任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次，全面部署党风廉政建设工作。区委主要领导自觉承担起第一责任人责任，区委班子成员认真履行“一岗双责”，切实抓好各领域党风廉政建设，层层签订《党风廉政建设责任书》☆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次，有☆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2025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将考核结果运用于干部任用、评先表模等工作，切实形成奖优惩劣的激励机制。围绕遵守党的政治纪律、贯彻重大决策部署、落实惠民富民政策、管理使用财政资金等，开展专项监督检查☆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二、深化正风肃纪，打造忠诚干净担当干部队伍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2025年以来，查处违反中央八项规定问题☆件，给予党纪政务处分☆人。严格落实党员干部和国家公职人员婚丧喜庆事宜双报告制度，实行谈话提醒、签订承诺、监督检查制度，做到事前事中事后全过程监督。截至目前，共计☆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区脱贫攻坚纪律作风保障年实施方案》，严肃处理在脱贫攻坚中贪污侵占、滥用职权、胡乱作为等方面存在的突出问题，查处扶贫领域案件☆起☆人。纵深推进扫黑除恶专项斗争，紧盯涉黑涉恶问题易发多发的重点领域和群众反映强</w:t>
      </w:r>
    </w:p>
    <w:p>
      <w:pPr>
        <w:ind w:left="0" w:right="0" w:firstLine="560"/>
        <w:spacing w:before="450" w:after="450" w:line="312" w:lineRule="auto"/>
      </w:pPr>
      <w:r>
        <w:rPr>
          <w:rFonts w:ascii="宋体" w:hAnsi="宋体" w:eastAsia="宋体" w:cs="宋体"/>
          <w:color w:val="000"/>
          <w:sz w:val="28"/>
          <w:szCs w:val="28"/>
        </w:rPr>
        <w:t xml:space="preserve">烈的重点问题，重拳出击专项整治河道采砂、区场乱象、“住改商”等七个方面，查处群众身边的涉黑涉恶和“保护伞”问题☆起☆人。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轮，分别对☆个乡（☆个村）、☆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件，信访了结☆件。依托“两联一进”群众工作，区级领导带头示范，各级干部纷纷行动，走访群众☆万余人次，开展思想交流、普法教育活动☆场次，解决群众困难☆件。</w:t>
      </w:r>
    </w:p>
    <w:p>
      <w:pPr>
        <w:ind w:left="0" w:right="0" w:firstLine="560"/>
        <w:spacing w:before="450" w:after="450" w:line="312" w:lineRule="auto"/>
      </w:pPr>
      <w:r>
        <w:rPr>
          <w:rFonts w:ascii="宋体" w:hAnsi="宋体" w:eastAsia="宋体" w:cs="宋体"/>
          <w:color w:val="000"/>
          <w:sz w:val="28"/>
          <w:szCs w:val="28"/>
        </w:rPr>
        <w:t xml:space="preserve">三、加强源头治理，筑牢干部拒腐防变思想防线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w:t>
      </w:r>
    </w:p>
    <w:p>
      <w:pPr>
        <w:ind w:left="0" w:right="0" w:firstLine="560"/>
        <w:spacing w:before="450" w:after="450" w:line="312" w:lineRule="auto"/>
      </w:pPr>
      <w:r>
        <w:rPr>
          <w:rFonts w:ascii="宋体" w:hAnsi="宋体" w:eastAsia="宋体" w:cs="宋体"/>
          <w:color w:val="000"/>
          <w:sz w:val="28"/>
          <w:szCs w:val="28"/>
        </w:rPr>
        <w:t xml:space="preserve">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习习近平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习习近平总书记系列讲话精神、党内法规等☆余次，以普通党员身份参加学习☆余次，深入基层讲党课☆余场。在主题教育县级领导干部集中学习研讨班上，组织观看《迷失的初心》和《信仰力量》《北上南下之争告诫共产党要**》，进一步坚定理想信念，筑牢初心使命。同时，充分利用☆纪念馆红色廉政文化基地、“☆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（三）常态开展警示教育。班子召开常委会组织观看《钱迷“象牙塔”》，各级党组织观看《蒙尘的初心》，以☆等反面典型严重违纪</w:t>
      </w:r>
    </w:p>
    <w:p>
      <w:pPr>
        <w:ind w:left="0" w:right="0" w:firstLine="560"/>
        <w:spacing w:before="450" w:after="450" w:line="312" w:lineRule="auto"/>
      </w:pPr>
      <w:r>
        <w:rPr>
          <w:rFonts w:ascii="宋体" w:hAnsi="宋体" w:eastAsia="宋体" w:cs="宋体"/>
          <w:color w:val="000"/>
          <w:sz w:val="28"/>
          <w:szCs w:val="28"/>
        </w:rPr>
        <w:t xml:space="preserve">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人，区纪委坚持在节假日等重要节点，向全区领导干部发送提醒、警示、勉励等各种廉政短信☆条，受教育党员干部达☆余人次。</w:t>
      </w:r>
    </w:p>
    <w:p>
      <w:pPr>
        <w:ind w:left="0" w:right="0" w:firstLine="560"/>
        <w:spacing w:before="450" w:after="450" w:line="312" w:lineRule="auto"/>
      </w:pPr>
      <w:r>
        <w:rPr>
          <w:rFonts w:ascii="宋体" w:hAnsi="宋体" w:eastAsia="宋体" w:cs="宋体"/>
          <w:color w:val="000"/>
          <w:sz w:val="28"/>
          <w:szCs w:val="28"/>
        </w:rPr>
        <w:t xml:space="preserve">（四）大力弘扬廉政文化。采取多种形式和载体宣廉、弘廉，增强廉政文化的感染力、渗透力，通过持续不断的廉政文化熏陶，产生深入人心、心灵共鸣的效果。一是打造文化走廊。在局机关及下属单位办公场所、楼梯间、过道等干部职工上下班必经地设置廉政格言警句、廉政字画等宣传牌匾40余幅，潜移默化发挥廉政文化的宣传、教育、警示作用。二是廉政宣传到工地。结合建设领域实际，制作廉政告知、廉政漫画、廉洁故事和业务工作于一体的廉政文化宣传栏，将廉政文化宣传栏送到56个施工工地现场，廉政公益广告张贴到42个在建工地，让工程建设、施工、监理各参建方共同参与廉政建设，携手共建廉洁工程、阳光工程。三是设置廉政桌面。全局所有干部职工办公电脑均设置廉政桌面和廉政屏保，覆盖率达100%，使廉政教育、廉政提醒时时入眼入脑入心。四是发送廉政寄语。局纪检组在节假日重要时间节点提前向干部职工及服务对象发</w:t>
      </w:r>
    </w:p>
    <w:p>
      <w:pPr>
        <w:ind w:left="0" w:right="0" w:firstLine="560"/>
        <w:spacing w:before="450" w:after="450" w:line="312" w:lineRule="auto"/>
      </w:pPr>
      <w:r>
        <w:rPr>
          <w:rFonts w:ascii="宋体" w:hAnsi="宋体" w:eastAsia="宋体" w:cs="宋体"/>
          <w:color w:val="000"/>
          <w:sz w:val="28"/>
          <w:szCs w:val="28"/>
        </w:rPr>
        <w:t xml:space="preserve">送廉政短信，督促全局干部职工廉洁过节，做到警钟长鸣，今年已发送端午、中秋、国庆等节日廉政寄语短信500余条。</w:t>
      </w:r>
    </w:p>
    <w:p>
      <w:pPr>
        <w:ind w:left="0" w:right="0" w:firstLine="560"/>
        <w:spacing w:before="450" w:after="450" w:line="312" w:lineRule="auto"/>
      </w:pPr>
      <w:r>
        <w:rPr>
          <w:rFonts w:ascii="宋体" w:hAnsi="宋体" w:eastAsia="宋体" w:cs="宋体"/>
          <w:color w:val="000"/>
          <w:sz w:val="28"/>
          <w:szCs w:val="28"/>
        </w:rPr>
        <w:t xml:space="preserve">四、深化改革创新，不断提升监督执纪能力水平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个乡镇均配备了专职纪委书记（监察室主任）、纪检监察室副主任，派驻☆个纪检监察机构实现☆个区级部门纪检监察全覆盖，健全☆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余人次，☆名纪检监察干部上派到省、州纪委跟案学习，☆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2025年，我区党风廉政建设和反腐败工作虽然取得了较好成效，但距离上级要求和群众期盼还存在一定差距。下一步，我们将认真贯彻落实党的十九大精神和习近平总书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一、牢固树立主体责任意识，切实履行组织领导责任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三、从严管理干部，切实履行选好用好干部责任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w:t>
      </w:r>
    </w:p>
    <w:p>
      <w:pPr>
        <w:ind w:left="0" w:right="0" w:firstLine="560"/>
        <w:spacing w:before="450" w:after="450" w:line="312" w:lineRule="auto"/>
      </w:pPr>
      <w:r>
        <w:rPr>
          <w:rFonts w:ascii="宋体" w:hAnsi="宋体" w:eastAsia="宋体" w:cs="宋体"/>
          <w:color w:val="000"/>
          <w:sz w:val="28"/>
          <w:szCs w:val="28"/>
        </w:rPr>
        <w:t xml:space="preserve">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