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2025年领导干部在学习七一讲话专题读书班上的发言[大全5篇]</w:t>
      </w:r>
      <w:bookmarkEnd w:id="1"/>
    </w:p>
    <w:p>
      <w:pPr>
        <w:jc w:val="center"/>
        <w:spacing w:before="0" w:after="450"/>
      </w:pPr>
      <w:r>
        <w:rPr>
          <w:rFonts w:ascii="Arial" w:hAnsi="Arial" w:eastAsia="Arial" w:cs="Arial"/>
          <w:color w:val="999999"/>
          <w:sz w:val="20"/>
          <w:szCs w:val="20"/>
        </w:rPr>
        <w:t xml:space="preserve">来源：网络  作者：落霞与孤鹜齐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干部在学习七一讲话专题读书班上的发言2024年领导干部在学习七一讲话专题读书班上的发言各位党员同志们：大家下午好！根据党史学习教育活动安排，X区党工委组织了此次理论学习中心组专题读书班活动，通过自学、分组讨论、集体辅...</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第一篇：2025年领导干部在学习七一讲话专题读书班上的发言</w:t>
      </w:r>
    </w:p>
    <w:p>
      <w:pPr>
        <w:ind w:left="0" w:right="0" w:firstLine="560"/>
        <w:spacing w:before="450" w:after="450" w:line="312" w:lineRule="auto"/>
      </w:pPr>
      <w:r>
        <w:rPr>
          <w:rFonts w:ascii="宋体" w:hAnsi="宋体" w:eastAsia="宋体" w:cs="宋体"/>
          <w:color w:val="000"/>
          <w:sz w:val="28"/>
          <w:szCs w:val="28"/>
        </w:rPr>
        <w:t xml:space="preserve">2025年领导干部在学习七一讲话专题读书班上的发言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下午好！根据党史学习教育活动安排，X区党工委组织了此次理论学习中心组专题读书班活动，通过自学、分组讨论、集体辅导、集中交流、现场教学相结合的多种形式的学习，我深受教育和启发，下面我就学习习总书记“七一”讲话精神谈几点初浅的学习体会。</w:t>
      </w:r>
    </w:p>
    <w:p>
      <w:pPr>
        <w:ind w:left="0" w:right="0" w:firstLine="560"/>
        <w:spacing w:before="450" w:after="450" w:line="312" w:lineRule="auto"/>
      </w:pPr>
      <w:r>
        <w:rPr>
          <w:rFonts w:ascii="宋体" w:hAnsi="宋体" w:eastAsia="宋体" w:cs="宋体"/>
          <w:color w:val="000"/>
          <w:sz w:val="28"/>
          <w:szCs w:val="28"/>
        </w:rPr>
        <w:t xml:space="preserve">在庆祝中国共产党成立一百周年大会上，习近平总书记发表重要讲话，总书记的讲话回顾了中国共产党百年奋斗的光辉历程，高度评价了一百年来中国共产党团结带领中国人民创造的伟大成就，总书记在讲话中对伟大建党精神进行了最深刻、最精辟、最系统的科学总结和诠释。伟大建党精神是党的性质宗旨、理想信念、精神追求、奋斗目标的集中体现，回望党的百年历史，正是这股强大的精神力量引领中国走过了波澜壮阔的光辉历程，是我们奋进道路上的精神力量源泉。</w:t>
      </w:r>
    </w:p>
    <w:p>
      <w:pPr>
        <w:ind w:left="0" w:right="0" w:firstLine="560"/>
        <w:spacing w:before="450" w:after="450" w:line="312" w:lineRule="auto"/>
      </w:pPr>
      <w:r>
        <w:rPr>
          <w:rFonts w:ascii="宋体" w:hAnsi="宋体" w:eastAsia="宋体" w:cs="宋体"/>
          <w:color w:val="000"/>
          <w:sz w:val="28"/>
          <w:szCs w:val="28"/>
        </w:rPr>
        <w:t xml:space="preserve">一、伟大建党精神是中国共产党人的精神谱系之源。</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在一百年的非凡奋斗历程中，一代又一代中国共产党人顽强拼搏、不懈奋斗，形成了井冈山精神、长征精神、遵义会议精神、延安精神、西柏坡精神、红岩精神、抗美援朝精神、‘两弹一星’精神、特区精神、抗洪精神、抗震救灾精神、抗疫精神等伟大精神，构筑起了中国共产党人的精神谱系。”在“七一”重要讲话中，习近平总书记进一步指出，“一百年来，中国共产党弘扬伟大建党精神，在长期奋斗中构建起中国共产党人的精神谱系，锤炼出鲜明的政治品格。”中国共产党人的精神谱系集中体现了党的坚定信念、根本宗旨、优良作风，凝聚着中国共产党人艰苦奋斗、牺牲奉献、开拓进取的伟大品格，深深融入我们党、国家、民族、人民的血脉之中，为我们立党兴党强党提供了强大的精神支柱，赋予了伟大建党精神丰富的时代内涵。当前，正值X这个划时代的关键时间节点，X也将以伟大建党精神为指引，深入学习贯彻习近平总书记在庆祝中国共产党成立100周年大会上的重要讲话精神，在党工委、管委会的领导下，继续发掘发扬X铁军精神，以“做管委会不能做、做社会资本不愿做、做其他公司做不好”为己任，聚焦“开发建设、园区运营、产业金融”三大业务板块，坚持服务区域经济，助推产业升级，坚决扛好X建设重大政治责任。</w:t>
      </w:r>
    </w:p>
    <w:p>
      <w:pPr>
        <w:ind w:left="0" w:right="0" w:firstLine="560"/>
        <w:spacing w:before="450" w:after="450" w:line="312" w:lineRule="auto"/>
      </w:pPr>
      <w:r>
        <w:rPr>
          <w:rFonts w:ascii="宋体" w:hAnsi="宋体" w:eastAsia="宋体" w:cs="宋体"/>
          <w:color w:val="000"/>
          <w:sz w:val="28"/>
          <w:szCs w:val="28"/>
        </w:rPr>
        <w:t xml:space="preserve">二、伟大建党精神是以人民为中心思想的理论之魂。</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特别强调，“江山就是人民、人民就是江山，打江山、守江山，守的是人民的心。中国共产党始终代表最广大人民根本利益，与人民休戚与共、生死相依，没有任何自己特殊的利益，从来不代表任何利益集团、任何权势团体、任何特权阶层的利益。”这就要求我们，在实践中坚持党的领导与尊重人民主体地位相统一，坚持党的方针政策始终与人民群众的根本利益紧密相连，充分反映人民意愿，维护人民利益，解决人民群众最关心最直接最现实的利益问题，真正做到心中有群众，行动中服务群众。X铁军团队正是在这种为人民群众服务的理想信念下，不讲条件、不提要求投身X区建设发展大局，刚结束的区第二次集中开工活动，X铁军砥砺奋进，加班加点，以扎实的工作作风和严谨的工作态度，在时间紧、任务重的情况下高质量完成开工活动，这是我们践行并将始终坚持服务X区建设发展大局的初心。</w:t>
      </w:r>
    </w:p>
    <w:p>
      <w:pPr>
        <w:ind w:left="0" w:right="0" w:firstLine="560"/>
        <w:spacing w:before="450" w:after="450" w:line="312" w:lineRule="auto"/>
      </w:pPr>
      <w:r>
        <w:rPr>
          <w:rFonts w:ascii="宋体" w:hAnsi="宋体" w:eastAsia="宋体" w:cs="宋体"/>
          <w:color w:val="000"/>
          <w:sz w:val="28"/>
          <w:szCs w:val="28"/>
        </w:rPr>
        <w:t xml:space="preserve">三、伟大建党精神是以史为鉴、开创未来的奋斗之力。</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特别指出，“我们要用历史映照现实、远观未来，从中国共产党的百年奋斗中看清楚过去我们为什么能够成功、弄明白未来我们怎样才能继续成功，从而在新的征程上更加坚定、更加自觉地不忘初心使命、开创美好未来。”大力弘扬伟大建党精神是以史为鉴、开创未来的精神主旨，是在新的征程上“敢于斗争，善于斗争，勇于战胜一切风险挑战”的奋斗伟力。作为承担X区开发建设、园区运营、产业金融重任的平台，我们既有强烈的“风险”意识，又具备敢冒“风险”的责任意识，勇往直前、敢拼敢打，哪里最需要、哪里最困难、哪里最艰险，就出现在哪里、战斗在哪里，尤其是在重点项目推进、拓宽投融资渠道等方面，以“逢山开路、遇水架桥”的气势担当作为、攻坚克难，全力完成上级领导下达的各项任务指标。</w:t>
      </w:r>
    </w:p>
    <w:p>
      <w:pPr>
        <w:ind w:left="0" w:right="0" w:firstLine="560"/>
        <w:spacing w:before="450" w:after="450" w:line="312" w:lineRule="auto"/>
      </w:pPr>
      <w:r>
        <w:rPr>
          <w:rFonts w:ascii="宋体" w:hAnsi="宋体" w:eastAsia="宋体" w:cs="宋体"/>
          <w:color w:val="000"/>
          <w:sz w:val="28"/>
          <w:szCs w:val="28"/>
        </w:rPr>
        <w:t xml:space="preserve">初心永驻，使命在肩。我将和X团队一道以建设X区为己任，不负时代、不负韶华，不负党工委、管委会各级领导的殷切期望，继续担当作为、干事创业，为建设绿色智慧宜居的新城区贡献自己的力量。</w:t>
      </w:r>
    </w:p>
    <w:p>
      <w:pPr>
        <w:ind w:left="0" w:right="0" w:firstLine="560"/>
        <w:spacing w:before="450" w:after="450" w:line="312" w:lineRule="auto"/>
      </w:pPr>
      <w:r>
        <w:rPr>
          <w:rFonts w:ascii="宋体" w:hAnsi="宋体" w:eastAsia="宋体" w:cs="宋体"/>
          <w:color w:val="000"/>
          <w:sz w:val="28"/>
          <w:szCs w:val="28"/>
        </w:rPr>
        <w:t xml:space="preserve">以上是我的学习心得，谢谢大家！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第二篇：在县处级主要领导干部专题读书班上的交流发言材料</w:t>
      </w:r>
    </w:p>
    <w:p>
      <w:pPr>
        <w:ind w:left="0" w:right="0" w:firstLine="560"/>
        <w:spacing w:before="450" w:after="450" w:line="312" w:lineRule="auto"/>
      </w:pPr>
      <w:r>
        <w:rPr>
          <w:rFonts w:ascii="宋体" w:hAnsi="宋体" w:eastAsia="宋体" w:cs="宋体"/>
          <w:color w:val="000"/>
          <w:sz w:val="28"/>
          <w:szCs w:val="28"/>
        </w:rPr>
        <w:t xml:space="preserve">在县处级主要领导干部专题读书班上的交流发言材料</w:t>
      </w:r>
    </w:p>
    <w:p>
      <w:pPr>
        <w:ind w:left="0" w:right="0" w:firstLine="560"/>
        <w:spacing w:before="450" w:after="450" w:line="312" w:lineRule="auto"/>
      </w:pPr>
      <w:r>
        <w:rPr>
          <w:rFonts w:ascii="宋体" w:hAnsi="宋体" w:eastAsia="宋体" w:cs="宋体"/>
          <w:color w:val="000"/>
          <w:sz w:val="28"/>
          <w:szCs w:val="28"/>
        </w:rPr>
        <w:t xml:space="preserve">历史发展有其规律，科学把握历史规律，按历史规律办事，就能无往而不胜。党的十九届XX全会在“两个一百年”的历史交汇点如期举行,全面总结了党的百年奋斗巨大成就和历史经验。市委举办县处级主要领导干部专题读书班，充分体现了对深入贯彻全会精神的高度重视，同时也彰显了实施“三高四新”战略的坚定决心和意志。根据学习安排并结合工作实际，我做三个方面的简要发言。</w:t>
      </w:r>
    </w:p>
    <w:p>
      <w:pPr>
        <w:ind w:left="0" w:right="0" w:firstLine="560"/>
        <w:spacing w:before="450" w:after="450" w:line="312" w:lineRule="auto"/>
      </w:pPr>
      <w:r>
        <w:rPr>
          <w:rFonts w:ascii="宋体" w:hAnsi="宋体" w:eastAsia="宋体" w:cs="宋体"/>
          <w:color w:val="000"/>
          <w:sz w:val="28"/>
          <w:szCs w:val="28"/>
        </w:rPr>
        <w:t xml:space="preserve">一、此次专题研讨学习体会</w:t>
      </w:r>
    </w:p>
    <w:p>
      <w:pPr>
        <w:ind w:left="0" w:right="0" w:firstLine="560"/>
        <w:spacing w:before="450" w:after="450" w:line="312" w:lineRule="auto"/>
      </w:pPr>
      <w:r>
        <w:rPr>
          <w:rFonts w:ascii="宋体" w:hAnsi="宋体" w:eastAsia="宋体" w:cs="宋体"/>
          <w:color w:val="000"/>
          <w:sz w:val="28"/>
          <w:szCs w:val="28"/>
        </w:rPr>
        <w:t xml:space="preserve">十九届XX全会最重要的成果是审议通过了《中共中央关于党的百年奋斗重大成就和历史经验的决议》。在我们党的一百年历史上，曾制定了《关于若干历史问题的决议》，制定了《关于建国以来党的若干历史问题的决议》，这两个决议都在我们党的历史上对推进和引领党的事业发展起了重要作用。十九届XX全会通过的《决议》是党的历史上第三个历史决议，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决议》通篇融汇了百年来中国共产党践行为中国人民谋幸福、为中华民族谋复兴的初心使命所进行的奋斗、牺牲和创造，强调全党要牢记中国共产党是什么、要干什么这个根本问题。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党的经验是我们党在历经艰辛、饱经风雨的长期摸索中积累下来的，党的历史是最生动、最有说服力的教科书。《决议》概括了具有根本性和长远指导意义的十条历史经验：坚持党的全面领导，坚持人民至上，坚持理论创新，坚持独立自主，坚持中国道路，坚持胸怀天下，坚持开拓创新，坚持敢于斗争，坚持统一战线，坚持自我革命。《决议》精辟概括的十条历史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百年征程波澜壮阔，百年奋斗成就辉煌。党的十九届XX全会深入研究党领导人民进行革命、建设、改革的百年历程，全面总结党从胜利走向胜利的伟大历史进程。《决议》从坚持党的全面领导、全面从严治党、经济建设、全面深化改革开放、政治建设、全面依法治国、文化建设、社会建设、生态文明建设、国防和军队建设、维护国家安全、坚持“一国两制”和推进祖国统一、外交工作等xx个方面，分领域总结新时代党领导xx取得的巨大成就，重点总结九年来的原创性思想、变革性实践、突破性进展、标志性成果。党的十八大以来，以习近平同志为核心的党中央统筹把握中华民族伟大复兴战略全局和世界百年未有之大变局，团结带领全党全国各族xx创造了新时代中国特色社会主义伟大成就，为实现中华民族伟大复兴提供了更为完善的制度保证、更为坚实的物质基础、更为主动的精神力量。《决议》把着力点放在总结党的百年奋斗重大成就和历史经验上，突出中国特色社会主义新时代这个重点，重点总结新时代党和国家事业取得的历史性成就、发生的历史性变革和积累的新鲜经验，对于推动全党增长智慧，进一步统一思想、统一意志、统一行动，在新时代更好地坚持和发展中国特色社会主义，必将发挥重要作用，产生重大影响。</w:t>
      </w:r>
    </w:p>
    <w:p>
      <w:pPr>
        <w:ind w:left="0" w:right="0" w:firstLine="560"/>
        <w:spacing w:before="450" w:after="450" w:line="312" w:lineRule="auto"/>
      </w:pPr>
      <w:r>
        <w:rPr>
          <w:rFonts w:ascii="宋体" w:hAnsi="宋体" w:eastAsia="宋体" w:cs="宋体"/>
          <w:color w:val="000"/>
          <w:sz w:val="28"/>
          <w:szCs w:val="28"/>
        </w:rPr>
        <w:t xml:space="preserve">“过去我们为什么能够成功、未来我们怎样才能继续成功”，这是一个百年大党的世纪之问，更是作为一名科技战线的共产党人必须要看清楚、想明白的一个问题。如何进一步坚定信心、振奋精神，聚焦我们正在做的事情，以更加昂扬的姿态迈进新征程、建功新时代？梳理百年科技发展脉络，科技领域正是在党的领导下取得了灿若星河的非凡成就。习近平总书记指出，“科学技术从来没有像今天这样深刻影响着国家前途命运，深刻影响着xx生活福祉。在中国近代史上，与科技革命失之交臂而导致落后挨打的悲惨命运依旧历历在目。面对新一轮科技革命和产业变革的新机遇，我们必须努力实现与全球科技发展‘同频共振’，避免‘擦肩而过’。”百年奋斗史，实干正当时。新时代创新发展的航标，是锚定高水平科技自立自强，指向核心技术的突破口。《决议》强调，党坚持实施创新驱动发展战略，把科技自立自强作为国家发展的战略支撑。以习近平同志为核心的党中央高度重视科技创新工作，坚持把科技创新摆在发展全局的核心位置，提出建设世界科技强国的战略目标。省第十二次党代会提出要全面落实“三高四新”战略定位和使命任务，深入实施“强省会”战略，在科技创新方面要使xx成为原始创新的重要策源地、关键核心技术的重要诞生地、重大创新平台的重要集聚地、科技成果转化的重要承接地、一流创新人才的重要汇集地。市第十四次党代会提出要争创具有重要影响力的国家科技创新中心，这是基于xx当前所处历史方位的科学判断，是主动承接国家功能和担负战略使命的重大举措，也是现代化新xx建设的核心支撑。</w:t>
      </w:r>
    </w:p>
    <w:p>
      <w:pPr>
        <w:ind w:left="0" w:right="0" w:firstLine="560"/>
        <w:spacing w:before="450" w:after="450" w:line="312" w:lineRule="auto"/>
      </w:pPr>
      <w:r>
        <w:rPr>
          <w:rFonts w:ascii="宋体" w:hAnsi="宋体" w:eastAsia="宋体" w:cs="宋体"/>
          <w:color w:val="000"/>
          <w:sz w:val="28"/>
          <w:szCs w:val="28"/>
        </w:rPr>
        <w:t xml:space="preserve">结合此次学习，我深刻体会到，牢记老一辈科学家发展“两弹一星”等科技事业的苦难辉煌，牢记建设科技强国的初心和使命，全面落实“三高四新”战略定位和使命任务，深入实施“强省会”战略，就要坚持创新驱动发展战略，牢牢把握xx建设国家科技创新中心的历史机遇，以咬定青山不放松的执着奋力实现既定目标，以行百里者半九十的清醒不懈推进具有核心竞争力的科技创新高地建设，深层次支撑xx及xx在全国、全球科技创新版图的竞争力和参与度。</w:t>
      </w:r>
    </w:p>
    <w:p>
      <w:pPr>
        <w:ind w:left="0" w:right="0" w:firstLine="560"/>
        <w:spacing w:before="450" w:after="450" w:line="312" w:lineRule="auto"/>
      </w:pPr>
      <w:r>
        <w:rPr>
          <w:rFonts w:ascii="宋体" w:hAnsi="宋体" w:eastAsia="宋体" w:cs="宋体"/>
          <w:color w:val="000"/>
          <w:sz w:val="28"/>
          <w:szCs w:val="28"/>
        </w:rPr>
        <w:t xml:space="preserve">二、xx科技创新发展现状</w:t>
      </w:r>
    </w:p>
    <w:p>
      <w:pPr>
        <w:ind w:left="0" w:right="0" w:firstLine="560"/>
        <w:spacing w:before="450" w:after="450" w:line="312" w:lineRule="auto"/>
      </w:pPr>
      <w:r>
        <w:rPr>
          <w:rFonts w:ascii="宋体" w:hAnsi="宋体" w:eastAsia="宋体" w:cs="宋体"/>
          <w:color w:val="000"/>
          <w:sz w:val="28"/>
          <w:szCs w:val="28"/>
        </w:rPr>
        <w:t xml:space="preserve">目前国家布局了三个国家科技创新中心以及四个综合性国家科学中心并取得重要进展，“x+x”区域创新格局初步形成，为推动高质量发展提供了动力源泉。</w:t>
      </w:r>
    </w:p>
    <w:p>
      <w:pPr>
        <w:ind w:left="0" w:right="0" w:firstLine="560"/>
        <w:spacing w:before="450" w:after="450" w:line="312" w:lineRule="auto"/>
      </w:pPr>
      <w:r>
        <w:rPr>
          <w:rFonts w:ascii="宋体" w:hAnsi="宋体" w:eastAsia="宋体" w:cs="宋体"/>
          <w:color w:val="000"/>
          <w:sz w:val="28"/>
          <w:szCs w:val="28"/>
        </w:rPr>
        <w:t xml:space="preserve">对标国家战略布局，xx具备建设国家科创中心的良好发展基础：xx是首批国家创新型城市，xxxx年国家创新型城市创新能力评价排名第x，位居第一方阵，近年获批xx新区、自贸试验区、自主创新示范区、新一代人工智能创新发展试验区等国家战略创新平台，全市高新技术企业突破xxxx家、入库科技型中小企业xxxx家，分别占全省xx.x%、xx%；技术合同成交额突破xxx亿元，占全省xx%；高新技术产业增加值增速xx.x%；xxxx全社会研发投入xxx亿元，占全省xx.x%，强度x.xx%，xxxx全社会研发投入增速预计xx%。顶层设计不断完善，成立xx市科技创新委员会，出台了《xx市打造具有核心竞争力的科技创新高地三年行动方案（2025-2025年）》《关于加快建设国家科技创新中心的实施意见》等系列政策法规文件，重构全市科技创新政策体系。创新资源不断集聚。xx拥有xx所高校、xx所科研院所；拥有国家级创新平台xx家，占全省国家级科创平台的四分之三；拥有两院院士xx人，全省xx%以上的两院院士集聚xx。</w:t>
      </w:r>
    </w:p>
    <w:p>
      <w:pPr>
        <w:ind w:left="0" w:right="0" w:firstLine="560"/>
        <w:spacing w:before="450" w:after="450" w:line="312" w:lineRule="auto"/>
      </w:pPr>
      <w:r>
        <w:rPr>
          <w:rFonts w:ascii="宋体" w:hAnsi="宋体" w:eastAsia="宋体" w:cs="宋体"/>
          <w:color w:val="000"/>
          <w:sz w:val="28"/>
          <w:szCs w:val="28"/>
        </w:rPr>
        <w:t xml:space="preserve">“三区两山两中心”建设加速推进，十个重大科技创新标志性项目有序实施。科创能力不断提升，近五年获得国家科技奖xx项，涌现出了超级杂交水稻、超级计算机以及炭/炭复合材料等一批重大科技成果，突破了量子点激光器、x英寸集成电路成套装备等一大批关键核心技术。</w:t>
      </w:r>
    </w:p>
    <w:p>
      <w:pPr>
        <w:ind w:left="0" w:right="0" w:firstLine="560"/>
        <w:spacing w:before="450" w:after="450" w:line="312" w:lineRule="auto"/>
      </w:pPr>
      <w:r>
        <w:rPr>
          <w:rFonts w:ascii="宋体" w:hAnsi="宋体" w:eastAsia="宋体" w:cs="宋体"/>
          <w:color w:val="000"/>
          <w:sz w:val="28"/>
          <w:szCs w:val="28"/>
        </w:rPr>
        <w:t xml:space="preserve">但从全国来看，特别是和先进城市相比，我们仍然存在一些亟待解决的突出短板，在协同创新、高端要素、资源配置以及创新生态等方面还存在诸多不足之处。国家实验室、国家技术创新中心、国家科学装置等“国之重器”尚未“破零”，中国科学院、中国工程院等“国家队”在xx极少布点；全社会研发投入经费投入、地方财政科技投入等创新投入偏低；成果转化效率有待提升，技术合同成交额总量与xx、xx、xx等地差距较大；创新活力不强，对高端创新人才吸引力不够，科技金融发展仍处于萌芽状态且规模偏小；科技管理体制还不能完全适应新时期党中央、省委和市委提出的新任务、新要求。当前，xx处于正深入贯彻习近平总书记考察xx重要讲话精神，全面落实“三高四新”战略定位和使命任务，深入实施“强省会”战略的关键历史时期。立足新发展阶段，科技创新的极端重要性比以往任何时期都更加凸显。“强省会”、实现高质量发展，归根到底还是要依靠科技创新，推动科技创新跑出</w:t>
      </w:r>
    </w:p>
    <w:p>
      <w:pPr>
        <w:ind w:left="0" w:right="0" w:firstLine="560"/>
        <w:spacing w:before="450" w:after="450" w:line="312" w:lineRule="auto"/>
      </w:pPr>
      <w:r>
        <w:rPr>
          <w:rFonts w:ascii="宋体" w:hAnsi="宋体" w:eastAsia="宋体" w:cs="宋体"/>
          <w:color w:val="000"/>
          <w:sz w:val="28"/>
          <w:szCs w:val="28"/>
        </w:rPr>
        <w:t xml:space="preserve">“加速度”，支撑xx在高质量发展中闯出“新路子”，在新发展格局中取得“新优势”。</w:t>
      </w:r>
    </w:p>
    <w:p>
      <w:pPr>
        <w:ind w:left="0" w:right="0" w:firstLine="560"/>
        <w:spacing w:before="450" w:after="450" w:line="312" w:lineRule="auto"/>
      </w:pPr>
      <w:r>
        <w:rPr>
          <w:rFonts w:ascii="宋体" w:hAnsi="宋体" w:eastAsia="宋体" w:cs="宋体"/>
          <w:color w:val="000"/>
          <w:sz w:val="28"/>
          <w:szCs w:val="28"/>
        </w:rPr>
        <w:t xml:space="preserve">三、建设国家科技创新中心下一步工作方向</w:t>
      </w:r>
    </w:p>
    <w:p>
      <w:pPr>
        <w:ind w:left="0" w:right="0" w:firstLine="560"/>
        <w:spacing w:before="450" w:after="450" w:line="312" w:lineRule="auto"/>
      </w:pPr>
      <w:r>
        <w:rPr>
          <w:rFonts w:ascii="宋体" w:hAnsi="宋体" w:eastAsia="宋体" w:cs="宋体"/>
          <w:color w:val="000"/>
          <w:sz w:val="28"/>
          <w:szCs w:val="28"/>
        </w:rPr>
        <w:t xml:space="preserve">习近平总书记强调，一百年来，党总是能够在重大历史关头从战略上认识、分析、判断面临的重大历史课题，制定正确的政治战略策略，这是党战胜无数风险挑战、不断从胜利走向胜利的有力保证。xx建设国家科技创新中心，是一条新的赶考之路，容不得任何停留、迟疑、观望，必须不忘初心、牢记使命，一鼓作气、奋力前行。按照中央和省、市相关工作部署，xx科技将围绕国家科技创新中心、综合性国家科学中心两大中长期目标，在抓好全社会研发投入、高新技术企业、技术合同成交额等科技创新指标的同时，突出核心技术攻关、重大科创平台建设和创新生态打造等重点任务,加快推进国家科技创新中心建设，多点突破，全面支撑。</w:t>
      </w:r>
    </w:p>
    <w:p>
      <w:pPr>
        <w:ind w:left="0" w:right="0" w:firstLine="560"/>
        <w:spacing w:before="450" w:after="450" w:line="312" w:lineRule="auto"/>
      </w:pPr>
      <w:r>
        <w:rPr>
          <w:rFonts w:ascii="宋体" w:hAnsi="宋体" w:eastAsia="宋体" w:cs="宋体"/>
          <w:color w:val="000"/>
          <w:sz w:val="28"/>
          <w:szCs w:val="28"/>
        </w:rPr>
        <w:t xml:space="preserve">一是“聚”，以“聚”引力，聚焦培育战略科技力量，以支撑科技创新牵引力。</w:t>
      </w:r>
    </w:p>
    <w:p>
      <w:pPr>
        <w:ind w:left="0" w:right="0" w:firstLine="560"/>
        <w:spacing w:before="450" w:after="450" w:line="312" w:lineRule="auto"/>
      </w:pPr>
      <w:r>
        <w:rPr>
          <w:rFonts w:ascii="宋体" w:hAnsi="宋体" w:eastAsia="宋体" w:cs="宋体"/>
          <w:color w:val="000"/>
          <w:sz w:val="28"/>
          <w:szCs w:val="28"/>
        </w:rPr>
        <w:t xml:space="preserve">大力实施十个重大科技创新标志性项目，力争国家实验室、大科学装置破“零”，打造高能级载体平台；支持在长高校、院所瞄准战略科技力量建设高水平研究型大学、高水平研究机构；高标准推进“三区两山两中心”建设，布局与重大产业紧密结合的新型研发机构，引入境内外标志性创新平台。</w:t>
      </w:r>
    </w:p>
    <w:p>
      <w:pPr>
        <w:ind w:left="0" w:right="0" w:firstLine="560"/>
        <w:spacing w:before="450" w:after="450" w:line="312" w:lineRule="auto"/>
      </w:pPr>
      <w:r>
        <w:rPr>
          <w:rFonts w:ascii="宋体" w:hAnsi="宋体" w:eastAsia="宋体" w:cs="宋体"/>
          <w:color w:val="000"/>
          <w:sz w:val="28"/>
          <w:szCs w:val="28"/>
        </w:rPr>
        <w:t xml:space="preserve">二是“攻”，以“攻”谋力，开展关键核心技术攻关，以激发科技创新原创力。</w:t>
      </w:r>
    </w:p>
    <w:p>
      <w:pPr>
        <w:ind w:left="0" w:right="0" w:firstLine="560"/>
        <w:spacing w:before="450" w:after="450" w:line="312" w:lineRule="auto"/>
      </w:pPr>
      <w:r>
        <w:rPr>
          <w:rFonts w:ascii="宋体" w:hAnsi="宋体" w:eastAsia="宋体" w:cs="宋体"/>
          <w:color w:val="000"/>
          <w:sz w:val="28"/>
          <w:szCs w:val="28"/>
        </w:rPr>
        <w:t xml:space="preserve">瞄准“卡脖子”技术开展关键核心技术攻关，推进省、市重大科技攻关任务，围绕“x+x+N”先进制造业开展核心技术攻关，大力支持5G、未来网络、区块链、新型材料、氢能和储能、北斗、“双碳”等新兴未来产业创新发展，建设计算与数字经济创新发展高地。</w:t>
      </w:r>
    </w:p>
    <w:p>
      <w:pPr>
        <w:ind w:left="0" w:right="0" w:firstLine="560"/>
        <w:spacing w:before="450" w:after="450" w:line="312" w:lineRule="auto"/>
      </w:pPr>
      <w:r>
        <w:rPr>
          <w:rFonts w:ascii="宋体" w:hAnsi="宋体" w:eastAsia="宋体" w:cs="宋体"/>
          <w:color w:val="000"/>
          <w:sz w:val="28"/>
          <w:szCs w:val="28"/>
        </w:rPr>
        <w:t xml:space="preserve">三是“激”，以“激”释力，激发企业创新主体活力，以释放科技创新动力。</w:t>
      </w:r>
    </w:p>
    <w:p>
      <w:pPr>
        <w:ind w:left="0" w:right="0" w:firstLine="560"/>
        <w:spacing w:before="450" w:after="450" w:line="312" w:lineRule="auto"/>
      </w:pPr>
      <w:r>
        <w:rPr>
          <w:rFonts w:ascii="宋体" w:hAnsi="宋体" w:eastAsia="宋体" w:cs="宋体"/>
          <w:color w:val="000"/>
          <w:sz w:val="28"/>
          <w:szCs w:val="28"/>
        </w:rPr>
        <w:t xml:space="preserve">实施高新技术企业“倍增计划”，重点推动“高入规”“规升高”，不断壮大高新技术企业体量。支持企业加大研发投入，制定《xx市加大全社会研发经费投入行动计划（2025-2025年）》，力争基础研究经费占全社会研发投入比重达x%。</w:t>
      </w:r>
    </w:p>
    <w:p>
      <w:pPr>
        <w:ind w:left="0" w:right="0" w:firstLine="560"/>
        <w:spacing w:before="450" w:after="450" w:line="312" w:lineRule="auto"/>
      </w:pPr>
      <w:r>
        <w:rPr>
          <w:rFonts w:ascii="宋体" w:hAnsi="宋体" w:eastAsia="宋体" w:cs="宋体"/>
          <w:color w:val="000"/>
          <w:sz w:val="28"/>
          <w:szCs w:val="28"/>
        </w:rPr>
        <w:t xml:space="preserve">四是“融”，以“融”促力，融合市校（所）协同创新，以爆发科技创新吸引力。</w:t>
      </w:r>
    </w:p>
    <w:p>
      <w:pPr>
        <w:ind w:left="0" w:right="0" w:firstLine="560"/>
        <w:spacing w:before="450" w:after="450" w:line="312" w:lineRule="auto"/>
      </w:pPr>
      <w:r>
        <w:rPr>
          <w:rFonts w:ascii="宋体" w:hAnsi="宋体" w:eastAsia="宋体" w:cs="宋体"/>
          <w:color w:val="000"/>
          <w:sz w:val="28"/>
          <w:szCs w:val="28"/>
        </w:rPr>
        <w:t xml:space="preserve">进一步深化市校（所）创新发展联合体建设，建立“两单两库一平台”。制定《xx市推动科技成果转化行动计划（2025-2025年）》，健全科技成果分类评价体系，完善科技成果评价制度。做大成果转化母基金+子基金体系，优化成果转化投入体系。</w:t>
      </w:r>
    </w:p>
    <w:p>
      <w:pPr>
        <w:ind w:left="0" w:right="0" w:firstLine="560"/>
        <w:spacing w:before="450" w:after="450" w:line="312" w:lineRule="auto"/>
      </w:pPr>
      <w:r>
        <w:rPr>
          <w:rFonts w:ascii="宋体" w:hAnsi="宋体" w:eastAsia="宋体" w:cs="宋体"/>
          <w:color w:val="000"/>
          <w:sz w:val="28"/>
          <w:szCs w:val="28"/>
        </w:rPr>
        <w:t xml:space="preserve">五是“改”，以“改”扩力，深化科技体制改革，以扩散科技创新影响力。</w:t>
      </w:r>
    </w:p>
    <w:p>
      <w:pPr>
        <w:ind w:left="0" w:right="0" w:firstLine="560"/>
        <w:spacing w:before="450" w:after="450" w:line="312" w:lineRule="auto"/>
      </w:pPr>
      <w:r>
        <w:rPr>
          <w:rFonts w:ascii="宋体" w:hAnsi="宋体" w:eastAsia="宋体" w:cs="宋体"/>
          <w:color w:val="000"/>
          <w:sz w:val="28"/>
          <w:szCs w:val="28"/>
        </w:rPr>
        <w:t xml:space="preserve">以狠抓科技政策扎实落地为主题，以科改三年攻坚方案为主线，赋予科学家更大的自主权，提升科技创新整体效能。深入实施“xx英才星城圆梦”计划，引育科技创新人才梯队。深化科技与金融结合，做优科技风补资金池、科技保险、知识价值融资贷款等。开展科技体制改革，探索人才科技项目经费包干制、负面清单。在国家自创区范围内探索企业创新积分制，推进xx科技创新一体化发展。强化科技管理服务和科技治理能力，营造支持创新、宽容失败、尽职免责的创新氛围。</w:t>
      </w:r>
    </w:p>
    <w:p>
      <w:pPr>
        <w:ind w:left="0" w:right="0" w:firstLine="560"/>
        <w:spacing w:before="450" w:after="450" w:line="312" w:lineRule="auto"/>
      </w:pPr>
      <w:r>
        <w:rPr>
          <w:rFonts w:ascii="宋体" w:hAnsi="宋体" w:eastAsia="宋体" w:cs="宋体"/>
          <w:color w:val="000"/>
          <w:sz w:val="28"/>
          <w:szCs w:val="28"/>
        </w:rPr>
        <w:t xml:space="preserve">勿忘昨天的苦难辉煌，无愧今天的使命担当，不负明天的伟大梦想！尽管征途并不平坦，但我们鉴往知来，满怀信心，开拓创新，砥砺前行，以实施“三高四新”战略、推进高质量发展、建设现代化新xx的优异成绩喜迎二十大召开，在党的旗帜上挥写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第三篇：在领导干部培训班上的发言（范文模版）</w:t>
      </w:r>
    </w:p>
    <w:p>
      <w:pPr>
        <w:ind w:left="0" w:right="0" w:firstLine="560"/>
        <w:spacing w:before="450" w:after="450" w:line="312" w:lineRule="auto"/>
      </w:pPr>
      <w:r>
        <w:rPr>
          <w:rFonts w:ascii="宋体" w:hAnsi="宋体" w:eastAsia="宋体" w:cs="宋体"/>
          <w:color w:val="000"/>
          <w:sz w:val="28"/>
          <w:szCs w:val="28"/>
        </w:rPr>
        <w:t xml:space="preserve">在领导干部培训班上的交流发言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高兴有机会参加这次级领导干部培训班，首先请让我代表第一组的各位同志感谢上级领导的关怀，安排了这次难得的学习机会；感谢学院各位教授的精彩讲课，给我们解疑答惑；感谢学院会务人员的精心准备和细心服务，给我们提供了良好的学习和生活环境。</w:t>
      </w:r>
    </w:p>
    <w:p>
      <w:pPr>
        <w:ind w:left="0" w:right="0" w:firstLine="560"/>
        <w:spacing w:before="450" w:after="450" w:line="312" w:lineRule="auto"/>
      </w:pPr>
      <w:r>
        <w:rPr>
          <w:rFonts w:ascii="宋体" w:hAnsi="宋体" w:eastAsia="宋体" w:cs="宋体"/>
          <w:color w:val="000"/>
          <w:sz w:val="28"/>
          <w:szCs w:val="28"/>
        </w:rPr>
        <w:t xml:space="preserve">这次培训，一是内容丰富。课程涵盖政治、经济、文化、党务、管理等，既有学习贯彻科学发展观等理论体系，又有领导科学与艺术、媒体沟通艺术等实践课程，更有服务海西战略、世界金融形势分析与应对等最新理论成果，既突出科学发展、海西建设的主题，又贴近实践工作的需要。二是安排紧凑。在短短的一周时间内，安排了九节讲授课程、一节讨论课程，信息量大、节奏快，学习时间既感到紧张又十分充实；三是讲授精彩。授课老师都是学院资深教授，既有深厚的理论功底，又有丰富的教学经验，理论新颖、观点鲜明、论述精辟，既有实例讲述、又有现场模仿，授课丰富多彩；四是获益匪浅。经过这一周来的集中学习和深入讨论，大家普遍感到既丰富了思想、又提升了认识，既增长了知识、又鼓舞了干劲，对于在新形势下提高领导干部的业务能力、管理水平和个人修养必将产生积极的影响。</w:t>
      </w:r>
    </w:p>
    <w:p>
      <w:pPr>
        <w:ind w:left="0" w:right="0" w:firstLine="560"/>
        <w:spacing w:before="450" w:after="450" w:line="312" w:lineRule="auto"/>
      </w:pPr>
      <w:r>
        <w:rPr>
          <w:rFonts w:ascii="宋体" w:hAnsi="宋体" w:eastAsia="宋体" w:cs="宋体"/>
          <w:color w:val="000"/>
          <w:sz w:val="28"/>
          <w:szCs w:val="28"/>
        </w:rPr>
        <w:t xml:space="preserve">一周的学习今天就要结束了，许多同志学犹未尽，表示不当毕业生、想当留级生，可见大家对知识的渴望和对学习的向往。但职责在身、工作在肩，我们也都将回到各自的工作岗位上去，“路漫漫其修</w:t>
      </w:r>
    </w:p>
    <w:p>
      <w:pPr>
        <w:ind w:left="0" w:right="0" w:firstLine="560"/>
        <w:spacing w:before="450" w:after="450" w:line="312" w:lineRule="auto"/>
      </w:pPr>
      <w:r>
        <w:rPr>
          <w:rFonts w:ascii="宋体" w:hAnsi="宋体" w:eastAsia="宋体" w:cs="宋体"/>
          <w:color w:val="000"/>
          <w:sz w:val="28"/>
          <w:szCs w:val="28"/>
        </w:rPr>
        <w:t xml:space="preserve">远兮，吾将上下而求索。”这次的集中学习，使我们思想上有了新的飞跃，认识上有了新的提高，工作上有了新的思路，在今后的工作中，我们将：</w:t>
      </w:r>
    </w:p>
    <w:p>
      <w:pPr>
        <w:ind w:left="0" w:right="0" w:firstLine="560"/>
        <w:spacing w:before="450" w:after="450" w:line="312" w:lineRule="auto"/>
      </w:pPr>
      <w:r>
        <w:rPr>
          <w:rFonts w:ascii="宋体" w:hAnsi="宋体" w:eastAsia="宋体" w:cs="宋体"/>
          <w:color w:val="000"/>
          <w:sz w:val="28"/>
          <w:szCs w:val="28"/>
        </w:rPr>
        <w:t xml:space="preserve">进一步贯彻落实科学发展观。结合这次的集中培训，认真开展深入学习实践科学发展观活动，不断增强科学发展观的自觉性和坚定性，把学习实践活动推向深入、取得实效；坚持以科学发展观为指导，联系当前的形势，认真查找影响或制约本单位、本部门科学发展的问题，深入分析面临的新问题新挑战新任务，理清思路、找准定位、解放思想、开拓创新，努力推动本单位的科学发展。</w:t>
      </w:r>
    </w:p>
    <w:p>
      <w:pPr>
        <w:ind w:left="0" w:right="0" w:firstLine="560"/>
        <w:spacing w:before="450" w:after="450" w:line="312" w:lineRule="auto"/>
      </w:pPr>
      <w:r>
        <w:rPr>
          <w:rFonts w:ascii="宋体" w:hAnsi="宋体" w:eastAsia="宋体" w:cs="宋体"/>
          <w:color w:val="000"/>
          <w:sz w:val="28"/>
          <w:szCs w:val="28"/>
        </w:rPr>
        <w:t xml:space="preserve">进一步服务海西建设。认真学习国务院《关于支持福建省加快建设海峡西岸经济区的若干意见》的精神，结合大家深入讨论的意见建议，不断提高对科学发展、海西先行重大意义的认识，准确把握海西建设带来的新机遇，进一步发挥单位职能作用；努力适应海西建设提出的新要求，进一步提升单位的职位定位；积极应对海西建设面临的新任务，进一步改进民生服务。</w:t>
      </w:r>
    </w:p>
    <w:p>
      <w:pPr>
        <w:ind w:left="0" w:right="0" w:firstLine="560"/>
        <w:spacing w:before="450" w:after="450" w:line="312" w:lineRule="auto"/>
      </w:pPr>
      <w:r>
        <w:rPr>
          <w:rFonts w:ascii="宋体" w:hAnsi="宋体" w:eastAsia="宋体" w:cs="宋体"/>
          <w:color w:val="000"/>
          <w:sz w:val="28"/>
          <w:szCs w:val="28"/>
        </w:rPr>
        <w:t xml:space="preserve">进一步强化学习成果的应用。针对本次培训领导艺术、媒体沟通技巧等新知识、新理论的学习，认真思考和系统地归纳学习的成果，强化学习成果的转化，并应用到工作实践中去，不断在科学发展、海西建设上形成共识，消除科学发展上的模糊认识，努力提高工作质量和工作效率；坚持以科学发展观为指导，在学习中实践和实践中学习，不断提高政治理论水平和综合素质，不断提升业务能力、管理能力和领导能力，努力适应经济社会发展的新要求，为推动福建的科学发展</w:t>
      </w:r>
    </w:p>
    <w:p>
      <w:pPr>
        <w:ind w:left="0" w:right="0" w:firstLine="560"/>
        <w:spacing w:before="450" w:after="450" w:line="312" w:lineRule="auto"/>
      </w:pPr>
      <w:r>
        <w:rPr>
          <w:rFonts w:ascii="宋体" w:hAnsi="宋体" w:eastAsia="宋体" w:cs="宋体"/>
          <w:color w:val="000"/>
          <w:sz w:val="28"/>
          <w:szCs w:val="28"/>
        </w:rPr>
        <w:t xml:space="preserve">做出应有的贡献。</w:t>
      </w:r>
    </w:p>
    <w:p>
      <w:pPr>
        <w:ind w:left="0" w:right="0" w:firstLine="560"/>
        <w:spacing w:before="450" w:after="450" w:line="312" w:lineRule="auto"/>
      </w:pPr>
      <w:r>
        <w:rPr>
          <w:rFonts w:ascii="宋体" w:hAnsi="宋体" w:eastAsia="宋体" w:cs="宋体"/>
          <w:color w:val="000"/>
          <w:sz w:val="28"/>
          <w:szCs w:val="28"/>
        </w:rPr>
        <w:t xml:space="preserve">最后，对培训工作提个小建议，建议在课程安排上多一些实践性课程，比如实地教学或出外考察，增强实用性；在教学方式上多一些模拟情景或互动的环节，增加趣味性。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第四篇：在全区领导干部学习班上的表态发言</w:t>
      </w:r>
    </w:p>
    <w:p>
      <w:pPr>
        <w:ind w:left="0" w:right="0" w:firstLine="560"/>
        <w:spacing w:before="450" w:after="450" w:line="312" w:lineRule="auto"/>
      </w:pPr>
      <w:r>
        <w:rPr>
          <w:rFonts w:ascii="宋体" w:hAnsi="宋体" w:eastAsia="宋体" w:cs="宋体"/>
          <w:color w:val="000"/>
          <w:sz w:val="28"/>
          <w:szCs w:val="28"/>
        </w:rPr>
        <w:t xml:space="preserve">立足新起点 抢抓新机遇</w:t>
      </w:r>
    </w:p>
    <w:p>
      <w:pPr>
        <w:ind w:left="0" w:right="0" w:firstLine="560"/>
        <w:spacing w:before="450" w:after="450" w:line="312" w:lineRule="auto"/>
      </w:pPr>
      <w:r>
        <w:rPr>
          <w:rFonts w:ascii="宋体" w:hAnsi="宋体" w:eastAsia="宋体" w:cs="宋体"/>
          <w:color w:val="000"/>
          <w:sz w:val="28"/>
          <w:szCs w:val="28"/>
        </w:rPr>
        <w:t xml:space="preserve">在推进统筹城乡发展上实现新跨越</w:t>
      </w:r>
    </w:p>
    <w:p>
      <w:pPr>
        <w:ind w:left="0" w:right="0" w:firstLine="560"/>
        <w:spacing w:before="450" w:after="450" w:line="312" w:lineRule="auto"/>
      </w:pPr>
      <w:r>
        <w:rPr>
          <w:rFonts w:ascii="宋体" w:hAnsi="宋体" w:eastAsia="宋体" w:cs="宋体"/>
          <w:color w:val="000"/>
          <w:sz w:val="28"/>
          <w:szCs w:val="28"/>
        </w:rPr>
        <w:t xml:space="preserve">——在全区领导干部学习班上的表态发言</w:t>
      </w:r>
    </w:p>
    <w:p>
      <w:pPr>
        <w:ind w:left="0" w:right="0" w:firstLine="560"/>
        <w:spacing w:before="450" w:after="450" w:line="312" w:lineRule="auto"/>
      </w:pPr>
      <w:r>
        <w:rPr>
          <w:rFonts w:ascii="宋体" w:hAnsi="宋体" w:eastAsia="宋体" w:cs="宋体"/>
          <w:color w:val="000"/>
          <w:sz w:val="28"/>
          <w:szCs w:val="28"/>
        </w:rPr>
        <w:t xml:space="preserve">中共隆湖扶贫经济开发区工作委员会</w:t>
      </w:r>
    </w:p>
    <w:p>
      <w:pPr>
        <w:ind w:left="0" w:right="0" w:firstLine="560"/>
        <w:spacing w:before="450" w:after="450" w:line="312" w:lineRule="auto"/>
      </w:pPr>
      <w:r>
        <w:rPr>
          <w:rFonts w:ascii="宋体" w:hAnsi="宋体" w:eastAsia="宋体" w:cs="宋体"/>
          <w:color w:val="000"/>
          <w:sz w:val="28"/>
          <w:szCs w:val="28"/>
        </w:rPr>
        <w:t xml:space="preserve">隆湖扶贫经济开发区管理委员会</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根据学习班的安排，下面我代表隆湖开发区就学习贯彻落实党的十七届三中全会精神及自治区有关会议精神，尤其是市委书记李文章同志在全市领导干部学习班上的讲话精神作简要发言，不妥之处请批评指正。</w:t>
      </w:r>
    </w:p>
    <w:p>
      <w:pPr>
        <w:ind w:left="0" w:right="0" w:firstLine="560"/>
        <w:spacing w:before="450" w:after="450" w:line="312" w:lineRule="auto"/>
      </w:pPr>
      <w:r>
        <w:rPr>
          <w:rFonts w:ascii="宋体" w:hAnsi="宋体" w:eastAsia="宋体" w:cs="宋体"/>
          <w:color w:val="000"/>
          <w:sz w:val="28"/>
          <w:szCs w:val="28"/>
        </w:rPr>
        <w:t xml:space="preserve">市委书记李文章同志在全市领导干部学习班上的讲话精神，目的就是加强理论学习、武装头脑、理清思路，用学习成果指导实践，推动我市经济社会各项事业实现新跨越。讲话通篇围绕“深入贯彻落实科学发展观，继续解放思想，坚持改革开放，牢牢把握抢抓历史机遇，实现跨越发展”这一主题展开，对市情把握深刻，发展意识强烈，为我市今后的发展提出了新的施政纲领，为推进全市经济社会各项事业科学发展和跨越式发展提供了强大的精神动力和思想保障，指明了前进方向。隆湖开发区将认真组织广大干部学习讨论市委和区委两次干部学习班的安排部署，深刻领会其精神实质，全面贯彻落实讲话精神，按照区委“围绕一个目标、推进两大战略、突出四项重点、强化六项措施、建设六个示范区”的总体要求，以建设繁荣、富强、文明、和谐的新隆湖为目标，继续推进城乡一体化进程，实现经济社会科学发展和跨越发展，努力把隆湖经济开发区建设成为在全市乃至全</w:t>
      </w:r>
    </w:p>
    <w:p>
      <w:pPr>
        <w:ind w:left="0" w:right="0" w:firstLine="560"/>
        <w:spacing w:before="450" w:after="450" w:line="312" w:lineRule="auto"/>
      </w:pPr>
      <w:r>
        <w:rPr>
          <w:rFonts w:ascii="宋体" w:hAnsi="宋体" w:eastAsia="宋体" w:cs="宋体"/>
          <w:color w:val="000"/>
          <w:sz w:val="28"/>
          <w:szCs w:val="28"/>
        </w:rPr>
        <w:t xml:space="preserve">自治区统筹城乡发展示范点。</w:t>
      </w:r>
    </w:p>
    <w:p>
      <w:pPr>
        <w:ind w:left="0" w:right="0" w:firstLine="560"/>
        <w:spacing w:before="450" w:after="450" w:line="312" w:lineRule="auto"/>
      </w:pPr>
      <w:r>
        <w:rPr>
          <w:rFonts w:ascii="宋体" w:hAnsi="宋体" w:eastAsia="宋体" w:cs="宋体"/>
          <w:color w:val="000"/>
          <w:sz w:val="28"/>
          <w:szCs w:val="28"/>
        </w:rPr>
        <w:t xml:space="preserve">一、统筹城乡规划，推进城乡空间布局一体化</w:t>
      </w:r>
    </w:p>
    <w:p>
      <w:pPr>
        <w:ind w:left="0" w:right="0" w:firstLine="560"/>
        <w:spacing w:before="450" w:after="450" w:line="312" w:lineRule="auto"/>
      </w:pPr>
      <w:r>
        <w:rPr>
          <w:rFonts w:ascii="宋体" w:hAnsi="宋体" w:eastAsia="宋体" w:cs="宋体"/>
          <w:color w:val="000"/>
          <w:sz w:val="28"/>
          <w:szCs w:val="28"/>
        </w:rPr>
        <w:t xml:space="preserve">按照城乡一体化的要求，配合区相关部门编制城乡一体化总体规划和产业发展、城镇建设、基础设施、劳动就业、社会保障等子规划，形成相互配套、衔接的规划体系。在充分遵循市、区总体规划的前提下，坚持合理布局、适度超前和可持续发展的原则，按照高起点、高标准的要求，着力抓好星海镇总体规划、中心区城镇规划和村庄体系规划，重点壮大一站和六站小城镇建设规模，扶持十分沟、五站、四站等五个中心村发展，加快推进人口向一站、六站集中居住，努力构筑功能明确、布局合理、设施共享的城乡发展格局。</w:t>
      </w:r>
    </w:p>
    <w:p>
      <w:pPr>
        <w:ind w:left="0" w:right="0" w:firstLine="560"/>
        <w:spacing w:before="450" w:after="450" w:line="312" w:lineRule="auto"/>
      </w:pPr>
      <w:r>
        <w:rPr>
          <w:rFonts w:ascii="宋体" w:hAnsi="宋体" w:eastAsia="宋体" w:cs="宋体"/>
          <w:color w:val="000"/>
          <w:sz w:val="28"/>
          <w:szCs w:val="28"/>
        </w:rPr>
        <w:t xml:space="preserve">二、加快城乡建设，促进城乡基础设施一体化</w:t>
      </w:r>
    </w:p>
    <w:p>
      <w:pPr>
        <w:ind w:left="0" w:right="0" w:firstLine="560"/>
        <w:spacing w:before="450" w:after="450" w:line="312" w:lineRule="auto"/>
      </w:pPr>
      <w:r>
        <w:rPr>
          <w:rFonts w:ascii="宋体" w:hAnsi="宋体" w:eastAsia="宋体" w:cs="宋体"/>
          <w:color w:val="000"/>
          <w:sz w:val="28"/>
          <w:szCs w:val="28"/>
        </w:rPr>
        <w:t xml:space="preserve">抢抓城乡一体化试点、星海经济区规划建设以及国家加大对农村基础设施建设投入的机遇，重点实施星海家园三期续建和六站西组村庄改造工程，高标准地搞好一站无害化垃圾处理站、污水处理厂工程建设，争取开工建设隆湖水厂及相关配套服务设施建设，提升小城镇承载能力。配合市、区相关部门搞好火车站至世纪大道、世纪大道延伸段、农垦工业园区主干道路、隆湖大道拓宽改造、25公里农村公路建设，并全面完成征地拆迁工作。加快实施六站、十分沟等五个村人饮安全工程建设，率先在自治区实现农村安全饮水户户</w:t>
      </w:r>
    </w:p>
    <w:p>
      <w:pPr>
        <w:ind w:left="0" w:right="0" w:firstLine="560"/>
        <w:spacing w:before="450" w:after="450" w:line="312" w:lineRule="auto"/>
      </w:pPr>
      <w:r>
        <w:rPr>
          <w:rFonts w:ascii="宋体" w:hAnsi="宋体" w:eastAsia="宋体" w:cs="宋体"/>
          <w:color w:val="000"/>
          <w:sz w:val="28"/>
          <w:szCs w:val="28"/>
        </w:rPr>
        <w:t xml:space="preserve">通。深入实施环境综合整治，重点抓好十分沟、五站、四站、三合院等中心村的环境整治工作，积极推行“门前三包”、“四级网络”管理机制，对条件较好的六站村和一站村实现城市环境卫生管理模式。加强生态环境建设，完成星海二期、三</w:t>
      </w:r>
    </w:p>
    <w:p>
      <w:pPr>
        <w:ind w:left="0" w:right="0" w:firstLine="560"/>
        <w:spacing w:before="450" w:after="450" w:line="312" w:lineRule="auto"/>
      </w:pPr>
      <w:r>
        <w:rPr>
          <w:rFonts w:ascii="宋体" w:hAnsi="宋体" w:eastAsia="宋体" w:cs="宋体"/>
          <w:color w:val="000"/>
          <w:sz w:val="28"/>
          <w:szCs w:val="28"/>
        </w:rPr>
        <w:t xml:space="preserve">期、一站小城镇街道两侧和西轴村三合院组环村绿化，着力打造生态文明开发区。</w:t>
      </w:r>
    </w:p>
    <w:p>
      <w:pPr>
        <w:ind w:left="0" w:right="0" w:firstLine="560"/>
        <w:spacing w:before="450" w:after="450" w:line="312" w:lineRule="auto"/>
      </w:pPr>
      <w:r>
        <w:rPr>
          <w:rFonts w:ascii="宋体" w:hAnsi="宋体" w:eastAsia="宋体" w:cs="宋体"/>
          <w:color w:val="000"/>
          <w:sz w:val="28"/>
          <w:szCs w:val="28"/>
        </w:rPr>
        <w:t xml:space="preserve">三、强化产业支撑，促进城乡经济发展一体化</w:t>
      </w:r>
    </w:p>
    <w:p>
      <w:pPr>
        <w:ind w:left="0" w:right="0" w:firstLine="560"/>
        <w:spacing w:before="450" w:after="450" w:line="312" w:lineRule="auto"/>
      </w:pPr>
      <w:r>
        <w:rPr>
          <w:rFonts w:ascii="宋体" w:hAnsi="宋体" w:eastAsia="宋体" w:cs="宋体"/>
          <w:color w:val="000"/>
          <w:sz w:val="28"/>
          <w:szCs w:val="28"/>
        </w:rPr>
        <w:t xml:space="preserve">加快工业经济结构转型。在继续抓好太西循环经济示范小区建设的同时，与农垦集团联合开发建材厂万亩工业园，形成工业经济发展新的增长极；加快石嘴山市食品加工产业园建设，做好园区前期规划和路网、供电、供排水等基础设施建设；加大招商引资力度，努力引进一批科技含量高、辐射带动能力强、发展前景好的龙头项目和知名企业，以工业反哺农业、转移农村劳动力，增加农民收入。大力发展城郊型现代观光农业。抓好现有台田日光温室的提质增效，并新增设施农业800亩；强化农产品质量安全，完成“隆湖鸿冠”牌无公害农产品国家级注册；加大低洼盐碱地的开发利用，年内新增大水面养殖1500亩；加快农村经营方式改革，完成土地流转3000亩、温棚流转200栋；培育壮大第三产业。重点抓好星海文化产业创业园的招商和启动工作，积极引进奇石、雕刻、书法绘画等独具特色的文化产业项目，使之成为一个集旅游观光、古玩交易和民间艺术等于一体的区域性文化产业市场，打造失地农民创业基地；抢抓石嘴山火车站迁建提级、隆湖大道拓宽等工程建设的良好机遇，大力发展现代物流、仓储运输、商贸流通和房地产业，突出抓好一站三星级宾馆建设和商贸城建设项目，加快星海经济区金融商贸中心开发建设，从根本上提升一站城镇化水平，激活城乡发展活力。</w:t>
      </w:r>
    </w:p>
    <w:p>
      <w:pPr>
        <w:ind w:left="0" w:right="0" w:firstLine="560"/>
        <w:spacing w:before="450" w:after="450" w:line="312" w:lineRule="auto"/>
      </w:pPr>
      <w:r>
        <w:rPr>
          <w:rFonts w:ascii="宋体" w:hAnsi="宋体" w:eastAsia="宋体" w:cs="宋体"/>
          <w:color w:val="000"/>
          <w:sz w:val="28"/>
          <w:szCs w:val="28"/>
        </w:rPr>
        <w:t xml:space="preserve">四、高度关注民生，推进城乡社会事业发展一体化</w:t>
      </w:r>
    </w:p>
    <w:p>
      <w:pPr>
        <w:ind w:left="0" w:right="0" w:firstLine="560"/>
        <w:spacing w:before="450" w:after="450" w:line="312" w:lineRule="auto"/>
      </w:pPr>
      <w:r>
        <w:rPr>
          <w:rFonts w:ascii="宋体" w:hAnsi="宋体" w:eastAsia="宋体" w:cs="宋体"/>
          <w:color w:val="000"/>
          <w:sz w:val="28"/>
          <w:szCs w:val="28"/>
        </w:rPr>
        <w:t xml:space="preserve">加强农村卫生事业发展，巩固计划生育“三无”创建成果，争取建设隆湖开发区社区卫生服务中心。继续抓好农村新型合作医疗和城镇居民基本医疗保险试点工作，切实解决群众看病难、看病贵的问题。进一步完善覆盖城乡的社会保障体系，抓好城乡最低生活保障、养老保险、失地农民保障等工作，缩小城乡居民最低生活保障的差距。全面实施农民素质提升工程，加快农村剩余劳动力转移就业，重点解决好失地农民就业问题。加强公共文化基础设施建设，重点实施好区委提出的“一园带动五个一”工程,实现城乡文化共同繁荣发展。</w:t>
      </w:r>
    </w:p>
    <w:p>
      <w:pPr>
        <w:ind w:left="0" w:right="0" w:firstLine="560"/>
        <w:spacing w:before="450" w:after="450" w:line="312" w:lineRule="auto"/>
      </w:pPr>
      <w:r>
        <w:rPr>
          <w:rFonts w:ascii="宋体" w:hAnsi="宋体" w:eastAsia="宋体" w:cs="宋体"/>
          <w:color w:val="000"/>
          <w:sz w:val="28"/>
          <w:szCs w:val="28"/>
        </w:rPr>
        <w:t xml:space="preserve">总之，隆湖开发区将以此次区委开展的干部集中学习活动为契机，认真贯彻落实党的十七届三中全会精神，坚持以科学发展观为指导，以推进城乡一体化为主线，进一步解放思想，抢抓机遇，总结经验，重点突破，稳步推进，努力开创统筹城乡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第五篇：领导干部在2025年学“七一”重要讲话专题读书班上的发言</w:t>
      </w:r>
    </w:p>
    <w:p>
      <w:pPr>
        <w:ind w:left="0" w:right="0" w:firstLine="560"/>
        <w:spacing w:before="450" w:after="450" w:line="312" w:lineRule="auto"/>
      </w:pPr>
      <w:r>
        <w:rPr>
          <w:rFonts w:ascii="宋体" w:hAnsi="宋体" w:eastAsia="宋体" w:cs="宋体"/>
          <w:color w:val="000"/>
          <w:sz w:val="28"/>
          <w:szCs w:val="28"/>
        </w:rPr>
        <w:t xml:space="preserve">领导干部在2025年学“七一”重要讲话专题读书班上的发言</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上午好！我是XX县XX镇党委书记XX，很高兴能参加本次研讨交流。在庆祝中国共产党成立100周年大会上，习近平总书记的讲话高屋建瓴、视野宏阔、精辟深刻、震撼人心，全面回顾了我们党筚路蓝缕、栉风沐雨的百年历史进程，高度概括了“坚持真理、坚守理想，践行初心、担当使命，不怕牺牲、英勇斗争，对党忠诚、不负人民”的伟大建党精神，科学展望了我们党开拓进取、走向未来的百年宏伟蓝图。100年来，我们党弘扬伟大建党精神，在长期奋斗中构建起中国共产党人的精神谱系，锤炼出鲜明的政治品格。面向未来，我们必须进行具有许多新的历史特点的伟大斗争，必须为实现伟大梦想顽强拼搏、不懈奋斗，必须准备付出更为艰巨、更为艰苦的努力，必须继续赓续红色血脉、弘扬精神谱系，永远把伟大建党精神继承下去、发扬光大，以伟大建党精神引领乡村振兴事业的美好未来。</w:t>
      </w:r>
    </w:p>
    <w:p>
      <w:pPr>
        <w:ind w:left="0" w:right="0" w:firstLine="560"/>
        <w:spacing w:before="450" w:after="450" w:line="312" w:lineRule="auto"/>
      </w:pPr>
      <w:r>
        <w:rPr>
          <w:rFonts w:ascii="宋体" w:hAnsi="宋体" w:eastAsia="宋体" w:cs="宋体"/>
          <w:color w:val="000"/>
          <w:sz w:val="28"/>
          <w:szCs w:val="28"/>
        </w:rPr>
        <w:t xml:space="preserve">近年来，XX镇深刻传承XX省第一面党旗诞生地、解放军XX纵队后方直属医院旧址等红色血脉，在党建引领的乡村振兴征程中大步向前，取得了累累硕果。XX镇地处XX县境西北部，与淄博市沂源县交界，是临沂市的“西北大门”。总面积97平方公里，辖31个行政村，1.1万户3.4万人，是XX省首个长寿颐养示范镇、XX省首个乡镇整建制全域AAA级景区、中国最古老的崖壁城堡印证地、电视剧《乡村爱情》创作地，被誉为“天上王城·天下XX”，先后荣获了“中国美丽乡村”、“中华诗词之乡”、“国家级生态镇”、“国家卫生乡镇”、“全国一村一品示范镇”、“全国农村产业融合示范镇”、“XX省历史文化名镇”、“XX省文明镇”、“XX省乡村振兴十百千示范创建乡镇”、“XX省旅游强镇”等一系列称号。概括的讲，XX崮林泉韵、生态优美，是生态颐养天堂；文明璀璨、历史厚重，是历史文化重镇；全域全景、景观别致，是旅居游玩胜地；科技兴农、产业富民，是融合发展先锋。诗在XX、何必远方，在此，我诚挚邀请大家到XX做客，登天上王城、赏沂蒙花开、品田园生活、享美好人生。</w:t>
      </w:r>
    </w:p>
    <w:p>
      <w:pPr>
        <w:ind w:left="0" w:right="0" w:firstLine="560"/>
        <w:spacing w:before="450" w:after="450" w:line="312" w:lineRule="auto"/>
      </w:pPr>
      <w:r>
        <w:rPr>
          <w:rFonts w:ascii="宋体" w:hAnsi="宋体" w:eastAsia="宋体" w:cs="宋体"/>
          <w:color w:val="000"/>
          <w:sz w:val="28"/>
          <w:szCs w:val="28"/>
        </w:rPr>
        <w:t xml:space="preserve">近日，XX日报刊发了XXX书记的署名文章《弘扬沂蒙精神 践行人民至上》，号召广大党员干部以史为鉴、开创未来，继续坚持人民至上，大力弘扬“水乳交融、生死与共”铸就的沂蒙精神，走好群众路线，办好民生实事，坚持把高质量发展作为造福百姓的基础支撑，坚定践行新发展理念，实施乡村振兴“三步走”路径，坚持把办好民生实事作为惠民利民的具体抓手，努力让老区人民生活得更幸福。我认真研读过后，深有感触。此外，通过本次读书班观看《沂蒙红嫂俺的娘》、《警钟长鸣——严肃换届纪律教育警示片》和集中研讨、自学等形式多样的学习，我不仅在思想上受到了深刻洗礼，灵魂受到了极大触动，党性、能力、素养也有了一定提升。根据学习内容，结合个人工作实践，我再汇报一下自己的三点体会：</w:t>
      </w:r>
    </w:p>
    <w:p>
      <w:pPr>
        <w:ind w:left="0" w:right="0" w:firstLine="560"/>
        <w:spacing w:before="450" w:after="450" w:line="312" w:lineRule="auto"/>
      </w:pPr>
      <w:r>
        <w:rPr>
          <w:rFonts w:ascii="宋体" w:hAnsi="宋体" w:eastAsia="宋体" w:cs="宋体"/>
          <w:color w:val="000"/>
          <w:sz w:val="28"/>
          <w:szCs w:val="28"/>
        </w:rPr>
        <w:t xml:space="preserve">百年基业筚路蓝缕，百年初心坚定不移。务必始终坚持真理、坚守理想信念。习近平总书记强调：“中国共产党为什么能，中国特色社会主义为什么好，归根到底是因为马克思主义行！”马克思主义是我们立党立国的根本指导思想，是我们党的灵魂和旗帜。理想信念的坚定、政治上的坚定，来源于思想理论上的清醒坚定。学习七一讲话精神，就要坚持不懈抓好理论武装，自觉加强政治学习，将其与学习理论知识紧密结合，学深悟透中国共产党为什么“能”、马克思主义为什么“行”、中国特色社会主义为什么“好”的深刻道理。作为乡镇党委书记，要带头学思想、带头增信念，树牢“第一责任人”意识，旗帜鲜明讲政治、对标看齐做表率，不断增强“四个意识”、坚定“四个自信”、做到“两个维护”，进一步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江山就是人民，人民就是江山。务必始终践行初心、奋力为民服务。中国共产党一经诞生，就把为中国人民谋幸福、为中华民族谋复兴确立为自己的初心使命。正如习近平总书记指出的：“我们党来自于人民，党的根基和血脉在人民。为人民而生，因人民而兴，始终同人民在一起，为人民利益而奋斗，是我们党立党兴党强党的根本出发点和落脚点。”作为党员干部，我们要紧紧围绕“为了谁、依靠谁、我是谁”，牢固树立“权为民所用、情为民所系、利为民所谋”的思想，以“等不起”的紧迫感、“慢不得”的危机感和“争一流”的使命感去解决群众最关心、最直接、最现实的问题。去年，我们XX镇试点实施了民生实事票决制，XX桥拓宽、郭王路大修等一系列民生工程成效显著，得到了父老乡亲们的一致好评。今年，我们将继续做好结合文章，依托党史学习教育“我为群众办实事”等工作安排，做好“大走访、大排查、大提升”，扎扎实实为群众办实事、解难事、做好事，以为群众办实事的实际成效践行初心使命。</w:t>
      </w:r>
    </w:p>
    <w:p>
      <w:pPr>
        <w:ind w:left="0" w:right="0" w:firstLine="560"/>
        <w:spacing w:before="450" w:after="450" w:line="312" w:lineRule="auto"/>
      </w:pPr>
      <w:r>
        <w:rPr>
          <w:rFonts w:ascii="宋体" w:hAnsi="宋体" w:eastAsia="宋体" w:cs="宋体"/>
          <w:color w:val="000"/>
          <w:sz w:val="28"/>
          <w:szCs w:val="28"/>
        </w:rPr>
        <w:t xml:space="preserve">踏平坎坷成大道，斗罢艰险又出发。务必始终艰苦奋斗、开创美好未来。习近平总书记指出，“一百年前，中国共产党的先驱们创建了中国共产党，形成了坚持真理、坚守理想，践行初心、担当使命，不怕牺牲、英勇斗争，对党忠诚、不负人民的伟大建党精神，这是中国共产党的精神之源。”纵观古今，艰苦奋斗是我们党的优良传统和政治本色，中国共产党就是靠艰苦奋斗才创造了今天的丰功伟业。行走在新时代的崭新征程之中，我们更应把艰苦奋斗的精神融入血脉之中、付诸行动之上。中华民族伟大复兴的中国梦绝不是轻轻松松、敲锣打鼓、喊喊口号就能实现的，需要我们薪火相传、久久为功才能完成。XX镇作为实践乡村振兴战略的前沿阵地，当前，面对尹家峪田园综合体、省级现代农业产业园、农旅特色小镇等重点项目建设，我们将在百年党史中汲取营养，鼓起攻坚克难精气神，坚决啃下“硬骨头”，坚持党建引领、项目带动、民生保障、创新发展，在乡村振兴“齐鲁样板、XX模式”中探索XX路径。</w:t>
      </w:r>
    </w:p>
    <w:p>
      <w:pPr>
        <w:ind w:left="0" w:right="0" w:firstLine="560"/>
        <w:spacing w:before="450" w:after="450" w:line="312" w:lineRule="auto"/>
      </w:pPr>
      <w:r>
        <w:rPr>
          <w:rFonts w:ascii="宋体" w:hAnsi="宋体" w:eastAsia="宋体" w:cs="宋体"/>
          <w:color w:val="000"/>
          <w:sz w:val="28"/>
          <w:szCs w:val="28"/>
        </w:rPr>
        <w:t xml:space="preserve">历史长河滚滚向前，时代号角催人奋进。作为新时代的党员干部，我们有着新的使命、新的奋斗、新的未来，唯有激荡奋斗热血、牢记宗旨理念、保持拼搏姿态、树牢道德风范，方能在历经百年的时代“答卷”里添上浓墨重彩的一笔。心中有信仰，脚下有力量。作为一名乡镇党委书记，我会更加坚定理想信念，团结带领全镇广大干部职工砥砺前行、奋发作为，为建设更加富裕文明和谐美丽的新XX而努力奋斗，为中华民族伟大复兴贡献XX力量！</w:t>
      </w:r>
    </w:p>
    <w:p>
      <w:pPr>
        <w:ind w:left="0" w:right="0" w:firstLine="560"/>
        <w:spacing w:before="450" w:after="450" w:line="312" w:lineRule="auto"/>
      </w:pPr>
      <w:r>
        <w:rPr>
          <w:rFonts w:ascii="宋体" w:hAnsi="宋体" w:eastAsia="宋体" w:cs="宋体"/>
          <w:color w:val="000"/>
          <w:sz w:val="28"/>
          <w:szCs w:val="28"/>
        </w:rPr>
        <w:t xml:space="preserve">我的发言完毕，不当之处敬请大家批评指正，谢谢大家！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2025-07-13T04:33:34+08:00</dcterms:created>
  <dcterms:modified xsi:type="dcterms:W3CDTF">2025-07-13T04:33:34+08:00</dcterms:modified>
</cp:coreProperties>
</file>

<file path=docProps/custom.xml><?xml version="1.0" encoding="utf-8"?>
<Properties xmlns="http://schemas.openxmlformats.org/officeDocument/2006/custom-properties" xmlns:vt="http://schemas.openxmlformats.org/officeDocument/2006/docPropsVTypes"/>
</file>