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申报工程概况</w:t>
      </w:r>
      <w:bookmarkEnd w:id="1"/>
    </w:p>
    <w:p>
      <w:pPr>
        <w:jc w:val="center"/>
        <w:spacing w:before="0" w:after="450"/>
      </w:pPr>
      <w:r>
        <w:rPr>
          <w:rFonts w:ascii="Arial" w:hAnsi="Arial" w:eastAsia="Arial" w:cs="Arial"/>
          <w:color w:val="999999"/>
          <w:sz w:val="20"/>
          <w:szCs w:val="20"/>
        </w:rPr>
        <w:t xml:space="preserve">来源：网络  作者：紫陌红尘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申报工程概况工程名称建设地点开工时间竣工时间验收时间验收单位设计概算矿建：土建：安装：竣工决算矿建：土建：安装：建筑（结构）类型建筑面积及主要工程量工程质量情况矿建或土建单位（分部）工程质量评定单位（分部）工程名称评定分项工程数其中优良项数...</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概</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验收单位</w:t>
      </w:r>
    </w:p>
    <w:p>
      <w:pPr>
        <w:ind w:left="0" w:right="0" w:firstLine="560"/>
        <w:spacing w:before="450" w:after="450" w:line="312" w:lineRule="auto"/>
      </w:pPr>
      <w:r>
        <w:rPr>
          <w:rFonts w:ascii="宋体" w:hAnsi="宋体" w:eastAsia="宋体" w:cs="宋体"/>
          <w:color w:val="000"/>
          <w:sz w:val="28"/>
          <w:szCs w:val="28"/>
        </w:rPr>
        <w:t xml:space="preserve">设计概算</w:t>
      </w:r>
    </w:p>
    <w:p>
      <w:pPr>
        <w:ind w:left="0" w:right="0" w:firstLine="560"/>
        <w:spacing w:before="450" w:after="450" w:line="312" w:lineRule="auto"/>
      </w:pPr>
      <w:r>
        <w:rPr>
          <w:rFonts w:ascii="宋体" w:hAnsi="宋体" w:eastAsia="宋体" w:cs="宋体"/>
          <w:color w:val="000"/>
          <w:sz w:val="28"/>
          <w:szCs w:val="28"/>
        </w:rPr>
        <w:t xml:space="preserve">矿建：</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竣工决算</w:t>
      </w:r>
    </w:p>
    <w:p>
      <w:pPr>
        <w:ind w:left="0" w:right="0" w:firstLine="560"/>
        <w:spacing w:before="450" w:after="450" w:line="312" w:lineRule="auto"/>
      </w:pPr>
      <w:r>
        <w:rPr>
          <w:rFonts w:ascii="宋体" w:hAnsi="宋体" w:eastAsia="宋体" w:cs="宋体"/>
          <w:color w:val="000"/>
          <w:sz w:val="28"/>
          <w:szCs w:val="28"/>
        </w:rPr>
        <w:t xml:space="preserve">矿建：</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建筑面积及主要工程量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程质量情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矿建或土建单位（分部）工程质量评定</w:t>
      </w:r>
    </w:p>
    <w:p>
      <w:pPr>
        <w:ind w:left="0" w:right="0" w:firstLine="560"/>
        <w:spacing w:before="450" w:after="450" w:line="312" w:lineRule="auto"/>
      </w:pPr>
      <w:r>
        <w:rPr>
          <w:rFonts w:ascii="宋体" w:hAnsi="宋体" w:eastAsia="宋体" w:cs="宋体"/>
          <w:color w:val="000"/>
          <w:sz w:val="28"/>
          <w:szCs w:val="28"/>
        </w:rPr>
        <w:t xml:space="preserve">单位（分部）工程名称</w:t>
      </w:r>
    </w:p>
    <w:p>
      <w:pPr>
        <w:ind w:left="0" w:right="0" w:firstLine="560"/>
        <w:spacing w:before="450" w:after="450" w:line="312" w:lineRule="auto"/>
      </w:pPr>
      <w:r>
        <w:rPr>
          <w:rFonts w:ascii="宋体" w:hAnsi="宋体" w:eastAsia="宋体" w:cs="宋体"/>
          <w:color w:val="000"/>
          <w:sz w:val="28"/>
          <w:szCs w:val="28"/>
        </w:rPr>
        <w:t xml:space="preserve">评定分项工程数</w:t>
      </w:r>
    </w:p>
    <w:p>
      <w:pPr>
        <w:ind w:left="0" w:right="0" w:firstLine="560"/>
        <w:spacing w:before="450" w:after="450" w:line="312" w:lineRule="auto"/>
      </w:pPr>
      <w:r>
        <w:rPr>
          <w:rFonts w:ascii="宋体" w:hAnsi="宋体" w:eastAsia="宋体" w:cs="宋体"/>
          <w:color w:val="000"/>
          <w:sz w:val="28"/>
          <w:szCs w:val="28"/>
        </w:rPr>
        <w:t xml:space="preserve">其中优良项数</w:t>
      </w:r>
    </w:p>
    <w:p>
      <w:pPr>
        <w:ind w:left="0" w:right="0" w:firstLine="560"/>
        <w:spacing w:before="450" w:after="450" w:line="312" w:lineRule="auto"/>
      </w:pPr>
      <w:r>
        <w:rPr>
          <w:rFonts w:ascii="宋体" w:hAnsi="宋体" w:eastAsia="宋体" w:cs="宋体"/>
          <w:color w:val="000"/>
          <w:sz w:val="28"/>
          <w:szCs w:val="28"/>
        </w:rPr>
        <w:t xml:space="preserve">评定结果</w:t>
      </w:r>
    </w:p>
    <w:p>
      <w:pPr>
        <w:ind w:left="0" w:right="0" w:firstLine="560"/>
        <w:spacing w:before="450" w:after="450" w:line="312" w:lineRule="auto"/>
      </w:pPr>
      <w:r>
        <w:rPr>
          <w:rFonts w:ascii="宋体" w:hAnsi="宋体" w:eastAsia="宋体" w:cs="宋体"/>
          <w:color w:val="000"/>
          <w:sz w:val="28"/>
          <w:szCs w:val="28"/>
        </w:rPr>
        <w:t xml:space="preserve">设备安装单位（分部）工程质量评定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单位（分部）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评定分项</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其中优良</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单项（单位）工程质量评定</w:t>
      </w:r>
    </w:p>
    <w:p>
      <w:pPr>
        <w:ind w:left="0" w:right="0" w:firstLine="560"/>
        <w:spacing w:before="450" w:after="450" w:line="312" w:lineRule="auto"/>
      </w:pPr>
      <w:r>
        <w:rPr>
          <w:rFonts w:ascii="宋体" w:hAnsi="宋体" w:eastAsia="宋体" w:cs="宋体"/>
          <w:color w:val="000"/>
          <w:sz w:val="28"/>
          <w:szCs w:val="28"/>
        </w:rPr>
        <w:t xml:space="preserve">施工中采用了哪些新技术、新工艺和保证质量的措施</w:t>
      </w:r>
    </w:p>
    <w:p>
      <w:pPr>
        <w:ind w:left="0" w:right="0" w:firstLine="560"/>
        <w:spacing w:before="450" w:after="450" w:line="312" w:lineRule="auto"/>
      </w:pPr>
      <w:r>
        <w:rPr>
          <w:rFonts w:ascii="宋体" w:hAnsi="宋体" w:eastAsia="宋体" w:cs="宋体"/>
          <w:color w:val="000"/>
          <w:sz w:val="28"/>
          <w:szCs w:val="28"/>
        </w:rPr>
        <w:t xml:space="preserve">施工期（实现合同或计划工期情况）</w:t>
      </w:r>
    </w:p>
    <w:p>
      <w:pPr>
        <w:ind w:left="0" w:right="0" w:firstLine="560"/>
        <w:spacing w:before="450" w:after="450" w:line="312" w:lineRule="auto"/>
      </w:pPr>
      <w:r>
        <w:rPr>
          <w:rFonts w:ascii="宋体" w:hAnsi="宋体" w:eastAsia="宋体" w:cs="宋体"/>
          <w:color w:val="000"/>
          <w:sz w:val="28"/>
          <w:szCs w:val="28"/>
        </w:rPr>
        <w:t xml:space="preserve">经济效益情况（施工企业的综合经济效果）</w:t>
      </w:r>
    </w:p>
    <w:p>
      <w:pPr>
        <w:ind w:left="0" w:right="0" w:firstLine="560"/>
        <w:spacing w:before="450" w:after="450" w:line="312" w:lineRule="auto"/>
      </w:pPr>
      <w:r>
        <w:rPr>
          <w:rFonts w:ascii="宋体" w:hAnsi="宋体" w:eastAsia="宋体" w:cs="宋体"/>
          <w:color w:val="000"/>
          <w:sz w:val="28"/>
          <w:szCs w:val="28"/>
        </w:rPr>
        <w:t xml:space="preserve">存在质量问题简要说明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2025-07-14T07:43:02+08:00</dcterms:created>
  <dcterms:modified xsi:type="dcterms:W3CDTF">2025-07-14T07:43:02+08:00</dcterms:modified>
</cp:coreProperties>
</file>

<file path=docProps/custom.xml><?xml version="1.0" encoding="utf-8"?>
<Properties xmlns="http://schemas.openxmlformats.org/officeDocument/2006/custom-properties" xmlns:vt="http://schemas.openxmlformats.org/officeDocument/2006/docPropsVTypes"/>
</file>