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关庙中心卫生院创建市级文明单位实施方案</w:t>
      </w:r>
      <w:bookmarkEnd w:id="1"/>
    </w:p>
    <w:p>
      <w:pPr>
        <w:jc w:val="center"/>
        <w:spacing w:before="0" w:after="450"/>
      </w:pPr>
      <w:r>
        <w:rPr>
          <w:rFonts w:ascii="Arial" w:hAnsi="Arial" w:eastAsia="Arial" w:cs="Arial"/>
          <w:color w:val="999999"/>
          <w:sz w:val="20"/>
          <w:szCs w:val="20"/>
        </w:rPr>
        <w:t xml:space="preserve">来源：网络  作者：寂夜思潮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关庙中心卫生院创建市级文明单位规划为进一步贯彻落实《中共中央关于加强社会主义精神文明建设若干重要问题的决议》，按照市精神文明单位创建工作的具体要求，为加大我院精神文明建设创建力度，结合当前的创建人民满意医院，深入开展“文明优质”服务活动，特...</w:t>
      </w:r>
    </w:p>
    <w:p>
      <w:pPr>
        <w:ind w:left="0" w:right="0" w:firstLine="560"/>
        <w:spacing w:before="450" w:after="450" w:line="312" w:lineRule="auto"/>
      </w:pPr>
      <w:r>
        <w:rPr>
          <w:rFonts w:ascii="宋体" w:hAnsi="宋体" w:eastAsia="宋体" w:cs="宋体"/>
          <w:color w:val="000"/>
          <w:sz w:val="28"/>
          <w:szCs w:val="28"/>
        </w:rPr>
        <w:t xml:space="preserve">关庙中心卫生院创建市级文明单位规划</w:t>
      </w:r>
    </w:p>
    <w:p>
      <w:pPr>
        <w:ind w:left="0" w:right="0" w:firstLine="560"/>
        <w:spacing w:before="450" w:after="450" w:line="312" w:lineRule="auto"/>
      </w:pPr>
      <w:r>
        <w:rPr>
          <w:rFonts w:ascii="宋体" w:hAnsi="宋体" w:eastAsia="宋体" w:cs="宋体"/>
          <w:color w:val="000"/>
          <w:sz w:val="28"/>
          <w:szCs w:val="28"/>
        </w:rPr>
        <w:t xml:space="preserve">为进一步贯彻落实《中共中央关于加强社会主义精神文明建设若干重要问题的决议》，按照市精神文明单位创建工作的具体要求，为加大我院精神文明建设创建力度，结合当前的创建人民满意医院，深入开展“文明优质”服务活动，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中国特色社会主义理论体系为指导，认真贯彻党的十七大和十七届五中全会精神，全面落实科学发展观，坚持以人为本，以病人为中心，以优质服务为重点，以社会效益为根本，以创建文明单位为动力，着力提高干部职工的整体素质，为推动医院可持续发展提供坚强的政治保障。</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我院以创“市级文明单位”为总目标，认真落实精神文明建设若干重要问题的决议，深入开展“五比五看”(比学习看素质，比服务看作风，比贡献看实绩，比创新看亮点，比形象看廉洁)，争创“五个一流”(一流的医院建设，一流的领导班子，一流的职工队伍，一流的服务质量，一流的管理水平)。</w:t>
      </w:r>
    </w:p>
    <w:p>
      <w:pPr>
        <w:ind w:left="0" w:right="0" w:firstLine="560"/>
        <w:spacing w:before="450" w:after="450" w:line="312" w:lineRule="auto"/>
      </w:pPr>
      <w:r>
        <w:rPr>
          <w:rFonts w:ascii="宋体" w:hAnsi="宋体" w:eastAsia="宋体" w:cs="宋体"/>
          <w:color w:val="000"/>
          <w:sz w:val="28"/>
          <w:szCs w:val="28"/>
        </w:rPr>
        <w:t xml:space="preserve">三、主要计划和措施</w:t>
      </w:r>
    </w:p>
    <w:p>
      <w:pPr>
        <w:ind w:left="0" w:right="0" w:firstLine="560"/>
        <w:spacing w:before="450" w:after="450" w:line="312" w:lineRule="auto"/>
      </w:pPr>
      <w:r>
        <w:rPr>
          <w:rFonts w:ascii="宋体" w:hAnsi="宋体" w:eastAsia="宋体" w:cs="宋体"/>
          <w:color w:val="000"/>
          <w:sz w:val="28"/>
          <w:szCs w:val="28"/>
        </w:rPr>
        <w:t xml:space="preserve">（一）、进一步加强领导班子自身建设，着力提高管理水平和工作效能。班子成员要严格按照“团结、民主、求实、创新</w:t>
      </w:r>
    </w:p>
    <w:p>
      <w:pPr>
        <w:ind w:left="0" w:right="0" w:firstLine="560"/>
        <w:spacing w:before="450" w:after="450" w:line="312" w:lineRule="auto"/>
      </w:pPr>
      <w:r>
        <w:rPr>
          <w:rFonts w:ascii="宋体" w:hAnsi="宋体" w:eastAsia="宋体" w:cs="宋体"/>
          <w:color w:val="000"/>
          <w:sz w:val="28"/>
          <w:szCs w:val="28"/>
        </w:rPr>
        <w:t xml:space="preserve">”的八字要求，讲团结、顾大局、讲政治、讲纪律、讲奉献，严格遵守院党支部工作制度和廉政自律管理制度，认真贯彻执行党和国家的各项方针政策，求实创新，同心同德，不断开创医院工作新局面。</w:t>
      </w:r>
    </w:p>
    <w:p>
      <w:pPr>
        <w:ind w:left="0" w:right="0" w:firstLine="560"/>
        <w:spacing w:before="450" w:after="450" w:line="312" w:lineRule="auto"/>
      </w:pPr>
      <w:r>
        <w:rPr>
          <w:rFonts w:ascii="宋体" w:hAnsi="宋体" w:eastAsia="宋体" w:cs="宋体"/>
          <w:color w:val="000"/>
          <w:sz w:val="28"/>
          <w:szCs w:val="28"/>
        </w:rPr>
        <w:t xml:space="preserve">（二）、充分发挥党组织在精神文明建设活动中政治核心作用和战斗堡垒作用，全体党员和各级干部要加强党性修养，要讲党性、重品行，吃苦在前，享受在后，严以律已，以身作则，顾全大局，关心群众，在精神文明建设中，发挥表率作用。坚持“三会一课”制度，加强党纪党风教育、廉政建设和医德医风教育，全面加强党的组织建设、思想建设、作风建设，继续做好党员的发展工作，不断创新党建工作思路，努力建成全区“党建示范点”。</w:t>
      </w:r>
    </w:p>
    <w:p>
      <w:pPr>
        <w:ind w:left="0" w:right="0" w:firstLine="560"/>
        <w:spacing w:before="450" w:after="450" w:line="312" w:lineRule="auto"/>
      </w:pPr>
      <w:r>
        <w:rPr>
          <w:rFonts w:ascii="宋体" w:hAnsi="宋体" w:eastAsia="宋体" w:cs="宋体"/>
          <w:color w:val="000"/>
          <w:sz w:val="28"/>
          <w:szCs w:val="28"/>
        </w:rPr>
        <w:t xml:space="preserve">（三）、继续加强政治学习和业务学习，坚持理论联系实际，提高全院职工整体素质。各科室要充分认识精神文明建设的重要性、必要性和长期性，通过多种形式组织干部职工认真学习党的基本理论和各项方针政策、各项法律法规以及业务知识。坚持每周五政治理论学习不放松，每月一次中心学习小组学习不松劲，每月一次业务讲座不放弃，每月一次督查通报不手软。</w:t>
      </w:r>
    </w:p>
    <w:p>
      <w:pPr>
        <w:ind w:left="0" w:right="0" w:firstLine="560"/>
        <w:spacing w:before="450" w:after="450" w:line="312" w:lineRule="auto"/>
      </w:pPr>
      <w:r>
        <w:rPr>
          <w:rFonts w:ascii="宋体" w:hAnsi="宋体" w:eastAsia="宋体" w:cs="宋体"/>
          <w:color w:val="000"/>
          <w:sz w:val="28"/>
          <w:szCs w:val="28"/>
        </w:rPr>
        <w:t xml:space="preserve">（四）、转作风、比服务、创一流，以简化流程、方便病人为着眼点，以作风建设“回头看”为契机，大力弘扬白求恩精神，在全院开展评选</w:t>
      </w:r>
    </w:p>
    <w:p>
      <w:pPr>
        <w:ind w:left="0" w:right="0" w:firstLine="560"/>
        <w:spacing w:before="450" w:after="450" w:line="312" w:lineRule="auto"/>
      </w:pPr>
      <w:r>
        <w:rPr>
          <w:rFonts w:ascii="宋体" w:hAnsi="宋体" w:eastAsia="宋体" w:cs="宋体"/>
          <w:color w:val="000"/>
          <w:sz w:val="28"/>
          <w:szCs w:val="28"/>
        </w:rPr>
        <w:t xml:space="preserve">“服务标兵”、“优秀管理者”、“先进工会工作者</w:t>
      </w:r>
    </w:p>
    <w:p>
      <w:pPr>
        <w:ind w:left="0" w:right="0" w:firstLine="560"/>
        <w:spacing w:before="450" w:after="450" w:line="312" w:lineRule="auto"/>
      </w:pPr>
      <w:r>
        <w:rPr>
          <w:rFonts w:ascii="宋体" w:hAnsi="宋体" w:eastAsia="宋体" w:cs="宋体"/>
          <w:color w:val="000"/>
          <w:sz w:val="28"/>
          <w:szCs w:val="28"/>
        </w:rPr>
        <w:t xml:space="preserve">”、“业务技术操作能手”及“优秀论文”、“优秀病历”评比活动，开展文明优质服务，打造和谐医院品牌。</w:t>
      </w:r>
    </w:p>
    <w:p>
      <w:pPr>
        <w:ind w:left="0" w:right="0" w:firstLine="560"/>
        <w:spacing w:before="450" w:after="450" w:line="312" w:lineRule="auto"/>
      </w:pPr>
      <w:r>
        <w:rPr>
          <w:rFonts w:ascii="宋体" w:hAnsi="宋体" w:eastAsia="宋体" w:cs="宋体"/>
          <w:color w:val="000"/>
          <w:sz w:val="28"/>
          <w:szCs w:val="28"/>
        </w:rPr>
        <w:t xml:space="preserve">（五）、深化职业道德教育，组织干部职工学习《医德行为规范和实施细则》，建立健全医德医风考评机制，实行晋升专业技术职务医德医风一票否决制。</w:t>
      </w:r>
    </w:p>
    <w:p>
      <w:pPr>
        <w:ind w:left="0" w:right="0" w:firstLine="560"/>
        <w:spacing w:before="450" w:after="450" w:line="312" w:lineRule="auto"/>
      </w:pPr>
      <w:r>
        <w:rPr>
          <w:rFonts w:ascii="宋体" w:hAnsi="宋体" w:eastAsia="宋体" w:cs="宋体"/>
          <w:color w:val="000"/>
          <w:sz w:val="28"/>
          <w:szCs w:val="28"/>
        </w:rPr>
        <w:t xml:space="preserve">（六）、加大医院文化建设力度，结合医院的改革发展实际，深入开展文明科室、文明家庭、文明个人、文明岗位等细胞工程。由工会牵头，利用节假日（三八妇女节、五一国际劳动节、五一二护士节、七一党的生日、十一国庆节等）开展形式多样、内容丰富的文体活动，寓教于乐。把医院长期发展过程中取得的经验和闪光点加以提炼升华，凝练出既富时代气息，又能充分体现医院特色的医院院训，不断向社会推介。</w:t>
      </w:r>
    </w:p>
    <w:p>
      <w:pPr>
        <w:ind w:left="0" w:right="0" w:firstLine="560"/>
        <w:spacing w:before="450" w:after="450" w:line="312" w:lineRule="auto"/>
      </w:pPr>
      <w:r>
        <w:rPr>
          <w:rFonts w:ascii="宋体" w:hAnsi="宋体" w:eastAsia="宋体" w:cs="宋体"/>
          <w:color w:val="000"/>
          <w:sz w:val="28"/>
          <w:szCs w:val="28"/>
        </w:rPr>
        <w:t xml:space="preserve">（七）、切实抓好宣传动员工作，积极利用电视、网络、报刊、橱窗等形式加大宣传力度，使全院干部职工进一步树立文明意识和创建意识，自觉形成“说文明话、办文明事、做文明人”的良好创建氛围，使创建活动蔚然成风，（八）、整体推进工、青、妇、计划生育、信访、综治等工作。充分发挥工、青、妇组织的作用，抓好《工会法》的贯彻实施工作，组织开展好“青年文明号”、“巾帼建功示范岗”等创建活动，遵守计划生育的相关制度，认真做好群众来信来访和政民互动的接待处理工作，认真履行综合治理目标责任书，着力创建</w:t>
      </w:r>
    </w:p>
    <w:p>
      <w:pPr>
        <w:ind w:left="0" w:right="0" w:firstLine="560"/>
        <w:spacing w:before="450" w:after="450" w:line="312" w:lineRule="auto"/>
      </w:pPr>
      <w:r>
        <w:rPr>
          <w:rFonts w:ascii="宋体" w:hAnsi="宋体" w:eastAsia="宋体" w:cs="宋体"/>
          <w:color w:val="000"/>
          <w:sz w:val="28"/>
          <w:szCs w:val="28"/>
        </w:rPr>
        <w:t xml:space="preserve">“平安医院”。</w:t>
      </w:r>
    </w:p>
    <w:p>
      <w:pPr>
        <w:ind w:left="0" w:right="0" w:firstLine="560"/>
        <w:spacing w:before="450" w:after="450" w:line="312" w:lineRule="auto"/>
      </w:pPr>
      <w:r>
        <w:rPr>
          <w:rFonts w:ascii="宋体" w:hAnsi="宋体" w:eastAsia="宋体" w:cs="宋体"/>
          <w:color w:val="000"/>
          <w:sz w:val="28"/>
          <w:szCs w:val="28"/>
        </w:rPr>
        <w:t xml:space="preserve">（九）、进一步加强医院内外环境建设，抓好住院综合楼建设，注重医院环境卫生，保持医院环境净化、绿化、美化、亮化，努力创造出创建文明单位的优美环境、优质服务和优良秩序氛围，以人性化流程、温馨化环境、亲情化沟通构建和谐的医疗环境。</w:t>
      </w:r>
    </w:p>
    <w:p>
      <w:pPr>
        <w:ind w:left="0" w:right="0" w:firstLine="560"/>
        <w:spacing w:before="450" w:after="450" w:line="312" w:lineRule="auto"/>
      </w:pPr>
      <w:r>
        <w:rPr>
          <w:rFonts w:ascii="宋体" w:hAnsi="宋体" w:eastAsia="宋体" w:cs="宋体"/>
          <w:color w:val="000"/>
          <w:sz w:val="28"/>
          <w:szCs w:val="28"/>
        </w:rPr>
        <w:t xml:space="preserve">（十）、完善各项管理制度，建立健全长效机制，实现精神文明创建工作的科学化、制度化、规范化。进一步明确岗位职责，形成权力层层分解、工作环环相扣的互相制约的目标管理链条。</w:t>
      </w:r>
    </w:p>
    <w:p>
      <w:pPr>
        <w:ind w:left="0" w:right="0" w:firstLine="560"/>
        <w:spacing w:before="450" w:after="450" w:line="312" w:lineRule="auto"/>
      </w:pPr>
      <w:r>
        <w:rPr>
          <w:rFonts w:ascii="宋体" w:hAnsi="宋体" w:eastAsia="宋体" w:cs="宋体"/>
          <w:color w:val="000"/>
          <w:sz w:val="28"/>
          <w:szCs w:val="28"/>
        </w:rPr>
        <w:t xml:space="preserve">（十一）、建立健全科学严格的考评机制，实行全面考核和重点考核相结合的原则，实行定性分析和定量分析相结合，在考核标准中能量化的要尽可能量化，难以量化的则应具体细化。要加大督查，严格考核，根据考核细则，将工作职责、医护质量、服务态度、业务指标等量化考核到科室、到人头，使精神文明建设由软变硬，由虚变实，保证精神文明建设的各项任务落到实处。</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提高认识，统一思想，强化领导，加大投入，为精神文明建设提供强有力的组织保障和后勤保障。组建精神文明建设建设领导小组，加大经费投入比重，确保创建工作有声有色。</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长：胡自勇（院党支部书记、院长）</w:t>
      </w:r>
    </w:p>
    <w:p>
      <w:pPr>
        <w:ind w:left="0" w:right="0" w:firstLine="560"/>
        <w:spacing w:before="450" w:after="450" w:line="312" w:lineRule="auto"/>
      </w:pPr>
      <w:r>
        <w:rPr>
          <w:rFonts w:ascii="宋体" w:hAnsi="宋体" w:eastAsia="宋体" w:cs="宋体"/>
          <w:color w:val="000"/>
          <w:sz w:val="28"/>
          <w:szCs w:val="28"/>
        </w:rPr>
        <w:t xml:space="preserve">副组长：何长东（副院长）</w:t>
      </w:r>
    </w:p>
    <w:p>
      <w:pPr>
        <w:ind w:left="0" w:right="0" w:firstLine="560"/>
        <w:spacing w:before="450" w:after="450" w:line="312" w:lineRule="auto"/>
      </w:pPr>
      <w:r>
        <w:rPr>
          <w:rFonts w:ascii="宋体" w:hAnsi="宋体" w:eastAsia="宋体" w:cs="宋体"/>
          <w:color w:val="000"/>
          <w:sz w:val="28"/>
          <w:szCs w:val="28"/>
        </w:rPr>
        <w:t xml:space="preserve">成员：杨</w:t>
      </w:r>
    </w:p>
    <w:p>
      <w:pPr>
        <w:ind w:left="0" w:right="0" w:firstLine="560"/>
        <w:spacing w:before="450" w:after="450" w:line="312" w:lineRule="auto"/>
      </w:pPr>
      <w:r>
        <w:rPr>
          <w:rFonts w:ascii="宋体" w:hAnsi="宋体" w:eastAsia="宋体" w:cs="宋体"/>
          <w:color w:val="000"/>
          <w:sz w:val="28"/>
          <w:szCs w:val="28"/>
        </w:rPr>
        <w:t xml:space="preserve">飞</w:t>
      </w:r>
    </w:p>
    <w:p>
      <w:pPr>
        <w:ind w:left="0" w:right="0" w:firstLine="560"/>
        <w:spacing w:before="450" w:after="450" w:line="312" w:lineRule="auto"/>
      </w:pPr>
      <w:r>
        <w:rPr>
          <w:rFonts w:ascii="宋体" w:hAnsi="宋体" w:eastAsia="宋体" w:cs="宋体"/>
          <w:color w:val="000"/>
          <w:sz w:val="28"/>
          <w:szCs w:val="28"/>
        </w:rPr>
        <w:t xml:space="preserve">张永萍</w:t>
      </w:r>
    </w:p>
    <w:p>
      <w:pPr>
        <w:ind w:left="0" w:right="0" w:firstLine="560"/>
        <w:spacing w:before="450" w:after="450" w:line="312" w:lineRule="auto"/>
      </w:pPr>
      <w:r>
        <w:rPr>
          <w:rFonts w:ascii="宋体" w:hAnsi="宋体" w:eastAsia="宋体" w:cs="宋体"/>
          <w:color w:val="000"/>
          <w:sz w:val="28"/>
          <w:szCs w:val="28"/>
        </w:rPr>
        <w:t xml:space="preserve">李善云</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马自平</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领导小组下设办公室，办公室主任张永萍同志担任。领导小组要及时总结、研究和解决创建活动中出现的新情况、新问题。</w:t>
      </w:r>
    </w:p>
    <w:p>
      <w:pPr>
        <w:ind w:left="0" w:right="0" w:firstLine="560"/>
        <w:spacing w:before="450" w:after="450" w:line="312" w:lineRule="auto"/>
      </w:pPr>
      <w:r>
        <w:rPr>
          <w:rFonts w:ascii="宋体" w:hAnsi="宋体" w:eastAsia="宋体" w:cs="宋体"/>
          <w:color w:val="000"/>
          <w:sz w:val="28"/>
          <w:szCs w:val="28"/>
        </w:rPr>
        <w:t xml:space="preserve">二0一一年四月一日</w:t>
      </w:r>
    </w:p>
    <w:p>
      <w:pPr>
        <w:ind w:left="0" w:right="0" w:firstLine="560"/>
        <w:spacing w:before="450" w:after="450" w:line="312" w:lineRule="auto"/>
      </w:pPr>
      <w:r>
        <w:rPr>
          <w:rFonts w:ascii="宋体" w:hAnsi="宋体" w:eastAsia="宋体" w:cs="宋体"/>
          <w:color w:val="000"/>
          <w:sz w:val="28"/>
          <w:szCs w:val="28"/>
        </w:rPr>
        <w:t xml:space="preserve">抄送：区文明办；</w:t>
      </w:r>
    </w:p>
    <w:p>
      <w:pPr>
        <w:ind w:left="0" w:right="0" w:firstLine="560"/>
        <w:spacing w:before="450" w:after="450" w:line="312" w:lineRule="auto"/>
      </w:pPr>
      <w:r>
        <w:rPr>
          <w:rFonts w:ascii="宋体" w:hAnsi="宋体" w:eastAsia="宋体" w:cs="宋体"/>
          <w:color w:val="000"/>
          <w:sz w:val="28"/>
          <w:szCs w:val="28"/>
        </w:rPr>
        <w:t xml:space="preserve">区卫生局、镇党委政府。</w:t>
      </w:r>
    </w:p>
    <w:p>
      <w:pPr>
        <w:ind w:left="0" w:right="0" w:firstLine="560"/>
        <w:spacing w:before="450" w:after="450" w:line="312" w:lineRule="auto"/>
      </w:pPr>
      <w:r>
        <w:rPr>
          <w:rFonts w:ascii="宋体" w:hAnsi="宋体" w:eastAsia="宋体" w:cs="宋体"/>
          <w:color w:val="000"/>
          <w:sz w:val="28"/>
          <w:szCs w:val="28"/>
        </w:rPr>
        <w:t xml:space="preserve">档（二）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2025-07-23T19:20:49+08:00</dcterms:created>
  <dcterms:modified xsi:type="dcterms:W3CDTF">2025-07-23T19:20:49+08:00</dcterms:modified>
</cp:coreProperties>
</file>

<file path=docProps/custom.xml><?xml version="1.0" encoding="utf-8"?>
<Properties xmlns="http://schemas.openxmlformats.org/officeDocument/2006/custom-properties" xmlns:vt="http://schemas.openxmlformats.org/officeDocument/2006/docPropsVTypes"/>
</file>