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最新劳动合同法全文(精选9篇)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这里我整理了一些优秀的合同范文，希望对大家有所帮助，下面我们就来了解一下吧。劳动合同法全文篇一第一条为了完善劳动合同制度，明确劳动合同双方当事人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劳动合同法全文篇一</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第九十八条本法自2025年1月1日起施行。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 特别规定</w:t>
      </w:r>
    </w:p>
    <w:p>
      <w:pPr>
        <w:ind w:left="0" w:right="0" w:firstLine="560"/>
        <w:spacing w:before="450" w:after="450" w:line="312" w:lineRule="auto"/>
      </w:pPr>
      <w:r>
        <w:rPr>
          <w:rFonts w:ascii="宋体" w:hAnsi="宋体" w:eastAsia="宋体" w:cs="宋体"/>
          <w:color w:val="000"/>
          <w:sz w:val="28"/>
          <w:szCs w:val="28"/>
        </w:rPr>
        <w:t xml:space="preserve">第一节 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 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 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劳动合同法全文篇二</w:t>
      </w:r>
    </w:p>
    <w:p>
      <w:pPr>
        <w:ind w:left="0" w:right="0" w:firstLine="560"/>
        <w:spacing w:before="450" w:after="450" w:line="312" w:lineRule="auto"/>
      </w:pPr>
      <w:r>
        <w:rPr>
          <w:rFonts w:ascii="宋体" w:hAnsi="宋体" w:eastAsia="宋体" w:cs="宋体"/>
          <w:color w:val="000"/>
          <w:sz w:val="28"/>
          <w:szCs w:val="28"/>
        </w:rPr>
        <w:t xml:space="preserve">《中华人民共和国劳动合同法》是在6月29日第十届全国人民代表大会常务委员会第二十八次会议通过并由中华人民共和国主席令发布的关于劳动合同的法律条文。《中华人民共和国劳动合同法》自1月1日起施行。新劳动法共分8章98条，包括：总则、劳动合同的订立、劳动合同的履行和变更、劳动合同的解除和终止、特别规定、监督检查、法律责任和附则。</w:t>
      </w:r>
    </w:p>
    <w:p>
      <w:pPr>
        <w:ind w:left="0" w:right="0" w:firstLine="560"/>
        <w:spacing w:before="450" w:after="450" w:line="312" w:lineRule="auto"/>
      </w:pPr>
      <w:r>
        <w:rPr>
          <w:rFonts w:ascii="宋体" w:hAnsi="宋体" w:eastAsia="宋体" w:cs="宋体"/>
          <w:color w:val="000"/>
          <w:sz w:val="28"/>
          <w:szCs w:val="28"/>
        </w:rPr>
        <w:t xml:space="preserve">劳动合同法是规范劳动关系的一部重要法律，在中国特色社会主义法律体系中属于社会法。劳动合同在明确劳动合同双方当事人的权利和义务的前提下，重在对劳动者合法权益的保护，为构建与发展和谐稳定的劳动关系提供法律保障。劳动合同法的颁布实施有着深远的意义。</w:t>
      </w:r>
    </w:p>
    <w:p>
      <w:pPr>
        <w:ind w:left="0" w:right="0" w:firstLine="560"/>
        <w:spacing w:before="450" w:after="450" w:line="312" w:lineRule="auto"/>
      </w:pPr>
      <w:r>
        <w:rPr>
          <w:rFonts w:ascii="宋体" w:hAnsi="宋体" w:eastAsia="宋体" w:cs="宋体"/>
          <w:color w:val="000"/>
          <w:sz w:val="28"/>
          <w:szCs w:val="28"/>
        </w:rPr>
        <w:t xml:space="preserve">这部重要法律在制定过程中经过广泛听取、认真吸收社会各方面的意见，合理地规范了劳动关系，是民主立法、科学立法的又一典范，为构建与发展和谐稳定的劳动关系提供了法律保障，必将对我国经济社会生活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根据《中华人民共和国劳动法》(以下简称《劳动法》)和《北京市实施劳动合同制度的若干规定》(北京市人民政府1995年第1号令，以下简称《规定》)，结合我市实际，制定本实施细则(以下简称《细则》)。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一九九五年十二月三十一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第十八条用人单位或劳动者违反和解除劳动合同的经济补偿、赔偿以及医疗期问题，按劳动部和北京市有关规定执行。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第二十条自《规定》发布之日起，北京市劳动局、北京市人事局《关于企业全员劳动合同制试行办法》(京劳企发字[1990]327号)、《关于企业全员劳动合同制试行办法的补充意见》(京劳企发字[1992]504号)同时废止。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劳动合同法全文篇四</w:t>
      </w:r>
    </w:p>
    <w:p>
      <w:pPr>
        <w:ind w:left="0" w:right="0" w:firstLine="560"/>
        <w:spacing w:before="450" w:after="450" w:line="312" w:lineRule="auto"/>
      </w:pPr>
      <w:r>
        <w:rPr>
          <w:rFonts w:ascii="宋体" w:hAnsi="宋体" w:eastAsia="宋体" w:cs="宋体"/>
          <w:color w:val="000"/>
          <w:sz w:val="28"/>
          <w:szCs w:val="28"/>
        </w:rPr>
        <w:t xml:space="preserve">最佳答案你完全可以得到工伤赔偿，现在分析如下：</w:t>
      </w:r>
    </w:p>
    <w:p>
      <w:pPr>
        <w:ind w:left="0" w:right="0" w:firstLine="560"/>
        <w:spacing w:before="450" w:after="450" w:line="312" w:lineRule="auto"/>
      </w:pPr>
      <w:r>
        <w:rPr>
          <w:rFonts w:ascii="宋体" w:hAnsi="宋体" w:eastAsia="宋体" w:cs="宋体"/>
          <w:color w:val="000"/>
          <w:sz w:val="28"/>
          <w:szCs w:val="28"/>
        </w:rPr>
        <w:t xml:space="preserve">1.事实一：你买完材料后返回工厂的途中由于风大的原因没注意前方造成追尾而受伤。</w:t>
      </w:r>
    </w:p>
    <w:p>
      <w:pPr>
        <w:ind w:left="0" w:right="0" w:firstLine="560"/>
        <w:spacing w:before="450" w:after="450" w:line="312" w:lineRule="auto"/>
      </w:pPr>
      <w:r>
        <w:rPr>
          <w:rFonts w:ascii="宋体" w:hAnsi="宋体" w:eastAsia="宋体" w:cs="宋体"/>
          <w:color w:val="000"/>
          <w:sz w:val="28"/>
          <w:szCs w:val="28"/>
        </w:rPr>
        <w:t xml:space="preserve">法律依据一：</w:t>
      </w:r>
    </w:p>
    <w:p>
      <w:pPr>
        <w:ind w:left="0" w:right="0" w:firstLine="560"/>
        <w:spacing w:before="450" w:after="450" w:line="312" w:lineRule="auto"/>
      </w:pPr>
      <w:r>
        <w:rPr>
          <w:rFonts w:ascii="宋体" w:hAnsi="宋体" w:eastAsia="宋体" w:cs="宋体"/>
          <w:color w:val="000"/>
          <w:sz w:val="28"/>
          <w:szCs w:val="28"/>
        </w:rPr>
        <w:t xml:space="preserve">《工伤保险条例》第十四条职工有下列情形之一的，应当认定为工伤：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（六）在上下班途中，受到机动车事故伤害的；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当然，也可以理解属于下班情况，符合第六项的法律规定，合同范本《劳动合同法工伤》。</w:t>
      </w:r>
    </w:p>
    <w:p>
      <w:pPr>
        <w:ind w:left="0" w:right="0" w:firstLine="560"/>
        <w:spacing w:before="450" w:after="450" w:line="312" w:lineRule="auto"/>
      </w:pPr>
      <w:r>
        <w:rPr>
          <w:rFonts w:ascii="宋体" w:hAnsi="宋体" w:eastAsia="宋体" w:cs="宋体"/>
          <w:color w:val="000"/>
          <w:sz w:val="28"/>
          <w:szCs w:val="28"/>
        </w:rPr>
        <w:t xml:space="preserve">2.你说没有签订合同，没关系还可以获得赔偿：</w:t>
      </w:r>
    </w:p>
    <w:p>
      <w:pPr>
        <w:ind w:left="0" w:right="0" w:firstLine="560"/>
        <w:spacing w:before="450" w:after="450" w:line="312" w:lineRule="auto"/>
      </w:pPr>
      <w:r>
        <w:rPr>
          <w:rFonts w:ascii="宋体" w:hAnsi="宋体" w:eastAsia="宋体" w:cs="宋体"/>
          <w:color w:val="000"/>
          <w:sz w:val="28"/>
          <w:szCs w:val="28"/>
        </w:rPr>
        <w:t xml:space="preserve">事实二：你和企业已形成事实劳动关系（这需要你证明，比如工作单，你的同事证明）。</w:t>
      </w:r>
    </w:p>
    <w:p>
      <w:pPr>
        <w:ind w:left="0" w:right="0" w:firstLine="560"/>
        <w:spacing w:before="450" w:after="450" w:line="312" w:lineRule="auto"/>
      </w:pPr>
      <w:r>
        <w:rPr>
          <w:rFonts w:ascii="宋体" w:hAnsi="宋体" w:eastAsia="宋体" w:cs="宋体"/>
          <w:color w:val="000"/>
          <w:sz w:val="28"/>
          <w:szCs w:val="28"/>
        </w:rPr>
        <w:t xml:space="preserve">法律依据二：《工伤保险条例》。</w:t>
      </w:r>
    </w:p>
    <w:p>
      <w:pPr>
        <w:ind w:left="0" w:right="0" w:firstLine="560"/>
        <w:spacing w:before="450" w:after="450" w:line="312" w:lineRule="auto"/>
      </w:pPr>
      <w:r>
        <w:rPr>
          <w:rFonts w:ascii="宋体" w:hAnsi="宋体" w:eastAsia="宋体" w:cs="宋体"/>
          <w:color w:val="000"/>
          <w:sz w:val="28"/>
          <w:szCs w:val="28"/>
        </w:rPr>
        <w:t xml:space="preserve">第十八条提出工伤认定申请应当提交下列材料：</w:t>
      </w:r>
    </w:p>
    <w:p>
      <w:pPr>
        <w:ind w:left="0" w:right="0" w:firstLine="560"/>
        <w:spacing w:before="450" w:after="450" w:line="312" w:lineRule="auto"/>
      </w:pPr>
      <w:r>
        <w:rPr>
          <w:rFonts w:ascii="宋体" w:hAnsi="宋体" w:eastAsia="宋体" w:cs="宋体"/>
          <w:color w:val="000"/>
          <w:sz w:val="28"/>
          <w:szCs w:val="28"/>
        </w:rPr>
        <w:t xml:space="preserve">（一）工伤认定申请表；</w:t>
      </w:r>
    </w:p>
    <w:p>
      <w:pPr>
        <w:ind w:left="0" w:right="0" w:firstLine="560"/>
        <w:spacing w:before="450" w:after="450" w:line="312" w:lineRule="auto"/>
      </w:pPr>
      <w:r>
        <w:rPr>
          <w:rFonts w:ascii="宋体" w:hAnsi="宋体" w:eastAsia="宋体" w:cs="宋体"/>
          <w:color w:val="000"/>
          <w:sz w:val="28"/>
          <w:szCs w:val="28"/>
        </w:rPr>
        <w:t xml:space="preserve">（二）与用人单位存在劳动关系（包括事实劳动关系）的证明材料；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（三）医疗诊断证明或者职业病诊断证明书（或者职业病诊断鉴定书）。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工伤认定申请表应当包括事故发生的时间、地点、原因以及职工伤害程度等基本情况。</w:t>
      </w:r>
    </w:p>
    <w:p>
      <w:pPr>
        <w:ind w:left="0" w:right="0" w:firstLine="560"/>
        <w:spacing w:before="450" w:after="450" w:line="312" w:lineRule="auto"/>
      </w:pPr>
      <w:r>
        <w:rPr>
          <w:rFonts w:ascii="宋体" w:hAnsi="宋体" w:eastAsia="宋体" w:cs="宋体"/>
          <w:color w:val="000"/>
          <w:sz w:val="28"/>
          <w:szCs w:val="28"/>
        </w:rPr>
        <w:t xml:space="preserve">工伤认定申请人提供材料不完整的，劳动保障行政部门应当一次性书面告知工伤认定申请人需要补正的全部材料。申请人按照书面告知要求补正材料后，劳动保障行政部门应当受理。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劳动合同法全文篇六</w:t>
      </w:r>
    </w:p>
    <w:p>
      <w:pPr>
        <w:ind w:left="0" w:right="0" w:firstLine="560"/>
        <w:spacing w:before="450" w:after="450" w:line="312" w:lineRule="auto"/>
      </w:pPr>
      <w:r>
        <w:rPr>
          <w:rFonts w:ascii="宋体" w:hAnsi="宋体" w:eastAsia="宋体" w:cs="宋体"/>
          <w:color w:val="000"/>
          <w:sz w:val="28"/>
          <w:szCs w:val="28"/>
        </w:rPr>
        <w:t xml:space="preserve">(2025年6月29日第十届全国人民代表大会常务委员会第二十八次会议通过根据2025年12月28日第十一届全国人民代表大会常务委员会第三十次会议《关于修改〈中华人民共和国劳动合同法〉的决定》修正)。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第九十八条本法自2025年1月1日起施行。</w:t>
      </w:r>
    </w:p>
    <w:p>
      <w:pPr>
        <w:ind w:left="0" w:right="0" w:firstLine="560"/>
        <w:spacing w:before="450" w:after="450" w:line="312" w:lineRule="auto"/>
      </w:pPr>
      <w:r>
        <w:rPr>
          <w:rFonts w:ascii="宋体" w:hAnsi="宋体" w:eastAsia="宋体" w:cs="宋体"/>
          <w:color w:val="000"/>
          <w:sz w:val="28"/>
          <w:szCs w:val="28"/>
        </w:rPr>
        <w:t xml:space="preserve">一场变化，一个修正案，努力让法律与时代接轨，尽力保障广大劳动者的权益。</w:t>
      </w:r>
    </w:p>
    <w:p>
      <w:pPr>
        <w:ind w:left="0" w:right="0" w:firstLine="560"/>
        <w:spacing w:before="450" w:after="450" w:line="312" w:lineRule="auto"/>
      </w:pPr>
      <w:r>
        <w:rPr>
          <w:rFonts w:ascii="宋体" w:hAnsi="宋体" w:eastAsia="宋体" w:cs="宋体"/>
          <w:color w:val="000"/>
          <w:sz w:val="28"/>
          <w:szCs w:val="28"/>
        </w:rPr>
        <w:t xml:space="preserve">本文由小编为大家整理编辑，感谢您的阅读！</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劳动合同法全文篇七</w:t>
      </w:r>
    </w:p>
    <w:p>
      <w:pPr>
        <w:ind w:left="0" w:right="0" w:firstLine="560"/>
        <w:spacing w:before="450" w:after="450" w:line="312" w:lineRule="auto"/>
      </w:pPr>
      <w:r>
        <w:rPr>
          <w:rFonts w:ascii="宋体" w:hAnsi="宋体" w:eastAsia="宋体" w:cs="宋体"/>
          <w:color w:val="000"/>
          <w:sz w:val="28"/>
          <w:szCs w:val="28"/>
        </w:rPr>
        <w:t xml:space="preserve">第七条【满一年用人单位未与劳动者订立劳动合同的处理】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[条文注释]。</w:t>
      </w:r>
    </w:p>
    <w:p>
      <w:pPr>
        <w:ind w:left="0" w:right="0" w:firstLine="560"/>
        <w:spacing w:before="450" w:after="450" w:line="312" w:lineRule="auto"/>
      </w:pPr>
      <w:r>
        <w:rPr>
          <w:rFonts w:ascii="宋体" w:hAnsi="宋体" w:eastAsia="宋体" w:cs="宋体"/>
          <w:color w:val="000"/>
          <w:sz w:val="28"/>
          <w:szCs w:val="28"/>
        </w:rPr>
        <w:t xml:space="preserve">本条是关于自用工之日起超过一年用人单位未与劳动者订立书面劳动合同应当补订书面劳动合同的规定。</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视为已订立无固定期限劳动合同后,实施条例进一步明确规定用人单位仍负有与劳动者补订书面劳动合同的义务。因此,用人单位自用工之日起超过一年未与劳动者订立书面劳动合同的,不仅视为用人单位与劳动者已订立无固定期限劳动合同的,用人单位还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需要指出的是,用人单位自用工之日起满一年未与劳动者订立书面劳动合同的,用人单位需要向劳动者支付两倍工资的时间为自用工之日起满一个月不满一年期间,自用工之日起满一年后,就不需要再向劳动者每月支付两倍的工资。</w:t>
      </w:r>
    </w:p>
    <w:p>
      <w:pPr>
        <w:ind w:left="0" w:right="0" w:firstLine="560"/>
        <w:spacing w:before="450" w:after="450" w:line="312" w:lineRule="auto"/>
      </w:pPr>
      <w:r>
        <w:rPr>
          <w:rFonts w:ascii="宋体" w:hAnsi="宋体" w:eastAsia="宋体" w:cs="宋体"/>
          <w:color w:val="000"/>
          <w:sz w:val="28"/>
          <w:szCs w:val="28"/>
        </w:rPr>
        <w:t xml:space="preserve">[参见]。</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劳动合同法全文篇八</w:t>
      </w:r>
    </w:p>
    <w:p>
      <w:pPr>
        <w:ind w:left="0" w:right="0" w:firstLine="560"/>
        <w:spacing w:before="450" w:after="450" w:line="312" w:lineRule="auto"/>
      </w:pPr>
      <w:r>
        <w:rPr>
          <w:rFonts w:ascii="宋体" w:hAnsi="宋体" w:eastAsia="宋体" w:cs="宋体"/>
          <w:color w:val="000"/>
          <w:sz w:val="28"/>
          <w:szCs w:val="28"/>
        </w:rPr>
        <w:t xml:space="preserve">针对问题：近几年，一些大学毕业生在初涉职场时遇到了诸如试用期工资低、长期试用不签合同等问题，更重要的是他们在遇到不公平待遇时还存在无法可循的窘境。</w:t>
      </w:r>
    </w:p>
    <w:p>
      <w:pPr>
        <w:ind w:left="0" w:right="0" w:firstLine="560"/>
        <w:spacing w:before="450" w:after="450" w:line="312" w:lineRule="auto"/>
      </w:pPr>
      <w:r>
        <w:rPr>
          <w:rFonts w:ascii="宋体" w:hAnsi="宋体" w:eastAsia="宋体" w:cs="宋体"/>
          <w:color w:val="000"/>
          <w:sz w:val="28"/>
          <w:szCs w:val="28"/>
        </w:rPr>
        <w:t xml:space="preserve">新条例解读：新法规定，劳动合同期限三个月以上不满一年的，试用期不得超过一个月；劳动合同期限一年以上不满三年的，试用期不得超过二个月；三年以上固定期限和无固定期限的劳动合同，试用期不得超过六个月。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劳动合同法全文篇九</w:t>
      </w:r>
    </w:p>
    <w:p>
      <w:pPr>
        <w:ind w:left="0" w:right="0" w:firstLine="560"/>
        <w:spacing w:before="450" w:after="450" w:line="312" w:lineRule="auto"/>
      </w:pPr>
      <w:r>
        <w:rPr>
          <w:rFonts w:ascii="宋体" w:hAnsi="宋体" w:eastAsia="宋体" w:cs="宋体"/>
          <w:color w:val="000"/>
          <w:sz w:val="28"/>
          <w:szCs w:val="28"/>
        </w:rPr>
        <w:t xml:space="preserve">第五条【一月内劳动者拒不签订劳动合同的处理】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[条文注释]。</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一些企业提出,实践中也有劳动者不愿签订劳动合同的情况,企业应当如何处理,是否可以不签书面劳动合同,也不承担相应的法律责任?对此,本条例依照劳动合同法的有关规定分段规定了处理办法。</w:t>
      </w:r>
    </w:p>
    <w:p>
      <w:pPr>
        <w:ind w:left="0" w:right="0" w:firstLine="560"/>
        <w:spacing w:before="450" w:after="450" w:line="312" w:lineRule="auto"/>
      </w:pPr>
      <w:r>
        <w:rPr>
          <w:rFonts w:ascii="宋体" w:hAnsi="宋体" w:eastAsia="宋体" w:cs="宋体"/>
          <w:color w:val="000"/>
          <w:sz w:val="28"/>
          <w:szCs w:val="28"/>
        </w:rPr>
        <w:t xml:space="preserve">本条是对用工之日起一个月内劳动者拒不签订劳动合同情形的规定。主要包括以下五个方面的内容：(1)时间是自用工之日起一个月内。(2)程序之一是经用人单位书面通知劳动者;经用人单位书面通知,劳动者仍不与用人单位订立书面劳动合同的,用人单位可以与劳动者终止劳动关系。本条并没有要求劳动者以书面形式拒绝订立劳动合同,也就是说,劳动者既可以以口头形式不同意,也可以以书面形式表示不同意,但不签书面劳动合同的责任必须在劳动者一方。(3)程序之二是用人单位应当书面通知劳动者终止劳动关系。这主要是为了使用人单位终止劳动关系的意思表示更为明确、具体,并可以作为提出终止劳动关系的证据。(4)结果之一是用人单位无须向劳动者支付经济补偿。经济补偿是指在劳动者无过失的情况下,劳动合同依法解除或终止后,为维护劳动者在失业之后的基本生存需要而由用人单位给予的一种物质帮助。本条规定劳动者不与用人单位订立书面劳动合同致使劳动关系终止,用人单位可以不支付经济补偿。(5)结果之二是用人单位应当依法按照实际工作的时间向劳动者支付劳动报酬。</w:t>
      </w:r>
    </w:p>
    <w:p>
      <w:pPr>
        <w:ind w:left="0" w:right="0" w:firstLine="560"/>
        <w:spacing w:before="450" w:after="450" w:line="312" w:lineRule="auto"/>
      </w:pPr>
      <w:r>
        <w:rPr>
          <w:rFonts w:ascii="宋体" w:hAnsi="宋体" w:eastAsia="宋体" w:cs="宋体"/>
          <w:color w:val="000"/>
          <w:sz w:val="28"/>
          <w:szCs w:val="28"/>
        </w:rPr>
        <w:t xml:space="preserve">[参见]。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2025-07-23T13:14:55+08:00</dcterms:created>
  <dcterms:modified xsi:type="dcterms:W3CDTF">2025-07-23T13:14:55+08:00</dcterms:modified>
</cp:coreProperties>
</file>

<file path=docProps/custom.xml><?xml version="1.0" encoding="utf-8"?>
<Properties xmlns="http://schemas.openxmlformats.org/officeDocument/2006/custom-properties" xmlns:vt="http://schemas.openxmlformats.org/officeDocument/2006/docPropsVTypes"/>
</file>