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关于进一步加强夏季汛期全县危险化学品安全生产工作</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夏季汛期全县危险化学品安全生产工作为确保全面进入战时状态，落实落细各项防汛措施，确保全县危险化学品安全生产形势持续稳定，根据7月19日全市防汛紧急会议安排部署，现将有关事项通知如下：一、强化措施，督促企业落实安全生产主体责任各...</w:t>
      </w:r>
    </w:p>
    <w:p>
      <w:pPr>
        <w:ind w:left="0" w:right="0" w:firstLine="560"/>
        <w:spacing w:before="450" w:after="450" w:line="312" w:lineRule="auto"/>
      </w:pPr>
      <w:r>
        <w:rPr>
          <w:rFonts w:ascii="宋体" w:hAnsi="宋体" w:eastAsia="宋体" w:cs="宋体"/>
          <w:color w:val="000"/>
          <w:sz w:val="28"/>
          <w:szCs w:val="28"/>
        </w:rPr>
        <w:t xml:space="preserve">关于进一步加强夏季汛期全县危险化学品安全生产工作</w:t>
      </w:r>
    </w:p>
    <w:p>
      <w:pPr>
        <w:ind w:left="0" w:right="0" w:firstLine="560"/>
        <w:spacing w:before="450" w:after="450" w:line="312" w:lineRule="auto"/>
      </w:pPr>
      <w:r>
        <w:rPr>
          <w:rFonts w:ascii="宋体" w:hAnsi="宋体" w:eastAsia="宋体" w:cs="宋体"/>
          <w:color w:val="000"/>
          <w:sz w:val="28"/>
          <w:szCs w:val="28"/>
        </w:rPr>
        <w:t xml:space="preserve">为确保全面进入战时状态，落实落细各项防汛措施，确保全县危险化学品安全生产形势持续稳定，根据7月19日全市防汛紧急会议安排部署，现将有关事项通知如下：</w:t>
      </w:r>
    </w:p>
    <w:p>
      <w:pPr>
        <w:ind w:left="0" w:right="0" w:firstLine="560"/>
        <w:spacing w:before="450" w:after="450" w:line="312" w:lineRule="auto"/>
      </w:pPr>
      <w:r>
        <w:rPr>
          <w:rFonts w:ascii="宋体" w:hAnsi="宋体" w:eastAsia="宋体" w:cs="宋体"/>
          <w:color w:val="000"/>
          <w:sz w:val="28"/>
          <w:szCs w:val="28"/>
        </w:rPr>
        <w:t xml:space="preserve">一、强化措施，督促企业落实安全生产主体责任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各乡镇（街道、开发区）要督促企业认真落实防汛主体责任，严格执行领导带班和</w:t>
      </w:r>
    </w:p>
    <w:p>
      <w:pPr>
        <w:ind w:left="0" w:right="0" w:firstLine="560"/>
        <w:spacing w:before="450" w:after="450" w:line="312" w:lineRule="auto"/>
      </w:pPr>
      <w:r>
        <w:rPr>
          <w:rFonts w:ascii="宋体" w:hAnsi="宋体" w:eastAsia="宋体" w:cs="宋体"/>
          <w:color w:val="000"/>
          <w:sz w:val="28"/>
          <w:szCs w:val="28"/>
        </w:rPr>
        <w:t xml:space="preserve">小时值班制度，严格落实生产安全事故和重大安全风险信息报告制度，完善专门应急救援预案，全面落实汛期安全生产责任和防范措施；督促企业加大汛期巡检频次，特别是加大排水、防水、通风、防雷、防静电、防潮等设施的检查力度，发现隐患立即治理，不能立即治理的隐患，必须采取切实可行的防护措施，严格落实管控责任人，确保万无一失。</w:t>
      </w:r>
    </w:p>
    <w:p>
      <w:pPr>
        <w:ind w:left="0" w:right="0" w:firstLine="560"/>
        <w:spacing w:before="450" w:after="450" w:line="312" w:lineRule="auto"/>
      </w:pPr>
      <w:r>
        <w:rPr>
          <w:rFonts w:ascii="宋体" w:hAnsi="宋体" w:eastAsia="宋体" w:cs="宋体"/>
          <w:color w:val="000"/>
          <w:sz w:val="28"/>
          <w:szCs w:val="28"/>
        </w:rPr>
        <w:t xml:space="preserve">二、各企业加强管理，确保夏季汛期生产安全</w:t>
      </w:r>
    </w:p>
    <w:p>
      <w:pPr>
        <w:ind w:left="0" w:right="0" w:firstLine="560"/>
        <w:spacing w:before="450" w:after="450" w:line="312" w:lineRule="auto"/>
      </w:pPr>
      <w:r>
        <w:rPr>
          <w:rFonts w:ascii="宋体" w:hAnsi="宋体" w:eastAsia="宋体" w:cs="宋体"/>
          <w:color w:val="000"/>
          <w:sz w:val="28"/>
          <w:szCs w:val="28"/>
        </w:rPr>
        <w:t xml:space="preserve">1.企业要定期检查疏通厂区及装置区的下水系统、雨水排放系统、泄洪排涝设施、涵洞、排水口、防滑坡、防坍塌设施等，对不通畅的要及时清理、确保通畅，并配齐、盖好地沟盖板，护栏要完好坚固；因防汛需要开启的排水井口、积水低洼处应有明显的警示标识和防护设施。</w:t>
      </w:r>
    </w:p>
    <w:p>
      <w:pPr>
        <w:ind w:left="0" w:right="0" w:firstLine="560"/>
        <w:spacing w:before="450" w:after="450" w:line="312" w:lineRule="auto"/>
      </w:pPr>
      <w:r>
        <w:rPr>
          <w:rFonts w:ascii="宋体" w:hAnsi="宋体" w:eastAsia="宋体" w:cs="宋体"/>
          <w:color w:val="000"/>
          <w:sz w:val="28"/>
          <w:szCs w:val="28"/>
        </w:rPr>
        <w:t xml:space="preserve">2.企业所有设备管线等保温层的保温皮要紧固无开裂，各类警示牌、无动力风帽、高空放散管、屋面、门窗等要稳固，要及时清理高处平台和屋面板上的杂物，加固相关防护设施，防止高空坠物。</w:t>
      </w:r>
    </w:p>
    <w:p>
      <w:pPr>
        <w:ind w:left="0" w:right="0" w:firstLine="560"/>
        <w:spacing w:before="450" w:after="450" w:line="312" w:lineRule="auto"/>
      </w:pPr>
      <w:r>
        <w:rPr>
          <w:rFonts w:ascii="宋体" w:hAnsi="宋体" w:eastAsia="宋体" w:cs="宋体"/>
          <w:color w:val="000"/>
          <w:sz w:val="28"/>
          <w:szCs w:val="28"/>
        </w:rPr>
        <w:t xml:space="preserve">3.对地下式和半地下式设施、生产要害部位、关键设备、供水、供电工程及各种物资储库门窗要根据防汛需要进行加高或加固。</w:t>
      </w:r>
    </w:p>
    <w:p>
      <w:pPr>
        <w:ind w:left="0" w:right="0" w:firstLine="560"/>
        <w:spacing w:before="450" w:after="450" w:line="312" w:lineRule="auto"/>
      </w:pPr>
      <w:r>
        <w:rPr>
          <w:rFonts w:ascii="宋体" w:hAnsi="宋体" w:eastAsia="宋体" w:cs="宋体"/>
          <w:color w:val="000"/>
          <w:sz w:val="28"/>
          <w:szCs w:val="28"/>
        </w:rPr>
        <w:t xml:space="preserve">4.采取防止雨水进入污水处理系统的措施，及时处理厂区及装置区内低洼处积水，确保污水排放泵及备用泵完好，避免环境污染事故发生。</w:t>
      </w:r>
    </w:p>
    <w:p>
      <w:pPr>
        <w:ind w:left="0" w:right="0" w:firstLine="560"/>
        <w:spacing w:before="450" w:after="450" w:line="312" w:lineRule="auto"/>
      </w:pPr>
      <w:r>
        <w:rPr>
          <w:rFonts w:ascii="宋体" w:hAnsi="宋体" w:eastAsia="宋体" w:cs="宋体"/>
          <w:color w:val="000"/>
          <w:sz w:val="28"/>
          <w:szCs w:val="28"/>
        </w:rPr>
        <w:t xml:space="preserve">5.对正在施工的工地，做好防汛防台风检查，土建施工做好支护、脚手架加固等措施，防止倒塌、塌方。</w:t>
      </w:r>
    </w:p>
    <w:p>
      <w:pPr>
        <w:ind w:left="0" w:right="0" w:firstLine="560"/>
        <w:spacing w:before="450" w:after="450" w:line="312" w:lineRule="auto"/>
      </w:pPr>
      <w:r>
        <w:rPr>
          <w:rFonts w:ascii="宋体" w:hAnsi="宋体" w:eastAsia="宋体" w:cs="宋体"/>
          <w:color w:val="000"/>
          <w:sz w:val="28"/>
          <w:szCs w:val="28"/>
        </w:rPr>
        <w:t xml:space="preserve">6.生产、储存和使用危险化学品的场所和仓库，必须完善防雨、防水、防潮措施。</w:t>
      </w:r>
    </w:p>
    <w:p>
      <w:pPr>
        <w:ind w:left="0" w:right="0" w:firstLine="560"/>
        <w:spacing w:before="450" w:after="450" w:line="312" w:lineRule="auto"/>
      </w:pPr>
      <w:r>
        <w:rPr>
          <w:rFonts w:ascii="宋体" w:hAnsi="宋体" w:eastAsia="宋体" w:cs="宋体"/>
          <w:color w:val="000"/>
          <w:sz w:val="28"/>
          <w:szCs w:val="28"/>
        </w:rPr>
        <w:t xml:space="preserve">7.企业要配备必要的铁锨、编织袋、排水泵、防洪沙、通讯设备等应急工具和物资，要加强管理，责任到人，对抢险救灾物资储备和紧急报警系统的管理要进行经常性检查，根据需要及时补充必要的救灾物资。</w:t>
      </w:r>
    </w:p>
    <w:p>
      <w:pPr>
        <w:ind w:left="0" w:right="0" w:firstLine="560"/>
        <w:spacing w:before="450" w:after="450" w:line="312" w:lineRule="auto"/>
      </w:pPr>
      <w:r>
        <w:rPr>
          <w:rFonts w:ascii="宋体" w:hAnsi="宋体" w:eastAsia="宋体" w:cs="宋体"/>
          <w:color w:val="000"/>
          <w:sz w:val="28"/>
          <w:szCs w:val="28"/>
        </w:rPr>
        <w:t xml:space="preserve">8.制定完善台风来临或洪水进入厂区时的紧急停车预案、重要设备设施防护预案和危险物料转移预案等，做好极端情况下的组织、人员、物资和工程技术措施等准备。</w:t>
      </w:r>
    </w:p>
    <w:p>
      <w:pPr>
        <w:ind w:left="0" w:right="0" w:firstLine="560"/>
        <w:spacing w:before="450" w:after="450" w:line="312" w:lineRule="auto"/>
      </w:pPr>
      <w:r>
        <w:rPr>
          <w:rFonts w:ascii="宋体" w:hAnsi="宋体" w:eastAsia="宋体" w:cs="宋体"/>
          <w:color w:val="000"/>
          <w:sz w:val="28"/>
          <w:szCs w:val="28"/>
        </w:rPr>
        <w:t xml:space="preserve">9.认真组织防汛、防风抗灾抢险演习，搞好宣传教育，使每个员工明白防汛、防风抗灾的重要意义和在防汛、防风抗灾工作中的责任和义务。</w:t>
      </w:r>
    </w:p>
    <w:p>
      <w:pPr>
        <w:ind w:left="0" w:right="0" w:firstLine="560"/>
        <w:spacing w:before="450" w:after="450" w:line="312" w:lineRule="auto"/>
      </w:pPr>
      <w:r>
        <w:rPr>
          <w:rFonts w:ascii="宋体" w:hAnsi="宋体" w:eastAsia="宋体" w:cs="宋体"/>
          <w:color w:val="000"/>
          <w:sz w:val="28"/>
          <w:szCs w:val="28"/>
        </w:rPr>
        <w:t xml:space="preserve">10.根据气象部门发布的气象预报或预警，提前做好防汛准备，人员和物资要到位，必要时根据情况及时启动应急预案。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2025-07-23T13:06:32+08:00</dcterms:created>
  <dcterms:modified xsi:type="dcterms:W3CDTF">2025-07-23T13:06:32+08:00</dcterms:modified>
</cp:coreProperties>
</file>

<file path=docProps/custom.xml><?xml version="1.0" encoding="utf-8"?>
<Properties xmlns="http://schemas.openxmlformats.org/officeDocument/2006/custom-properties" xmlns:vt="http://schemas.openxmlformats.org/officeDocument/2006/docPropsVTypes"/>
</file>