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消防安全整治百日攻坚行动工作方案</w:t>
      </w:r>
      <w:bookmarkEnd w:id="1"/>
    </w:p>
    <w:p>
      <w:pPr>
        <w:jc w:val="center"/>
        <w:spacing w:before="0" w:after="450"/>
      </w:pPr>
      <w:r>
        <w:rPr>
          <w:rFonts w:ascii="Arial" w:hAnsi="Arial" w:eastAsia="Arial" w:cs="Arial"/>
          <w:color w:val="999999"/>
          <w:sz w:val="20"/>
          <w:szCs w:val="20"/>
        </w:rPr>
        <w:t xml:space="preserve">来源：网络  作者：雨声轻语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消防安全整治百日攻坚行动工作方案为深入贯彻落实省、市领导关于近期几起事故批示指示精神，按照市消防工作联席会议办公室关于消防安全专项整治“百日攻坚行动”的工作要求，结合全街消防安全专项整治工作和冬春火灾防控工作安排，决定自即日起至4月底在全街...</w:t>
      </w:r>
    </w:p>
    <w:p>
      <w:pPr>
        <w:ind w:left="0" w:right="0" w:firstLine="560"/>
        <w:spacing w:before="450" w:after="450" w:line="312" w:lineRule="auto"/>
      </w:pPr>
      <w:r>
        <w:rPr>
          <w:rFonts w:ascii="宋体" w:hAnsi="宋体" w:eastAsia="宋体" w:cs="宋体"/>
          <w:color w:val="000"/>
          <w:sz w:val="28"/>
          <w:szCs w:val="28"/>
        </w:rPr>
        <w:t xml:space="preserve">消防安全整治百日攻坚行动工作方案</w:t>
      </w:r>
    </w:p>
    <w:p>
      <w:pPr>
        <w:ind w:left="0" w:right="0" w:firstLine="560"/>
        <w:spacing w:before="450" w:after="450" w:line="312" w:lineRule="auto"/>
      </w:pPr>
      <w:r>
        <w:rPr>
          <w:rFonts w:ascii="宋体" w:hAnsi="宋体" w:eastAsia="宋体" w:cs="宋体"/>
          <w:color w:val="000"/>
          <w:sz w:val="28"/>
          <w:szCs w:val="28"/>
        </w:rPr>
        <w:t xml:space="preserve">为深入贯彻落实省、市领导关于近期几起事故批示指示精神，按照市消防工作联席会议办公室关于消防安全专项整治“百日攻坚行动”的工作要求，结合全街消防安全专项整治工作和冬春火灾防控工作安排，决定自即日起至4月底在全街集中开展消防安全专项整治“百日攻坚行动”。现制定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刻吸取近期事故教训，按照全街消防安全专项整治工作和冬春火灾防控工作统一部署，坚持问题导向、目标导向和结果导向，严格落实政府属地管理责任、部门“三个必须”监管责任和单位消防安全主体责任，坚持精准治理、依法管理、社会共治，全面排查整治重大火灾风险隐患，着力提升本质安全水平，有效遏制较大火灾事故，坚决杜绝重特大火灾事故。</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（一）突出重点场所领域治理</w:t>
      </w:r>
    </w:p>
    <w:p>
      <w:pPr>
        <w:ind w:left="0" w:right="0" w:firstLine="560"/>
        <w:spacing w:before="450" w:after="450" w:line="312" w:lineRule="auto"/>
      </w:pPr>
      <w:r>
        <w:rPr>
          <w:rFonts w:ascii="宋体" w:hAnsi="宋体" w:eastAsia="宋体" w:cs="宋体"/>
          <w:color w:val="000"/>
          <w:sz w:val="28"/>
          <w:szCs w:val="28"/>
        </w:rPr>
        <w:t xml:space="preserve">1、加强燃气、施工安全防范工作。群众开展燃气安全自查，开展燃气使用场所、瓶装液化气经营场所、燃气供应单位及调压站场等燃气安全检查，及时整改安全隐患。严禁在高层建筑内使用瓶装液化石油气、在地下或半地下室使用液化石油气。督促施工单位强化建设工程施工现场安全管理，督促开展易燃可燃施工装修材料、火源管理、临时水源、应急预案等方面自查自纠，督促单位严格执行电焊等明火作业审批制度，落实安全防范措施，动火作业实行应急处置力量全程进场监护。</w:t>
      </w:r>
    </w:p>
    <w:p>
      <w:pPr>
        <w:ind w:left="0" w:right="0" w:firstLine="560"/>
        <w:spacing w:before="450" w:after="450" w:line="312" w:lineRule="auto"/>
      </w:pPr>
      <w:r>
        <w:rPr>
          <w:rFonts w:ascii="宋体" w:hAnsi="宋体" w:eastAsia="宋体" w:cs="宋体"/>
          <w:color w:val="000"/>
          <w:sz w:val="28"/>
          <w:szCs w:val="28"/>
        </w:rPr>
        <w:t xml:space="preserve">2、强化高层建筑综合整治。要严格落实高层建筑整治“四项要求”，健全高层建筑消防安全管理制度和履职承诺制度，推动管理使用单位全面排查室内消火栓系统和自动喷水灭火系统，落实维护保养制度;推动全面自查建筑电缆井、管道井防火封堵不严等问题;指导高层公共建筑和高层住宅小区建立一支微型消防站队伍。各街道、社区要适时组织物业对前期发现的高层建筑隐患问题整改情况开展抽查复核，重点督办一批久拖未改的高层建筑严重问题。</w:t>
      </w:r>
    </w:p>
    <w:p>
      <w:pPr>
        <w:ind w:left="0" w:right="0" w:firstLine="560"/>
        <w:spacing w:before="450" w:after="450" w:line="312" w:lineRule="auto"/>
      </w:pPr>
      <w:r>
        <w:rPr>
          <w:rFonts w:ascii="宋体" w:hAnsi="宋体" w:eastAsia="宋体" w:cs="宋体"/>
          <w:color w:val="000"/>
          <w:sz w:val="28"/>
          <w:szCs w:val="28"/>
        </w:rPr>
        <w:t xml:space="preserve">3、加大生命通道治理力度。各社区要组织开展消防车通道划线管理工作“回头看”，及时修复因车辆碾轧导致模糊、无法辨别的消防车通道划线、标名等，确保标识清晰、车道畅通。对2025年尚未完成标识化管理的老旧小区，于2025年3月底前完成消防整改。结合城市更新和老旧小区改造，进一步完善老旧小区“一区一策”消防车通道治理方案。要发动物业服务企业开展一次消防通道清理行动，指导制定落实日常巡查机制，确保疏散通道畅通。</w:t>
      </w:r>
    </w:p>
    <w:p>
      <w:pPr>
        <w:ind w:left="0" w:right="0" w:firstLine="560"/>
        <w:spacing w:before="450" w:after="450" w:line="312" w:lineRule="auto"/>
      </w:pPr>
      <w:r>
        <w:rPr>
          <w:rFonts w:ascii="宋体" w:hAnsi="宋体" w:eastAsia="宋体" w:cs="宋体"/>
          <w:color w:val="000"/>
          <w:sz w:val="28"/>
          <w:szCs w:val="28"/>
        </w:rPr>
        <w:t xml:space="preserve">4、深化突出隐患综合治理。要结合本地实际，组织对易燃可燃夹芯板材、易燃易爆危险品、电动自行车等领域开展消防安全综合治理，重点整治违章搭建、违规操作、违规存储使用易燃易爆危险品、违规使用易燃可燃装饰材料、电动自行车违规停放充电等突出问题。对存在严重隐患问题的，依法依规采取行政处罚、停产停业、停止使用、临时查封等措施。对久拖不改的场所，综合采取联合执法、挂牌督办、集中曝光等方式，形成整治震慑。</w:t>
      </w:r>
    </w:p>
    <w:p>
      <w:pPr>
        <w:ind w:left="0" w:right="0" w:firstLine="560"/>
        <w:spacing w:before="450" w:after="450" w:line="312" w:lineRule="auto"/>
      </w:pPr>
      <w:r>
        <w:rPr>
          <w:rFonts w:ascii="宋体" w:hAnsi="宋体" w:eastAsia="宋体" w:cs="宋体"/>
          <w:color w:val="000"/>
          <w:sz w:val="28"/>
          <w:szCs w:val="28"/>
        </w:rPr>
        <w:t xml:space="preserve">（二）强化区域火灾隐患整治。</w:t>
      </w:r>
    </w:p>
    <w:p>
      <w:pPr>
        <w:ind w:left="0" w:right="0" w:firstLine="560"/>
        <w:spacing w:before="450" w:after="450" w:line="312" w:lineRule="auto"/>
      </w:pPr>
      <w:r>
        <w:rPr>
          <w:rFonts w:ascii="宋体" w:hAnsi="宋体" w:eastAsia="宋体" w:cs="宋体"/>
          <w:color w:val="000"/>
          <w:sz w:val="28"/>
          <w:szCs w:val="28"/>
        </w:rPr>
        <w:t xml:space="preserve">要按照“什么问题突出就整治什么问题”“什么隐患严重就整治什么隐患”的原则，在常态化隐患排查整治基础上，有侧重点开展整治。强化危险化学品企业专项整治工作，集中力量督促危化企业全面落实主体责任，开展火灾隐患，建立问题清单、责任清单，整改清单等，要督促重大危化企业研判企业消防安全状况，制定“一厂一案、一企一册”，提出针对性消防管理、安全防护的建议措施。</w:t>
      </w:r>
    </w:p>
    <w:p>
      <w:pPr>
        <w:ind w:left="0" w:right="0" w:firstLine="560"/>
        <w:spacing w:before="450" w:after="450" w:line="312" w:lineRule="auto"/>
      </w:pPr>
      <w:r>
        <w:rPr>
          <w:rFonts w:ascii="宋体" w:hAnsi="宋体" w:eastAsia="宋体" w:cs="宋体"/>
          <w:color w:val="000"/>
          <w:sz w:val="28"/>
          <w:szCs w:val="28"/>
        </w:rPr>
        <w:t xml:space="preserve">（三）落实重点时段防范措施。</w:t>
      </w:r>
    </w:p>
    <w:p>
      <w:pPr>
        <w:ind w:left="0" w:right="0" w:firstLine="560"/>
        <w:spacing w:before="450" w:after="450" w:line="312" w:lineRule="auto"/>
      </w:pPr>
      <w:r>
        <w:rPr>
          <w:rFonts w:ascii="宋体" w:hAnsi="宋体" w:eastAsia="宋体" w:cs="宋体"/>
          <w:color w:val="000"/>
          <w:sz w:val="28"/>
          <w:szCs w:val="28"/>
        </w:rPr>
        <w:t xml:space="preserve">春节、元宵以及全市“两会”前后，要组织相关部门对节庆活动、仓储物流、民俗活动场所、商场集市、民宿客栈等人流物流集中场所以及火车站等交通枢纽场所开展专项安全检查，紧盯烟花焰火燃放、临时设施搭建、电气线路敷设等环节，督促落实安全防范措施。重要节日和重大活动期间，要分时段集中开展检查，加强值班值守，在重点场所和部位前置力量开展流动巡防和蹲点驻守，做好应急处置各项准备。</w:t>
      </w:r>
    </w:p>
    <w:p>
      <w:pPr>
        <w:ind w:left="0" w:right="0" w:firstLine="560"/>
        <w:spacing w:before="450" w:after="450" w:line="312" w:lineRule="auto"/>
      </w:pPr>
      <w:r>
        <w:rPr>
          <w:rFonts w:ascii="宋体" w:hAnsi="宋体" w:eastAsia="宋体" w:cs="宋体"/>
          <w:color w:val="000"/>
          <w:sz w:val="28"/>
          <w:szCs w:val="28"/>
        </w:rPr>
        <w:t xml:space="preserve">（四）夯实基层火灾防控基础。</w:t>
      </w:r>
    </w:p>
    <w:p>
      <w:pPr>
        <w:ind w:left="0" w:right="0" w:firstLine="560"/>
        <w:spacing w:before="450" w:after="450" w:line="312" w:lineRule="auto"/>
      </w:pPr>
      <w:r>
        <w:rPr>
          <w:rFonts w:ascii="宋体" w:hAnsi="宋体" w:eastAsia="宋体" w:cs="宋体"/>
          <w:color w:val="000"/>
          <w:sz w:val="28"/>
          <w:szCs w:val="28"/>
        </w:rPr>
        <w:t xml:space="preserve">要强化消防工作组织建设，依托社会综治管理网络，发动公安派出所、综治办、安办、市监所、执法中队、村居微型消防站等基层力量，针对分布在城乡结合部的“三合一”、小微企业、家庭作坊等小场所、小单位，进行分块立体网格化排查，及时发现并消除火灾隐患。</w:t>
      </w:r>
    </w:p>
    <w:p>
      <w:pPr>
        <w:ind w:left="0" w:right="0" w:firstLine="560"/>
        <w:spacing w:before="450" w:after="450" w:line="312" w:lineRule="auto"/>
      </w:pPr>
      <w:r>
        <w:rPr>
          <w:rFonts w:ascii="宋体" w:hAnsi="宋体" w:eastAsia="宋体" w:cs="宋体"/>
          <w:color w:val="000"/>
          <w:sz w:val="28"/>
          <w:szCs w:val="28"/>
        </w:rPr>
        <w:t xml:space="preserve">(五)加强应急救援各项准备。</w:t>
      </w:r>
    </w:p>
    <w:p>
      <w:pPr>
        <w:ind w:left="0" w:right="0" w:firstLine="560"/>
        <w:spacing w:before="450" w:after="450" w:line="312" w:lineRule="auto"/>
      </w:pPr>
      <w:r>
        <w:rPr>
          <w:rFonts w:ascii="宋体" w:hAnsi="宋体" w:eastAsia="宋体" w:cs="宋体"/>
          <w:color w:val="000"/>
          <w:sz w:val="28"/>
          <w:szCs w:val="28"/>
        </w:rPr>
        <w:t xml:space="preserve">各单位要落实消防安全主体责任，按照“一企一策”的要求，指导修订完善应急处置预案，定期开展演练。要立足实战能力提升，扎实开展冬季岗位练兵活动，深入辖区“高低大化”等单位以及住宅小区、养老院福利院、医院、商场市场等人员密集场所开展熟悉演练，对消防水源、消防车通道、建筑结构、安全出口、疏散通道、消防控制室、固定消防设施等关键要素逐一熟悉到位。针对火灾易发高发场所、区域要开展全过程、全要素实战演练，加强与企业专职消防队、单位微型消防站的联勤联动。</w:t>
      </w:r>
    </w:p>
    <w:p>
      <w:pPr>
        <w:ind w:left="0" w:right="0" w:firstLine="560"/>
        <w:spacing w:before="450" w:after="450" w:line="312" w:lineRule="auto"/>
      </w:pPr>
      <w:r>
        <w:rPr>
          <w:rFonts w:ascii="宋体" w:hAnsi="宋体" w:eastAsia="宋体" w:cs="宋体"/>
          <w:color w:val="000"/>
          <w:sz w:val="28"/>
          <w:szCs w:val="28"/>
        </w:rPr>
        <w:t xml:space="preserve">(六)提升消防宣传培训实效。</w:t>
      </w:r>
    </w:p>
    <w:p>
      <w:pPr>
        <w:ind w:left="0" w:right="0" w:firstLine="560"/>
        <w:spacing w:before="450" w:after="450" w:line="312" w:lineRule="auto"/>
      </w:pPr>
      <w:r>
        <w:rPr>
          <w:rFonts w:ascii="宋体" w:hAnsi="宋体" w:eastAsia="宋体" w:cs="宋体"/>
          <w:color w:val="000"/>
          <w:sz w:val="28"/>
          <w:szCs w:val="28"/>
        </w:rPr>
        <w:t xml:space="preserve">各社区要针对冬季低温严寒天气，居民火盆烤火、电热毯取暖等用火用电剧增以及焚香祭祀活动增多等实际情况，加强针对性的消防安全宣传提示。各单位及部门要深入推进消防宣传进企业进农村进社区进学校进家庭工作，将消防知识纳入国民、普法、科普、职业技能以及行业自律重要内容。要将冬春消防安全宣传纳入当前宣传工作重点，组织电视、广播、报纸等主流媒体以及新媒体加强消防知识普及宣传，加大火灾警示宣传和隐患曝光工作。要督促学校开展1次寒假消防安全教育，重点普及火灾危险辨别和火场逃生知识。要督促养老院、福利院等重点场所加强消防安全宣传教育培训。铁路、交通运输等部门要抓住“两节”返乡重点节点，利用火车站等交通枢纽开展消防安全提示宣传。深入社区、农村、沿街店铺、出租屋等开展提醒式宣传教育，重点普及冬季取暖、燃气使用、用火用电等消防安全常识和火灾逃生知识。各社区要于春节前开展一次入户消防安全隐患排查和消防安全宣传教育，重点普及冬季取暖、燃气使用、用火用电等消防安全常识。</w:t>
      </w:r>
    </w:p>
    <w:p>
      <w:pPr>
        <w:ind w:left="0" w:right="0" w:firstLine="560"/>
        <w:spacing w:before="450" w:after="450" w:line="312" w:lineRule="auto"/>
      </w:pPr>
      <w:r>
        <w:rPr>
          <w:rFonts w:ascii="宋体" w:hAnsi="宋体" w:eastAsia="宋体" w:cs="宋体"/>
          <w:color w:val="000"/>
          <w:sz w:val="28"/>
          <w:szCs w:val="28"/>
        </w:rPr>
        <w:t xml:space="preserve">三、阶段安排</w:t>
      </w:r>
    </w:p>
    <w:p>
      <w:pPr>
        <w:ind w:left="0" w:right="0" w:firstLine="560"/>
        <w:spacing w:before="450" w:after="450" w:line="312" w:lineRule="auto"/>
      </w:pPr>
      <w:r>
        <w:rPr>
          <w:rFonts w:ascii="宋体" w:hAnsi="宋体" w:eastAsia="宋体" w:cs="宋体"/>
          <w:color w:val="000"/>
          <w:sz w:val="28"/>
          <w:szCs w:val="28"/>
        </w:rPr>
        <w:t xml:space="preserve">(一)部署发动阶段(2025年1月16日至1月20日)。</w:t>
      </w:r>
    </w:p>
    <w:p>
      <w:pPr>
        <w:ind w:left="0" w:right="0" w:firstLine="560"/>
        <w:spacing w:before="450" w:after="450" w:line="312" w:lineRule="auto"/>
      </w:pPr>
      <w:r>
        <w:rPr>
          <w:rFonts w:ascii="宋体" w:hAnsi="宋体" w:eastAsia="宋体" w:cs="宋体"/>
          <w:color w:val="000"/>
          <w:sz w:val="28"/>
          <w:szCs w:val="28"/>
        </w:rPr>
        <w:t xml:space="preserve">要结合消防安全专项整治工作，制定具体工作计划，明确任务节点，广泛发动、部署到位。</w:t>
      </w:r>
    </w:p>
    <w:p>
      <w:pPr>
        <w:ind w:left="0" w:right="0" w:firstLine="560"/>
        <w:spacing w:before="450" w:after="450" w:line="312" w:lineRule="auto"/>
      </w:pPr>
      <w:r>
        <w:rPr>
          <w:rFonts w:ascii="宋体" w:hAnsi="宋体" w:eastAsia="宋体" w:cs="宋体"/>
          <w:color w:val="000"/>
          <w:sz w:val="28"/>
          <w:szCs w:val="28"/>
        </w:rPr>
        <w:t xml:space="preserve">(二)组织实施阶段(2025年1月21日至2025年4月20日)。</w:t>
      </w:r>
    </w:p>
    <w:p>
      <w:pPr>
        <w:ind w:left="0" w:right="0" w:firstLine="560"/>
        <w:spacing w:before="450" w:after="450" w:line="312" w:lineRule="auto"/>
      </w:pPr>
      <w:r>
        <w:rPr>
          <w:rFonts w:ascii="宋体" w:hAnsi="宋体" w:eastAsia="宋体" w:cs="宋体"/>
          <w:color w:val="000"/>
          <w:sz w:val="28"/>
          <w:szCs w:val="28"/>
        </w:rPr>
        <w:t xml:space="preserve">结合《市消防安全专项整治三年行动实施方案》、《关于印发街道冬春火灾防控工作方案的通知》要求，针对岁末年初消防工作特点，聚焦重点场所、重点领域开展专项整治，确保春节、元宵和全市“两会”期间消防安全形势平稳。</w:t>
      </w:r>
    </w:p>
    <w:p>
      <w:pPr>
        <w:ind w:left="0" w:right="0" w:firstLine="560"/>
        <w:spacing w:before="450" w:after="450" w:line="312" w:lineRule="auto"/>
      </w:pPr>
      <w:r>
        <w:rPr>
          <w:rFonts w:ascii="宋体" w:hAnsi="宋体" w:eastAsia="宋体" w:cs="宋体"/>
          <w:color w:val="000"/>
          <w:sz w:val="28"/>
          <w:szCs w:val="28"/>
        </w:rPr>
        <w:t xml:space="preserve">(三)验收提升阶段(2025年4月21日至4月31日)。</w:t>
      </w:r>
    </w:p>
    <w:p>
      <w:pPr>
        <w:ind w:left="0" w:right="0" w:firstLine="560"/>
        <w:spacing w:before="450" w:after="450" w:line="312" w:lineRule="auto"/>
      </w:pPr>
      <w:r>
        <w:rPr>
          <w:rFonts w:ascii="宋体" w:hAnsi="宋体" w:eastAsia="宋体" w:cs="宋体"/>
          <w:color w:val="000"/>
          <w:sz w:val="28"/>
          <w:szCs w:val="28"/>
        </w:rPr>
        <w:t xml:space="preserve">要组织检查验收总结经验做法，固化工作成效，完善防范化解重大消防安全风险长效机制。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依托全街冬春火灾防控工作领导小组成立消防安全“百日攻坚行动“工作小组，办公室设在街道安办，承担日常协调、指导、督促工作。各社区也要逐级成立组织机构，明确牵头负责人员，加强调度指挥，压实工作责任，确保抓好落实、抓出成效。各有关部门要建立隐患清单、整改清单、销号清单、责任清单“四个清单”，做到隐患问题要查清，整改措施要明确，责任到人要落实，切实整治消除一批火灾隐患。</w:t>
      </w:r>
    </w:p>
    <w:p>
      <w:pPr>
        <w:ind w:left="0" w:right="0" w:firstLine="560"/>
        <w:spacing w:before="450" w:after="450" w:line="312" w:lineRule="auto"/>
      </w:pPr>
      <w:r>
        <w:rPr>
          <w:rFonts w:ascii="宋体" w:hAnsi="宋体" w:eastAsia="宋体" w:cs="宋体"/>
          <w:color w:val="000"/>
          <w:sz w:val="28"/>
          <w:szCs w:val="28"/>
        </w:rPr>
        <w:t xml:space="preserve">(二)强化齐抓共管。</w:t>
      </w:r>
    </w:p>
    <w:p>
      <w:pPr>
        <w:ind w:left="0" w:right="0" w:firstLine="560"/>
        <w:spacing w:before="450" w:after="450" w:line="312" w:lineRule="auto"/>
      </w:pPr>
      <w:r>
        <w:rPr>
          <w:rFonts w:ascii="宋体" w:hAnsi="宋体" w:eastAsia="宋体" w:cs="宋体"/>
          <w:color w:val="000"/>
          <w:sz w:val="28"/>
          <w:szCs w:val="28"/>
        </w:rPr>
        <w:t xml:space="preserve">各有关部门要按照“管行业必须管安全、管业务必须管安全、管生产经营必须管安全”的要求，各尽其职，各负其责，强化条线监管，建立健全信息共享、情况通报、联合执法等机制，形成专项整治工作合力。要积极推进基层综合行政执法，加强消防安全执法上下协作、联动响应，织密联合执法链条。</w:t>
      </w:r>
    </w:p>
    <w:p>
      <w:pPr>
        <w:ind w:left="0" w:right="0" w:firstLine="560"/>
        <w:spacing w:before="450" w:after="450" w:line="312" w:lineRule="auto"/>
      </w:pPr>
      <w:r>
        <w:rPr>
          <w:rFonts w:ascii="宋体" w:hAnsi="宋体" w:eastAsia="宋体" w:cs="宋体"/>
          <w:color w:val="000"/>
          <w:sz w:val="28"/>
          <w:szCs w:val="28"/>
        </w:rPr>
        <w:t xml:space="preserve">(三)督促责任落实。</w:t>
      </w:r>
    </w:p>
    <w:p>
      <w:pPr>
        <w:ind w:left="0" w:right="0" w:firstLine="560"/>
        <w:spacing w:before="450" w:after="450" w:line="312" w:lineRule="auto"/>
      </w:pPr>
      <w:r>
        <w:rPr>
          <w:rFonts w:ascii="宋体" w:hAnsi="宋体" w:eastAsia="宋体" w:cs="宋体"/>
          <w:color w:val="000"/>
          <w:sz w:val="28"/>
          <w:szCs w:val="28"/>
        </w:rPr>
        <w:t xml:space="preserve">要强化巡查督查，开展常态化明察暗访，对工作不落实、成效不明显的地区和单位，要及时发出建议函、督办单，督促落实整改措施。对发生亡人及其他有影响火灾事故的，要成立事故调查组，及时查明事故原因，查清各方责任。确保事故原因不查清不放过，事故责任不查明不放过，责任追究不到位不放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2025-07-23T13:12:02+08:00</dcterms:created>
  <dcterms:modified xsi:type="dcterms:W3CDTF">2025-07-23T13:12:02+08:00</dcterms:modified>
</cp:coreProperties>
</file>

<file path=docProps/custom.xml><?xml version="1.0" encoding="utf-8"?>
<Properties xmlns="http://schemas.openxmlformats.org/officeDocument/2006/custom-properties" xmlns:vt="http://schemas.openxmlformats.org/officeDocument/2006/docPropsVTypes"/>
</file>