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项目建设整改工作报告</w:t>
      </w:r>
      <w:bookmarkEnd w:id="1"/>
    </w:p>
    <w:p>
      <w:pPr>
        <w:jc w:val="center"/>
        <w:spacing w:before="0" w:after="450"/>
      </w:pPr>
      <w:r>
        <w:rPr>
          <w:rFonts w:ascii="Arial" w:hAnsi="Arial" w:eastAsia="Arial" w:cs="Arial"/>
          <w:color w:val="999999"/>
          <w:sz w:val="20"/>
          <w:szCs w:val="20"/>
        </w:rPr>
        <w:t xml:space="preserve">来源：网络  作者：紫芸轻舞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项目建设整改工作报告xx年4月11日荆州市农业局督察组对我区xx年度阳光工程和体系建设项目实施情况进行了检查。4月24日　督察组就我区检查存在的问题做了情况反馈，根据市局督查文件要求现将整改情况汇报如下：一、召开会议，落实责任。4月13日，...</w:t>
      </w:r>
    </w:p>
    <w:p>
      <w:pPr>
        <w:ind w:left="0" w:right="0" w:firstLine="560"/>
        <w:spacing w:before="450" w:after="450" w:line="312" w:lineRule="auto"/>
      </w:pPr>
      <w:r>
        <w:rPr>
          <w:rFonts w:ascii="宋体" w:hAnsi="宋体" w:eastAsia="宋体" w:cs="宋体"/>
          <w:color w:val="000"/>
          <w:sz w:val="28"/>
          <w:szCs w:val="28"/>
        </w:rPr>
        <w:t xml:space="preserve">项目建设整改工作报告</w:t>
      </w:r>
    </w:p>
    <w:p>
      <w:pPr>
        <w:ind w:left="0" w:right="0" w:firstLine="560"/>
        <w:spacing w:before="450" w:after="450" w:line="312" w:lineRule="auto"/>
      </w:pPr>
      <w:r>
        <w:rPr>
          <w:rFonts w:ascii="宋体" w:hAnsi="宋体" w:eastAsia="宋体" w:cs="宋体"/>
          <w:color w:val="000"/>
          <w:sz w:val="28"/>
          <w:szCs w:val="28"/>
        </w:rPr>
        <w:t xml:space="preserve">xx年4月11日荆州市农业局督察组对我区xx年度阳光工程和体系建设项目实施情况进行了检查。</w:t>
      </w:r>
    </w:p>
    <w:p>
      <w:pPr>
        <w:ind w:left="0" w:right="0" w:firstLine="560"/>
        <w:spacing w:before="450" w:after="450" w:line="312" w:lineRule="auto"/>
      </w:pPr>
      <w:r>
        <w:rPr>
          <w:rFonts w:ascii="宋体" w:hAnsi="宋体" w:eastAsia="宋体" w:cs="宋体"/>
          <w:color w:val="000"/>
          <w:sz w:val="28"/>
          <w:szCs w:val="28"/>
        </w:rPr>
        <w:t xml:space="preserve">4月24日　督察组就我区检查存在的问题做了情况反馈，根据市局督查文件要求现将整改情况汇报如下：</w:t>
      </w:r>
    </w:p>
    <w:p>
      <w:pPr>
        <w:ind w:left="0" w:right="0" w:firstLine="560"/>
        <w:spacing w:before="450" w:after="450" w:line="312" w:lineRule="auto"/>
      </w:pPr>
      <w:r>
        <w:rPr>
          <w:rFonts w:ascii="宋体" w:hAnsi="宋体" w:eastAsia="宋体" w:cs="宋体"/>
          <w:color w:val="000"/>
          <w:sz w:val="28"/>
          <w:szCs w:val="28"/>
        </w:rPr>
        <w:t xml:space="preserve">一、召开会议，落实责任。</w:t>
      </w:r>
    </w:p>
    <w:p>
      <w:pPr>
        <w:ind w:left="0" w:right="0" w:firstLine="560"/>
        <w:spacing w:before="450" w:after="450" w:line="312" w:lineRule="auto"/>
      </w:pPr>
      <w:r>
        <w:rPr>
          <w:rFonts w:ascii="宋体" w:hAnsi="宋体" w:eastAsia="宋体" w:cs="宋体"/>
          <w:color w:val="000"/>
          <w:sz w:val="28"/>
          <w:szCs w:val="28"/>
        </w:rPr>
        <w:t xml:space="preserve">4月13日，区农业局组织广校及各镇农业服务中心主任召开了项目检查情况会议，会上农业局副局长王中原通报4月11日项目检查中存在的相关问题，并就存在的问题提出了具体的整改措施，把问题整改落实到项目、落实责任人，限期在一个星期内就存在的问题进行整改，整改完成后农业局将组建专班进行复查。</w:t>
      </w:r>
    </w:p>
    <w:p>
      <w:pPr>
        <w:ind w:left="0" w:right="0" w:firstLine="560"/>
        <w:spacing w:before="450" w:after="450" w:line="312" w:lineRule="auto"/>
      </w:pPr>
      <w:r>
        <w:rPr>
          <w:rFonts w:ascii="宋体" w:hAnsi="宋体" w:eastAsia="宋体" w:cs="宋体"/>
          <w:color w:val="000"/>
          <w:sz w:val="28"/>
          <w:szCs w:val="28"/>
        </w:rPr>
        <w:t xml:space="preserve">二、开展整改，落到实处。</w:t>
      </w:r>
    </w:p>
    <w:p>
      <w:pPr>
        <w:ind w:left="0" w:right="0" w:firstLine="560"/>
        <w:spacing w:before="450" w:after="450" w:line="312" w:lineRule="auto"/>
      </w:pPr>
      <w:r>
        <w:rPr>
          <w:rFonts w:ascii="宋体" w:hAnsi="宋体" w:eastAsia="宋体" w:cs="宋体"/>
          <w:color w:val="000"/>
          <w:sz w:val="28"/>
          <w:szCs w:val="28"/>
        </w:rPr>
        <w:t xml:space="preserve">一是阳光工程培训整改情况。阳光工程项目现已充实了物化补助的发放明细表，把不属于阳光工程列支的开支票据剔除不予以报销，并把票据移交到会计分5类做成转账。针对阳光工程培训人数超标和缺少部分合影的问题，区农广校决定XX年培训严格控制开班人数，确保每次培训有合影。二是体系建设项目整改情况。责令三个示范基地健全了试验示范方案，建立体系项目相关管理制度。手册填写安排农技指导员填写相关指导方案，负责所指导示范户手册填写完善。</w:t>
      </w:r>
    </w:p>
    <w:p>
      <w:pPr>
        <w:ind w:left="0" w:right="0" w:firstLine="560"/>
        <w:spacing w:before="450" w:after="450" w:line="312" w:lineRule="auto"/>
      </w:pPr>
      <w:r>
        <w:rPr>
          <w:rFonts w:ascii="宋体" w:hAnsi="宋体" w:eastAsia="宋体" w:cs="宋体"/>
          <w:color w:val="000"/>
          <w:sz w:val="28"/>
          <w:szCs w:val="28"/>
        </w:rPr>
        <w:t xml:space="preserve">三、开展复查，确保效果。</w:t>
      </w:r>
    </w:p>
    <w:p>
      <w:pPr>
        <w:ind w:left="0" w:right="0" w:firstLine="560"/>
        <w:spacing w:before="450" w:after="450" w:line="312" w:lineRule="auto"/>
      </w:pPr>
      <w:r>
        <w:rPr>
          <w:rFonts w:ascii="宋体" w:hAnsi="宋体" w:eastAsia="宋体" w:cs="宋体"/>
          <w:color w:val="000"/>
          <w:sz w:val="28"/>
          <w:szCs w:val="28"/>
        </w:rPr>
        <w:t xml:space="preserve">4月20日，区农业局组建财务和科教人员的专班对整改情况进行复查。检查专班采取看资料、访农户、电话抽查的方式抽检，特别是对市检查组反馈的问题重点检查。通过检查，专班一致认为项目整改落实到位，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2025-07-23T09:01:44+08:00</dcterms:created>
  <dcterms:modified xsi:type="dcterms:W3CDTF">2025-07-23T09:01:44+08:00</dcterms:modified>
</cp:coreProperties>
</file>

<file path=docProps/custom.xml><?xml version="1.0" encoding="utf-8"?>
<Properties xmlns="http://schemas.openxmlformats.org/officeDocument/2006/custom-properties" xmlns:vt="http://schemas.openxmlformats.org/officeDocument/2006/docPropsVTypes"/>
</file>