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乡镇新冠肺炎疫情全员核酸检测工作方案 二</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乡镇新冠肺炎疫情全员核酸检测工作实施方案一、核酸检测范围二、采样检测（一）前期准备21、采样点设置22、采样队人员组成23、培训（二）采样组织实施31、组织动员32、登记录入33、标本采集44、结果反馈（三）医疗废弃物处理三、保障措施乡镇新...</w:t>
      </w:r>
    </w:p>
    <w:p>
      <w:pPr>
        <w:ind w:left="0" w:right="0" w:firstLine="560"/>
        <w:spacing w:before="450" w:after="450" w:line="312" w:lineRule="auto"/>
      </w:pPr>
      <w:r>
        <w:rPr>
          <w:rFonts w:ascii="宋体" w:hAnsi="宋体" w:eastAsia="宋体" w:cs="宋体"/>
          <w:color w:val="000"/>
          <w:sz w:val="28"/>
          <w:szCs w:val="28"/>
        </w:rPr>
        <w:t xml:space="preserve">乡镇新冠肺炎疫情全员核酸检测工作实施方案</w:t>
      </w:r>
    </w:p>
    <w:p>
      <w:pPr>
        <w:ind w:left="0" w:right="0" w:firstLine="560"/>
        <w:spacing w:before="450" w:after="450" w:line="312" w:lineRule="auto"/>
      </w:pPr>
      <w:r>
        <w:rPr>
          <w:rFonts w:ascii="宋体" w:hAnsi="宋体" w:eastAsia="宋体" w:cs="宋体"/>
          <w:color w:val="000"/>
          <w:sz w:val="28"/>
          <w:szCs w:val="28"/>
        </w:rPr>
        <w:t xml:space="preserve">一、核酸检测范围</w:t>
      </w:r>
    </w:p>
    <w:p>
      <w:pPr>
        <w:ind w:left="0" w:right="0" w:firstLine="560"/>
        <w:spacing w:before="450" w:after="450" w:line="312" w:lineRule="auto"/>
      </w:pPr>
      <w:r>
        <w:rPr>
          <w:rFonts w:ascii="宋体" w:hAnsi="宋体" w:eastAsia="宋体" w:cs="宋体"/>
          <w:color w:val="000"/>
          <w:sz w:val="28"/>
          <w:szCs w:val="28"/>
        </w:rPr>
        <w:t xml:space="preserve">二、采样检测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21、采样点设置</w:t>
      </w:r>
    </w:p>
    <w:p>
      <w:pPr>
        <w:ind w:left="0" w:right="0" w:firstLine="560"/>
        <w:spacing w:before="450" w:after="450" w:line="312" w:lineRule="auto"/>
      </w:pPr>
      <w:r>
        <w:rPr>
          <w:rFonts w:ascii="宋体" w:hAnsi="宋体" w:eastAsia="宋体" w:cs="宋体"/>
          <w:color w:val="000"/>
          <w:sz w:val="28"/>
          <w:szCs w:val="28"/>
        </w:rPr>
        <w:t xml:space="preserve">22、采样队人员组成23、培训</w:t>
      </w:r>
    </w:p>
    <w:p>
      <w:pPr>
        <w:ind w:left="0" w:right="0" w:firstLine="560"/>
        <w:spacing w:before="450" w:after="450" w:line="312" w:lineRule="auto"/>
      </w:pPr>
      <w:r>
        <w:rPr>
          <w:rFonts w:ascii="宋体" w:hAnsi="宋体" w:eastAsia="宋体" w:cs="宋体"/>
          <w:color w:val="000"/>
          <w:sz w:val="28"/>
          <w:szCs w:val="28"/>
        </w:rPr>
        <w:t xml:space="preserve">（二）采样组织实施</w:t>
      </w:r>
    </w:p>
    <w:p>
      <w:pPr>
        <w:ind w:left="0" w:right="0" w:firstLine="560"/>
        <w:spacing w:before="450" w:after="450" w:line="312" w:lineRule="auto"/>
      </w:pPr>
      <w:r>
        <w:rPr>
          <w:rFonts w:ascii="宋体" w:hAnsi="宋体" w:eastAsia="宋体" w:cs="宋体"/>
          <w:color w:val="000"/>
          <w:sz w:val="28"/>
          <w:szCs w:val="28"/>
        </w:rPr>
        <w:t xml:space="preserve">31、组织动员</w:t>
      </w:r>
    </w:p>
    <w:p>
      <w:pPr>
        <w:ind w:left="0" w:right="0" w:firstLine="560"/>
        <w:spacing w:before="450" w:after="450" w:line="312" w:lineRule="auto"/>
      </w:pPr>
      <w:r>
        <w:rPr>
          <w:rFonts w:ascii="宋体" w:hAnsi="宋体" w:eastAsia="宋体" w:cs="宋体"/>
          <w:color w:val="000"/>
          <w:sz w:val="28"/>
          <w:szCs w:val="28"/>
        </w:rPr>
        <w:t xml:space="preserve">32、登记录入</w:t>
      </w:r>
    </w:p>
    <w:p>
      <w:pPr>
        <w:ind w:left="0" w:right="0" w:firstLine="560"/>
        <w:spacing w:before="450" w:after="450" w:line="312" w:lineRule="auto"/>
      </w:pPr>
      <w:r>
        <w:rPr>
          <w:rFonts w:ascii="宋体" w:hAnsi="宋体" w:eastAsia="宋体" w:cs="宋体"/>
          <w:color w:val="000"/>
          <w:sz w:val="28"/>
          <w:szCs w:val="28"/>
        </w:rPr>
        <w:t xml:space="preserve">33、标本采集</w:t>
      </w:r>
    </w:p>
    <w:p>
      <w:pPr>
        <w:ind w:left="0" w:right="0" w:firstLine="560"/>
        <w:spacing w:before="450" w:after="450" w:line="312" w:lineRule="auto"/>
      </w:pPr>
      <w:r>
        <w:rPr>
          <w:rFonts w:ascii="宋体" w:hAnsi="宋体" w:eastAsia="宋体" w:cs="宋体"/>
          <w:color w:val="000"/>
          <w:sz w:val="28"/>
          <w:szCs w:val="28"/>
        </w:rPr>
        <w:t xml:space="preserve">44、结果反馈</w:t>
      </w:r>
    </w:p>
    <w:p>
      <w:pPr>
        <w:ind w:left="0" w:right="0" w:firstLine="560"/>
        <w:spacing w:before="450" w:after="450" w:line="312" w:lineRule="auto"/>
      </w:pPr>
      <w:r>
        <w:rPr>
          <w:rFonts w:ascii="宋体" w:hAnsi="宋体" w:eastAsia="宋体" w:cs="宋体"/>
          <w:color w:val="000"/>
          <w:sz w:val="28"/>
          <w:szCs w:val="28"/>
        </w:rPr>
        <w:t xml:space="preserve">（三）医疗废弃物处理</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乡镇新冠肺炎疫情全员核酸检测工作实施方案</w:t>
      </w:r>
    </w:p>
    <w:p>
      <w:pPr>
        <w:ind w:left="0" w:right="0" w:firstLine="560"/>
        <w:spacing w:before="450" w:after="450" w:line="312" w:lineRule="auto"/>
      </w:pPr>
      <w:r>
        <w:rPr>
          <w:rFonts w:ascii="宋体" w:hAnsi="宋体" w:eastAsia="宋体" w:cs="宋体"/>
          <w:color w:val="000"/>
          <w:sz w:val="28"/>
          <w:szCs w:val="28"/>
        </w:rPr>
        <w:t xml:space="preserve">根据《XX省聚集性新冠肺炎疫情处置和不同场景不同情形新冠肺炎疫情防控应对操作指南》（XX疫控办[2025]557号），拟设XX镇出现新冠肺炎确诊病例、疑似病例或无症状感染者后，要实施最严厉的疫情防控措施，在5天内完成全镇X万人（包括临时外来人员）全员核酸检测的任务，特制本实施方案。</w:t>
      </w:r>
    </w:p>
    <w:p>
      <w:pPr>
        <w:ind w:left="0" w:right="0" w:firstLine="560"/>
        <w:spacing w:before="450" w:after="450" w:line="312" w:lineRule="auto"/>
      </w:pPr>
      <w:r>
        <w:rPr>
          <w:rFonts w:ascii="宋体" w:hAnsi="宋体" w:eastAsia="宋体" w:cs="宋体"/>
          <w:color w:val="000"/>
          <w:sz w:val="28"/>
          <w:szCs w:val="28"/>
        </w:rPr>
        <w:t xml:space="preserve">一、核酸检测范围</w:t>
      </w:r>
    </w:p>
    <w:p>
      <w:pPr>
        <w:ind w:left="0" w:right="0" w:firstLine="560"/>
        <w:spacing w:before="450" w:after="450" w:line="312" w:lineRule="auto"/>
      </w:pPr>
      <w:r>
        <w:rPr>
          <w:rFonts w:ascii="宋体" w:hAnsi="宋体" w:eastAsia="宋体" w:cs="宋体"/>
          <w:color w:val="000"/>
          <w:sz w:val="28"/>
          <w:szCs w:val="28"/>
        </w:rPr>
        <w:t xml:space="preserve">XX镇全体居民、临时外来人员。</w:t>
      </w:r>
    </w:p>
    <w:p>
      <w:pPr>
        <w:ind w:left="0" w:right="0" w:firstLine="560"/>
        <w:spacing w:before="450" w:after="450" w:line="312" w:lineRule="auto"/>
      </w:pPr>
      <w:r>
        <w:rPr>
          <w:rFonts w:ascii="宋体" w:hAnsi="宋体" w:eastAsia="宋体" w:cs="宋体"/>
          <w:color w:val="000"/>
          <w:sz w:val="28"/>
          <w:szCs w:val="28"/>
        </w:rPr>
        <w:t xml:space="preserve">二、采样检测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1、采样点设置</w:t>
      </w:r>
    </w:p>
    <w:p>
      <w:pPr>
        <w:ind w:left="0" w:right="0" w:firstLine="560"/>
        <w:spacing w:before="450" w:after="450" w:line="312" w:lineRule="auto"/>
      </w:pPr>
      <w:r>
        <w:rPr>
          <w:rFonts w:ascii="宋体" w:hAnsi="宋体" w:eastAsia="宋体" w:cs="宋体"/>
          <w:color w:val="000"/>
          <w:sz w:val="28"/>
          <w:szCs w:val="28"/>
        </w:rPr>
        <w:t xml:space="preserve">采样点设置原则为重点突出、快速、便捷，优先采集发生疫情的村及周围区域和人员居住集中的村，镇政府负责组织设置，卫生院协助；</w:t>
      </w:r>
    </w:p>
    <w:p>
      <w:pPr>
        <w:ind w:left="0" w:right="0" w:firstLine="560"/>
        <w:spacing w:before="450" w:after="450" w:line="312" w:lineRule="auto"/>
      </w:pPr>
      <w:r>
        <w:rPr>
          <w:rFonts w:ascii="宋体" w:hAnsi="宋体" w:eastAsia="宋体" w:cs="宋体"/>
          <w:color w:val="000"/>
          <w:sz w:val="28"/>
          <w:szCs w:val="28"/>
        </w:rPr>
        <w:t xml:space="preserve">XX镇按照行政村数共设置采样点15个，按照每1000-2025人设置一个采样点，根据采样工作实际增设采样点。</w:t>
      </w:r>
    </w:p>
    <w:p>
      <w:pPr>
        <w:ind w:left="0" w:right="0" w:firstLine="560"/>
        <w:spacing w:before="450" w:after="450" w:line="312" w:lineRule="auto"/>
      </w:pPr>
      <w:r>
        <w:rPr>
          <w:rFonts w:ascii="宋体" w:hAnsi="宋体" w:eastAsia="宋体" w:cs="宋体"/>
          <w:color w:val="000"/>
          <w:sz w:val="28"/>
          <w:szCs w:val="28"/>
        </w:rPr>
        <w:t xml:space="preserve">2、采样队人员组成（1）采样队人员构成及职责</w:t>
      </w:r>
    </w:p>
    <w:p>
      <w:pPr>
        <w:ind w:left="0" w:right="0" w:firstLine="560"/>
        <w:spacing w:before="450" w:after="450" w:line="312" w:lineRule="auto"/>
      </w:pPr>
      <w:r>
        <w:rPr>
          <w:rFonts w:ascii="宋体" w:hAnsi="宋体" w:eastAsia="宋体" w:cs="宋体"/>
          <w:color w:val="000"/>
          <w:sz w:val="28"/>
          <w:szCs w:val="28"/>
        </w:rPr>
        <w:t xml:space="preserve">每支采样队配备2名采样人员、4名信息登记人员、2名引导维持秩序人员。每支采样队配备队长一名，2个采样队按每班6小时轮流值班。队长负责采样点登记、标本采集、标本运送等工作。根据采样点布点情况，若干个相近采样点配备一辆车辆，负责标本和医疗废弃物转运。</w:t>
      </w:r>
    </w:p>
    <w:p>
      <w:pPr>
        <w:ind w:left="0" w:right="0" w:firstLine="560"/>
        <w:spacing w:before="450" w:after="450" w:line="312" w:lineRule="auto"/>
      </w:pPr>
      <w:r>
        <w:rPr>
          <w:rFonts w:ascii="宋体" w:hAnsi="宋体" w:eastAsia="宋体" w:cs="宋体"/>
          <w:color w:val="000"/>
          <w:sz w:val="28"/>
          <w:szCs w:val="28"/>
        </w:rPr>
        <w:t xml:space="preserve">（2）采样队人员</w:t>
      </w:r>
    </w:p>
    <w:p>
      <w:pPr>
        <w:ind w:left="0" w:right="0" w:firstLine="560"/>
        <w:spacing w:before="450" w:after="450" w:line="312" w:lineRule="auto"/>
      </w:pPr>
      <w:r>
        <w:rPr>
          <w:rFonts w:ascii="宋体" w:hAnsi="宋体" w:eastAsia="宋体" w:cs="宋体"/>
          <w:color w:val="000"/>
          <w:sz w:val="28"/>
          <w:szCs w:val="28"/>
        </w:rPr>
        <w:t xml:space="preserve">采样人员：镇卫生院负责从15个行政村、卫生室中抽调人员负责信息登记、采样、引导维持秩序。组成预备队，根据工作需要，由镇疫情防控指挥部统一调度开展工作。</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（1）培训范围</w:t>
      </w:r>
    </w:p>
    <w:p>
      <w:pPr>
        <w:ind w:left="0" w:right="0" w:firstLine="560"/>
        <w:spacing w:before="450" w:after="450" w:line="312" w:lineRule="auto"/>
      </w:pPr>
      <w:r>
        <w:rPr>
          <w:rFonts w:ascii="宋体" w:hAnsi="宋体" w:eastAsia="宋体" w:cs="宋体"/>
          <w:color w:val="000"/>
          <w:sz w:val="28"/>
          <w:szCs w:val="28"/>
        </w:rPr>
        <w:t xml:space="preserve">全体采样人员、信息登记人员、引导维持秩序人员、采样点相关工作人员等。</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1）镇应急处置核酸全员筛查实施工作手册、采样点设置情况、各类人员工作职责。（协调组负责）</w:t>
      </w:r>
    </w:p>
    <w:p>
      <w:pPr>
        <w:ind w:left="0" w:right="0" w:firstLine="560"/>
        <w:spacing w:before="450" w:after="450" w:line="312" w:lineRule="auto"/>
      </w:pPr>
      <w:r>
        <w:rPr>
          <w:rFonts w:ascii="宋体" w:hAnsi="宋体" w:eastAsia="宋体" w:cs="宋体"/>
          <w:color w:val="000"/>
          <w:sz w:val="28"/>
          <w:szCs w:val="28"/>
        </w:rPr>
        <w:t xml:space="preserve">2）采样技术和质量控制。（镇卫生院负责）</w:t>
      </w:r>
    </w:p>
    <w:p>
      <w:pPr>
        <w:ind w:left="0" w:right="0" w:firstLine="560"/>
        <w:spacing w:before="450" w:after="450" w:line="312" w:lineRule="auto"/>
      </w:pPr>
      <w:r>
        <w:rPr>
          <w:rFonts w:ascii="宋体" w:hAnsi="宋体" w:eastAsia="宋体" w:cs="宋体"/>
          <w:color w:val="000"/>
          <w:sz w:val="28"/>
          <w:szCs w:val="28"/>
        </w:rPr>
        <w:t xml:space="preserve">3）标本交接和转运、资料收集整理上报，消毒处理等。（镇卫生院负责）</w:t>
      </w:r>
    </w:p>
    <w:p>
      <w:pPr>
        <w:ind w:left="0" w:right="0" w:firstLine="560"/>
        <w:spacing w:before="450" w:after="450" w:line="312" w:lineRule="auto"/>
      </w:pPr>
      <w:r>
        <w:rPr>
          <w:rFonts w:ascii="宋体" w:hAnsi="宋体" w:eastAsia="宋体" w:cs="宋体"/>
          <w:color w:val="000"/>
          <w:sz w:val="28"/>
          <w:szCs w:val="28"/>
        </w:rPr>
        <w:t xml:space="preserve">（二）采样组织实施</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常住居民、临时外来人员（如走亲访友居家居住的）由村负责；居住在宾馆、酒店的临时外来人员，由村和公安部门联合排查、组织动员。</w:t>
      </w:r>
    </w:p>
    <w:p>
      <w:pPr>
        <w:ind w:left="0" w:right="0" w:firstLine="560"/>
        <w:spacing w:before="450" w:after="450" w:line="312" w:lineRule="auto"/>
      </w:pPr>
      <w:r>
        <w:rPr>
          <w:rFonts w:ascii="宋体" w:hAnsi="宋体" w:eastAsia="宋体" w:cs="宋体"/>
          <w:color w:val="000"/>
          <w:sz w:val="28"/>
          <w:szCs w:val="28"/>
        </w:rPr>
        <w:t xml:space="preserve">2、登记录入</w:t>
      </w:r>
    </w:p>
    <w:p>
      <w:pPr>
        <w:ind w:left="0" w:right="0" w:firstLine="560"/>
        <w:spacing w:before="450" w:after="450" w:line="312" w:lineRule="auto"/>
      </w:pPr>
      <w:r>
        <w:rPr>
          <w:rFonts w:ascii="宋体" w:hAnsi="宋体" w:eastAsia="宋体" w:cs="宋体"/>
          <w:color w:val="000"/>
          <w:sz w:val="28"/>
          <w:szCs w:val="28"/>
        </w:rPr>
        <w:t xml:space="preserve">采样前由村组织被采样者填写《采样信息个案表》由现场信息登记人员负责编号、录入，电子信息由镇疫情防控领导组指定专人汇总，报县疫情防控指挥部备案。</w:t>
      </w:r>
    </w:p>
    <w:p>
      <w:pPr>
        <w:ind w:left="0" w:right="0" w:firstLine="560"/>
        <w:spacing w:before="450" w:after="450" w:line="312" w:lineRule="auto"/>
      </w:pPr>
      <w:r>
        <w:rPr>
          <w:rFonts w:ascii="宋体" w:hAnsi="宋体" w:eastAsia="宋体" w:cs="宋体"/>
          <w:color w:val="000"/>
          <w:sz w:val="28"/>
          <w:szCs w:val="28"/>
        </w:rPr>
        <w:t xml:space="preserve">3、标本采集</w:t>
      </w:r>
    </w:p>
    <w:p>
      <w:pPr>
        <w:ind w:left="0" w:right="0" w:firstLine="560"/>
        <w:spacing w:before="450" w:after="450" w:line="312" w:lineRule="auto"/>
      </w:pPr>
      <w:r>
        <w:rPr>
          <w:rFonts w:ascii="宋体" w:hAnsi="宋体" w:eastAsia="宋体" w:cs="宋体"/>
          <w:color w:val="000"/>
          <w:sz w:val="28"/>
          <w:szCs w:val="28"/>
        </w:rPr>
        <w:t xml:space="preserve">（1）采样要求</w:t>
      </w:r>
    </w:p>
    <w:p>
      <w:pPr>
        <w:ind w:left="0" w:right="0" w:firstLine="560"/>
        <w:spacing w:before="450" w:after="450" w:line="312" w:lineRule="auto"/>
      </w:pPr>
      <w:r>
        <w:rPr>
          <w:rFonts w:ascii="宋体" w:hAnsi="宋体" w:eastAsia="宋体" w:cs="宋体"/>
          <w:color w:val="000"/>
          <w:sz w:val="28"/>
          <w:szCs w:val="28"/>
        </w:rPr>
        <w:t xml:space="preserve">本次核酸检测采取重点人群单检和一般人群混检（1：10）相结合的办法进行。单检是指将每个密切接触者、次密切接触者等重点人群的标本单独存放在保存液中并进行检测；混检是指将一般人群的10人份咽拭子标本放同一保存液中保存并进行检测。</w:t>
      </w:r>
    </w:p>
    <w:p>
      <w:pPr>
        <w:ind w:left="0" w:right="0" w:firstLine="560"/>
        <w:spacing w:before="450" w:after="450" w:line="312" w:lineRule="auto"/>
      </w:pPr>
      <w:r>
        <w:rPr>
          <w:rFonts w:ascii="宋体" w:hAnsi="宋体" w:eastAsia="宋体" w:cs="宋体"/>
          <w:color w:val="000"/>
          <w:sz w:val="28"/>
          <w:szCs w:val="28"/>
        </w:rPr>
        <w:t xml:space="preserve">（2）标本采集、编号、登记</w:t>
      </w:r>
    </w:p>
    <w:p>
      <w:pPr>
        <w:ind w:left="0" w:right="0" w:firstLine="560"/>
        <w:spacing w:before="450" w:after="450" w:line="312" w:lineRule="auto"/>
      </w:pPr>
      <w:r>
        <w:rPr>
          <w:rFonts w:ascii="宋体" w:hAnsi="宋体" w:eastAsia="宋体" w:cs="宋体"/>
          <w:color w:val="000"/>
          <w:sz w:val="28"/>
          <w:szCs w:val="28"/>
        </w:rPr>
        <w:t xml:space="preserve">单检管编号为采样点编号+拟被采样者流水号，如采样点编号为232，被采样者流水号为315号，则用特种记录笔在试管中写上232-315，并在该被采者《采样信息个案表》上单检编号栏上注明，放单检试管架上备检。</w:t>
      </w:r>
    </w:p>
    <w:p>
      <w:pPr>
        <w:ind w:left="0" w:right="0" w:firstLine="560"/>
        <w:spacing w:before="450" w:after="450" w:line="312" w:lineRule="auto"/>
      </w:pPr>
      <w:r>
        <w:rPr>
          <w:rFonts w:ascii="宋体" w:hAnsi="宋体" w:eastAsia="宋体" w:cs="宋体"/>
          <w:color w:val="000"/>
          <w:sz w:val="28"/>
          <w:szCs w:val="28"/>
        </w:rPr>
        <w:t xml:space="preserve">混检编号为采样点编号+混检管编号+拟被采样者流水号，如采样点编号232，混检管编号为35，拟被采样者流水号为315，则在混检试管上由上而下标记232-35-315（10个编号），流水号不足三位，则用0补齐（如流水号为1号，则标记为001）。放入混检试管架上并在《采样信息个案表》混检编号一栏上注明。</w:t>
      </w:r>
    </w:p>
    <w:p>
      <w:pPr>
        <w:ind w:left="0" w:right="0" w:firstLine="560"/>
        <w:spacing w:before="450" w:after="450" w:line="312" w:lineRule="auto"/>
      </w:pPr>
      <w:r>
        <w:rPr>
          <w:rFonts w:ascii="宋体" w:hAnsi="宋体" w:eastAsia="宋体" w:cs="宋体"/>
          <w:color w:val="000"/>
          <w:sz w:val="28"/>
          <w:szCs w:val="28"/>
        </w:rPr>
        <w:t xml:space="preserve">4、结果反馈</w:t>
      </w:r>
    </w:p>
    <w:p>
      <w:pPr>
        <w:ind w:left="0" w:right="0" w:firstLine="560"/>
        <w:spacing w:before="450" w:after="450" w:line="312" w:lineRule="auto"/>
      </w:pPr>
      <w:r>
        <w:rPr>
          <w:rFonts w:ascii="宋体" w:hAnsi="宋体" w:eastAsia="宋体" w:cs="宋体"/>
          <w:color w:val="000"/>
          <w:sz w:val="28"/>
          <w:szCs w:val="28"/>
        </w:rPr>
        <w:t xml:space="preserve">各检测点将核酸检测报告单及时报告县疾控中心，反馈至各采样点。</w:t>
      </w:r>
    </w:p>
    <w:p>
      <w:pPr>
        <w:ind w:left="0" w:right="0" w:firstLine="560"/>
        <w:spacing w:before="450" w:after="450" w:line="312" w:lineRule="auto"/>
      </w:pPr>
      <w:r>
        <w:rPr>
          <w:rFonts w:ascii="宋体" w:hAnsi="宋体" w:eastAsia="宋体" w:cs="宋体"/>
          <w:color w:val="000"/>
          <w:sz w:val="28"/>
          <w:szCs w:val="28"/>
        </w:rPr>
        <w:t xml:space="preserve">（三）医疗废弃物处理</w:t>
      </w:r>
    </w:p>
    <w:p>
      <w:pPr>
        <w:ind w:left="0" w:right="0" w:firstLine="560"/>
        <w:spacing w:before="450" w:after="450" w:line="312" w:lineRule="auto"/>
      </w:pPr>
      <w:r>
        <w:rPr>
          <w:rFonts w:ascii="宋体" w:hAnsi="宋体" w:eastAsia="宋体" w:cs="宋体"/>
          <w:color w:val="000"/>
          <w:sz w:val="28"/>
          <w:szCs w:val="28"/>
        </w:rPr>
        <w:t xml:space="preserve">采样点产生的医疗废弃物要使用专用包装袋密封包装，再加一个清洁外包装袋存放，由医疗废弃物处置单位派专车专人到采样点收集并集中处理。（镇环保站）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XX镇新冠肺炎疫情应急处置核酸全员筛查工作领导小组，由镇党委书记担任组长，其它相关部门单位负责人为成员。领导小组下设综合协调组、核酸检测组、防控组、物资保障组、维稳组、督查指导组。并明确了各组职责，实行责任追究制。</w:t>
      </w:r>
    </w:p>
    <w:p>
      <w:pPr>
        <w:ind w:left="0" w:right="0" w:firstLine="560"/>
        <w:spacing w:before="450" w:after="450" w:line="312" w:lineRule="auto"/>
      </w:pPr>
      <w:r>
        <w:rPr>
          <w:rFonts w:ascii="宋体" w:hAnsi="宋体" w:eastAsia="宋体" w:cs="宋体"/>
          <w:color w:val="000"/>
          <w:sz w:val="28"/>
          <w:szCs w:val="28"/>
        </w:rPr>
        <w:t xml:space="preserve">（二）物资保障</w:t>
      </w:r>
    </w:p>
    <w:p>
      <w:pPr>
        <w:ind w:left="0" w:right="0" w:firstLine="560"/>
        <w:spacing w:before="450" w:after="450" w:line="312" w:lineRule="auto"/>
      </w:pPr>
      <w:r>
        <w:rPr>
          <w:rFonts w:ascii="宋体" w:hAnsi="宋体" w:eastAsia="宋体" w:cs="宋体"/>
          <w:color w:val="000"/>
          <w:sz w:val="28"/>
          <w:szCs w:val="28"/>
        </w:rPr>
        <w:t xml:space="preserve">采样、送检等所需的个人防护用品、耗材和专用车辆等由物资保障组负责，各采样点所需的个人防护用品和耗材由镇卫生院按需到县卫健委领取，每支采样队至少配备2顶帐篷，其中一顶帐篷密封，以备冬季安装取暖设备。</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根据本方案要求，镇政府制定《采样点布局及组织动员工作方案》、编制《萧县应急处置核酸全员筛查实施工作手册》。组织核酸检测专项培训，由综合协调组负责实施。</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XX镇政府疫情防控指挥部及指挥部成员单位负责统筹协调做好各采样点的后勤保障工作，妥善安排落实采样队等工作人员就餐、所需物资等各项保障措施，XX镇卫生院做好工作人员医疗保障工作。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采样信息个案表</w:t>
      </w:r>
    </w:p>
    <w:p>
      <w:pPr>
        <w:ind w:left="0" w:right="0" w:firstLine="560"/>
        <w:spacing w:before="450" w:after="450" w:line="312" w:lineRule="auto"/>
      </w:pPr>
      <w:r>
        <w:rPr>
          <w:rFonts w:ascii="宋体" w:hAnsi="宋体" w:eastAsia="宋体" w:cs="宋体"/>
          <w:color w:val="000"/>
          <w:sz w:val="28"/>
          <w:szCs w:val="28"/>
        </w:rPr>
        <w:t xml:space="preserve">采样序号:</w:t>
      </w:r>
    </w:p>
    <w:p>
      <w:pPr>
        <w:ind w:left="0" w:right="0" w:firstLine="560"/>
        <w:spacing w:before="450" w:after="450" w:line="312" w:lineRule="auto"/>
      </w:pPr>
      <w:r>
        <w:rPr>
          <w:rFonts w:ascii="宋体" w:hAnsi="宋体" w:eastAsia="宋体" w:cs="宋体"/>
          <w:color w:val="000"/>
          <w:sz w:val="28"/>
          <w:szCs w:val="28"/>
        </w:rPr>
        <w:t xml:space="preserve">采样日期：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被采样者姓名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采样点编号</w:t>
      </w:r>
    </w:p>
    <w:p>
      <w:pPr>
        <w:ind w:left="0" w:right="0" w:firstLine="560"/>
        <w:spacing w:before="450" w:after="450" w:line="312" w:lineRule="auto"/>
      </w:pPr>
      <w:r>
        <w:rPr>
          <w:rFonts w:ascii="宋体" w:hAnsi="宋体" w:eastAsia="宋体" w:cs="宋体"/>
          <w:color w:val="000"/>
          <w:sz w:val="28"/>
          <w:szCs w:val="28"/>
        </w:rPr>
        <w:t xml:space="preserve">单检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混检编号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备注：非单检标本，单检编号不需填写。</w:t>
      </w:r>
    </w:p>
    <w:p>
      <w:pPr>
        <w:ind w:left="0" w:right="0" w:firstLine="560"/>
        <w:spacing w:before="450" w:after="450" w:line="312" w:lineRule="auto"/>
      </w:pPr>
      <w:r>
        <w:rPr>
          <w:rFonts w:ascii="宋体" w:hAnsi="宋体" w:eastAsia="宋体" w:cs="宋体"/>
          <w:color w:val="000"/>
          <w:sz w:val="28"/>
          <w:szCs w:val="28"/>
        </w:rPr>
        <w:t xml:space="preserve">采样点村（居）联系人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采样点标本送检表</w:t>
      </w:r>
    </w:p>
    <w:p>
      <w:pPr>
        <w:ind w:left="0" w:right="0" w:firstLine="560"/>
        <w:spacing w:before="450" w:after="450" w:line="312" w:lineRule="auto"/>
      </w:pPr>
      <w:r>
        <w:rPr>
          <w:rFonts w:ascii="宋体" w:hAnsi="宋体" w:eastAsia="宋体" w:cs="宋体"/>
          <w:color w:val="000"/>
          <w:sz w:val="28"/>
          <w:szCs w:val="28"/>
        </w:rPr>
        <w:t xml:space="preserve">送检日期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单检管</w:t>
      </w:r>
    </w:p>
    <w:p>
      <w:pPr>
        <w:ind w:left="0" w:right="0" w:firstLine="560"/>
        <w:spacing w:before="450" w:after="450" w:line="312" w:lineRule="auto"/>
      </w:pPr>
      <w:r>
        <w:rPr>
          <w:rFonts w:ascii="宋体" w:hAnsi="宋体" w:eastAsia="宋体" w:cs="宋体"/>
          <w:color w:val="000"/>
          <w:sz w:val="28"/>
          <w:szCs w:val="28"/>
        </w:rPr>
        <w:t xml:space="preserve">混检管</w:t>
      </w:r>
    </w:p>
    <w:p>
      <w:pPr>
        <w:ind w:left="0" w:right="0" w:firstLine="560"/>
        <w:spacing w:before="450" w:after="450" w:line="312" w:lineRule="auto"/>
      </w:pPr>
      <w:r>
        <w:rPr>
          <w:rFonts w:ascii="宋体" w:hAnsi="宋体" w:eastAsia="宋体" w:cs="宋体"/>
          <w:color w:val="000"/>
          <w:sz w:val="28"/>
          <w:szCs w:val="28"/>
        </w:rPr>
        <w:t xml:space="preserve">采样信息个案表</w:t>
      </w:r>
    </w:p>
    <w:p>
      <w:pPr>
        <w:ind w:left="0" w:right="0" w:firstLine="560"/>
        <w:spacing w:before="450" w:after="450" w:line="312" w:lineRule="auto"/>
      </w:pPr>
      <w:r>
        <w:rPr>
          <w:rFonts w:ascii="宋体" w:hAnsi="宋体" w:eastAsia="宋体" w:cs="宋体"/>
          <w:color w:val="000"/>
          <w:sz w:val="28"/>
          <w:szCs w:val="28"/>
        </w:rPr>
        <w:t xml:space="preserve">送检者签名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接收者签名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2025-07-23T13:07:56+08:00</dcterms:created>
  <dcterms:modified xsi:type="dcterms:W3CDTF">2025-07-23T13:07:56+08:00</dcterms:modified>
</cp:coreProperties>
</file>

<file path=docProps/custom.xml><?xml version="1.0" encoding="utf-8"?>
<Properties xmlns="http://schemas.openxmlformats.org/officeDocument/2006/custom-properties" xmlns:vt="http://schemas.openxmlformats.org/officeDocument/2006/docPropsVTypes"/>
</file>