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关于开展保障和规范农村一二三产融合发展用地实地调研的通知</w:t>
      </w:r>
      <w:bookmarkEnd w:id="1"/>
    </w:p>
    <w:p>
      <w:pPr>
        <w:jc w:val="center"/>
        <w:spacing w:before="0" w:after="450"/>
      </w:pPr>
      <w:r>
        <w:rPr>
          <w:rFonts w:ascii="Arial" w:hAnsi="Arial" w:eastAsia="Arial" w:cs="Arial"/>
          <w:color w:val="999999"/>
          <w:sz w:val="20"/>
          <w:szCs w:val="20"/>
        </w:rPr>
        <w:t xml:space="preserve">来源：网络  作者：月落乌啼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LA市自然资源和规划局LA市发展和改革委员会LA市农业农村局关于开展保障和规范农村一二三产融合发展用地实地调研的通知各县区自然资源和规划局、发展改革委、农业农村局：根据《LA市自然资源和规划局LA市发展和改革委员会LA市农业农村局关于开展保...</w:t>
      </w:r>
    </w:p>
    <w:p>
      <w:pPr>
        <w:ind w:left="0" w:right="0" w:firstLine="560"/>
        <w:spacing w:before="450" w:after="450" w:line="312" w:lineRule="auto"/>
      </w:pPr>
      <w:r>
        <w:rPr>
          <w:rFonts w:ascii="宋体" w:hAnsi="宋体" w:eastAsia="宋体" w:cs="宋体"/>
          <w:color w:val="000"/>
          <w:sz w:val="28"/>
          <w:szCs w:val="28"/>
        </w:rPr>
        <w:t xml:space="preserve">LA市自然资源和规划局</w:t>
      </w:r>
    </w:p>
    <w:p>
      <w:pPr>
        <w:ind w:left="0" w:right="0" w:firstLine="560"/>
        <w:spacing w:before="450" w:after="450" w:line="312" w:lineRule="auto"/>
      </w:pPr>
      <w:r>
        <w:rPr>
          <w:rFonts w:ascii="宋体" w:hAnsi="宋体" w:eastAsia="宋体" w:cs="宋体"/>
          <w:color w:val="000"/>
          <w:sz w:val="28"/>
          <w:szCs w:val="28"/>
        </w:rPr>
        <w:t xml:space="preserve">LA市发展和改革委员会</w:t>
      </w:r>
    </w:p>
    <w:p>
      <w:pPr>
        <w:ind w:left="0" w:right="0" w:firstLine="560"/>
        <w:spacing w:before="450" w:after="450" w:line="312" w:lineRule="auto"/>
      </w:pPr>
      <w:r>
        <w:rPr>
          <w:rFonts w:ascii="宋体" w:hAnsi="宋体" w:eastAsia="宋体" w:cs="宋体"/>
          <w:color w:val="000"/>
          <w:sz w:val="28"/>
          <w:szCs w:val="28"/>
        </w:rPr>
        <w:t xml:space="preserve">LA市农业农村局关于开展保障和规范农村一二三产融合发展用地</w:t>
      </w:r>
    </w:p>
    <w:p>
      <w:pPr>
        <w:ind w:left="0" w:right="0" w:firstLine="560"/>
        <w:spacing w:before="450" w:after="450" w:line="312" w:lineRule="auto"/>
      </w:pPr>
      <w:r>
        <w:rPr>
          <w:rFonts w:ascii="宋体" w:hAnsi="宋体" w:eastAsia="宋体" w:cs="宋体"/>
          <w:color w:val="000"/>
          <w:sz w:val="28"/>
          <w:szCs w:val="28"/>
        </w:rPr>
        <w:t xml:space="preserve">实地调研的通知</w:t>
      </w:r>
    </w:p>
    <w:p>
      <w:pPr>
        <w:ind w:left="0" w:right="0" w:firstLine="560"/>
        <w:spacing w:before="450" w:after="450" w:line="312" w:lineRule="auto"/>
      </w:pPr>
      <w:r>
        <w:rPr>
          <w:rFonts w:ascii="宋体" w:hAnsi="宋体" w:eastAsia="宋体" w:cs="宋体"/>
          <w:color w:val="000"/>
          <w:sz w:val="28"/>
          <w:szCs w:val="28"/>
        </w:rPr>
        <w:t xml:space="preserve">各县区自然资源和规划局、发展改革委、农业农村局：</w:t>
      </w:r>
    </w:p>
    <w:p>
      <w:pPr>
        <w:ind w:left="0" w:right="0" w:firstLine="560"/>
        <w:spacing w:before="450" w:after="450" w:line="312" w:lineRule="auto"/>
      </w:pPr>
      <w:r>
        <w:rPr>
          <w:rFonts w:ascii="宋体" w:hAnsi="宋体" w:eastAsia="宋体" w:cs="宋体"/>
          <w:color w:val="000"/>
          <w:sz w:val="28"/>
          <w:szCs w:val="28"/>
        </w:rPr>
        <w:t xml:space="preserve">根据《LA市自然资源和规划局</w:t>
      </w:r>
    </w:p>
    <w:p>
      <w:pPr>
        <w:ind w:left="0" w:right="0" w:firstLine="560"/>
        <w:spacing w:before="450" w:after="450" w:line="312" w:lineRule="auto"/>
      </w:pPr>
      <w:r>
        <w:rPr>
          <w:rFonts w:ascii="宋体" w:hAnsi="宋体" w:eastAsia="宋体" w:cs="宋体"/>
          <w:color w:val="000"/>
          <w:sz w:val="28"/>
          <w:szCs w:val="28"/>
        </w:rPr>
        <w:t xml:space="preserve">LA市发展和改革委员会</w:t>
      </w:r>
    </w:p>
    <w:p>
      <w:pPr>
        <w:ind w:left="0" w:right="0" w:firstLine="560"/>
        <w:spacing w:before="450" w:after="450" w:line="312" w:lineRule="auto"/>
      </w:pPr>
      <w:r>
        <w:rPr>
          <w:rFonts w:ascii="宋体" w:hAnsi="宋体" w:eastAsia="宋体" w:cs="宋体"/>
          <w:color w:val="000"/>
          <w:sz w:val="28"/>
          <w:szCs w:val="28"/>
        </w:rPr>
        <w:t xml:space="preserve">LA市农业农村局关于开展保障和规范农村一二三产融合发展用地调研的通知》要求，市自然资源和规划局、发展改革委、农业农村局拟于近期到各县区开展调研工作。为落实好本次调研工作，现将实地调研事项通知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宋体" w:hAnsi="宋体" w:eastAsia="宋体" w:cs="宋体"/>
          <w:color w:val="000"/>
          <w:sz w:val="28"/>
          <w:szCs w:val="28"/>
        </w:rPr>
        <w:t xml:space="preserve">二、调研人员及地点</w:t>
      </w:r>
    </w:p>
    <w:p>
      <w:pPr>
        <w:ind w:left="0" w:right="0" w:firstLine="560"/>
        <w:spacing w:before="450" w:after="450" w:line="312" w:lineRule="auto"/>
      </w:pPr>
      <w:r>
        <w:rPr>
          <w:rFonts w:ascii="宋体" w:hAnsi="宋体" w:eastAsia="宋体" w:cs="宋体"/>
          <w:color w:val="000"/>
          <w:sz w:val="28"/>
          <w:szCs w:val="28"/>
        </w:rPr>
        <w:t xml:space="preserve">本次调研人员分为三个小组，分别由市自然资源和规划局、市发展和改革委员会、市农业农村局部门人员组成。</w:t>
      </w:r>
    </w:p>
    <w:p>
      <w:pPr>
        <w:ind w:left="0" w:right="0" w:firstLine="560"/>
        <w:spacing w:before="450" w:after="450" w:line="312" w:lineRule="auto"/>
      </w:pPr>
      <w:r>
        <w:rPr>
          <w:rFonts w:ascii="宋体" w:hAnsi="宋体" w:eastAsia="宋体" w:cs="宋体"/>
          <w:color w:val="000"/>
          <w:sz w:val="28"/>
          <w:szCs w:val="28"/>
        </w:rPr>
        <w:t xml:space="preserve">第一组：市自然资源和规划局牵头，调研S城县</w:t>
      </w:r>
    </w:p>
    <w:p>
      <w:pPr>
        <w:ind w:left="0" w:right="0" w:firstLine="560"/>
        <w:spacing w:before="450" w:after="450" w:line="312" w:lineRule="auto"/>
      </w:pPr>
      <w:r>
        <w:rPr>
          <w:rFonts w:ascii="宋体" w:hAnsi="宋体" w:eastAsia="宋体" w:cs="宋体"/>
          <w:color w:val="000"/>
          <w:sz w:val="28"/>
          <w:szCs w:val="28"/>
        </w:rPr>
        <w:t xml:space="preserve">调研地点：S城县桃溪国家农村产业融合发展示范园、S城县另选取4个乡镇。</w:t>
      </w:r>
    </w:p>
    <w:p>
      <w:pPr>
        <w:ind w:left="0" w:right="0" w:firstLine="560"/>
        <w:spacing w:before="450" w:after="450" w:line="312" w:lineRule="auto"/>
      </w:pPr>
      <w:r>
        <w:rPr>
          <w:rFonts w:ascii="宋体" w:hAnsi="宋体" w:eastAsia="宋体" w:cs="宋体"/>
          <w:color w:val="000"/>
          <w:sz w:val="28"/>
          <w:szCs w:val="28"/>
        </w:rPr>
        <w:t xml:space="preserve">第二组：市发展和改革委员会牵头，调研S山县</w:t>
      </w:r>
    </w:p>
    <w:p>
      <w:pPr>
        <w:ind w:left="0" w:right="0" w:firstLine="560"/>
        <w:spacing w:before="450" w:after="450" w:line="312" w:lineRule="auto"/>
      </w:pPr>
      <w:r>
        <w:rPr>
          <w:rFonts w:ascii="宋体" w:hAnsi="宋体" w:eastAsia="宋体" w:cs="宋体"/>
          <w:color w:val="000"/>
          <w:sz w:val="28"/>
          <w:szCs w:val="28"/>
        </w:rPr>
        <w:t xml:space="preserve">调研地点：S山县选取4个乡镇。</w:t>
      </w:r>
    </w:p>
    <w:p>
      <w:pPr>
        <w:ind w:left="0" w:right="0" w:firstLine="560"/>
        <w:spacing w:before="450" w:after="450" w:line="312" w:lineRule="auto"/>
      </w:pPr>
      <w:r>
        <w:rPr>
          <w:rFonts w:ascii="宋体" w:hAnsi="宋体" w:eastAsia="宋体" w:cs="宋体"/>
          <w:color w:val="000"/>
          <w:sz w:val="28"/>
          <w:szCs w:val="28"/>
        </w:rPr>
        <w:t xml:space="preserve">第三组：市农业农村局牵头，调研S邱县</w:t>
      </w:r>
    </w:p>
    <w:p>
      <w:pPr>
        <w:ind w:left="0" w:right="0" w:firstLine="560"/>
        <w:spacing w:before="450" w:after="450" w:line="312" w:lineRule="auto"/>
      </w:pPr>
      <w:r>
        <w:rPr>
          <w:rFonts w:ascii="宋体" w:hAnsi="宋体" w:eastAsia="宋体" w:cs="宋体"/>
          <w:color w:val="000"/>
          <w:sz w:val="28"/>
          <w:szCs w:val="28"/>
        </w:rPr>
        <w:t xml:space="preserve">调研地点：长集现代农业示范区、S邱县另选取4个乡镇。</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(一)各地农村一二三产业融合发展用地现状和趋势，产业形态、项目类型、投资主体及投资等情况。</w:t>
      </w:r>
    </w:p>
    <w:p>
      <w:pPr>
        <w:ind w:left="0" w:right="0" w:firstLine="560"/>
        <w:spacing w:before="450" w:after="450" w:line="312" w:lineRule="auto"/>
      </w:pPr>
      <w:r>
        <w:rPr>
          <w:rFonts w:ascii="宋体" w:hAnsi="宋体" w:eastAsia="宋体" w:cs="宋体"/>
          <w:color w:val="000"/>
          <w:sz w:val="28"/>
          <w:szCs w:val="28"/>
        </w:rPr>
        <w:t xml:space="preserve">(二)当前我市农村一二三产业融合发展中面临的困难和急需解决的用地问题。</w:t>
      </w:r>
    </w:p>
    <w:p>
      <w:pPr>
        <w:ind w:left="0" w:right="0" w:firstLine="560"/>
        <w:spacing w:before="450" w:after="450" w:line="312" w:lineRule="auto"/>
      </w:pPr>
      <w:r>
        <w:rPr>
          <w:rFonts w:ascii="宋体" w:hAnsi="宋体" w:eastAsia="宋体" w:cs="宋体"/>
          <w:color w:val="000"/>
          <w:sz w:val="28"/>
          <w:szCs w:val="28"/>
        </w:rPr>
        <w:t xml:space="preserve">(三)围绕农村一二三产发展，就贯彻落实《关于保障和规范农村一二三产融合发展用地的通知》，在项目选址、规划布局、用地范围和使用途径、用地审批及监管等方面，提出针对性的措施和建议。</w:t>
      </w:r>
    </w:p>
    <w:p>
      <w:pPr>
        <w:ind w:left="0" w:right="0" w:firstLine="560"/>
        <w:spacing w:before="450" w:after="450" w:line="312" w:lineRule="auto"/>
      </w:pPr>
      <w:r>
        <w:rPr>
          <w:rFonts w:ascii="宋体" w:hAnsi="宋体" w:eastAsia="宋体" w:cs="宋体"/>
          <w:color w:val="000"/>
          <w:sz w:val="28"/>
          <w:szCs w:val="28"/>
        </w:rPr>
        <w:t xml:space="preserve">四、调研方式及有关要求</w:t>
      </w:r>
    </w:p>
    <w:p>
      <w:pPr>
        <w:ind w:left="0" w:right="0" w:firstLine="560"/>
        <w:spacing w:before="450" w:after="450" w:line="312" w:lineRule="auto"/>
      </w:pPr>
      <w:r>
        <w:rPr>
          <w:rFonts w:ascii="宋体" w:hAnsi="宋体" w:eastAsia="宋体" w:cs="宋体"/>
          <w:color w:val="000"/>
          <w:sz w:val="28"/>
          <w:szCs w:val="28"/>
        </w:rPr>
        <w:t xml:space="preserve">（一）本次调研活动将采取实地走访和座谈会两种方式进行。</w:t>
      </w:r>
    </w:p>
    <w:p>
      <w:pPr>
        <w:ind w:left="0" w:right="0" w:firstLine="560"/>
        <w:spacing w:before="450" w:after="450" w:line="312" w:lineRule="auto"/>
      </w:pPr>
      <w:r>
        <w:rPr>
          <w:rFonts w:ascii="宋体" w:hAnsi="宋体" w:eastAsia="宋体" w:cs="宋体"/>
          <w:color w:val="000"/>
          <w:sz w:val="28"/>
          <w:szCs w:val="28"/>
        </w:rPr>
        <w:t xml:space="preserve">（二）本次调研实地走访地点除已选定地点以外，其他乡镇由各县安排。</w:t>
      </w:r>
    </w:p>
    <w:p>
      <w:pPr>
        <w:ind w:left="0" w:right="0" w:firstLine="560"/>
        <w:spacing w:before="450" w:after="450" w:line="312" w:lineRule="auto"/>
      </w:pPr>
      <w:r>
        <w:rPr>
          <w:rFonts w:ascii="宋体" w:hAnsi="宋体" w:eastAsia="宋体" w:cs="宋体"/>
          <w:color w:val="000"/>
          <w:sz w:val="28"/>
          <w:szCs w:val="28"/>
        </w:rPr>
        <w:t xml:space="preserve">请统筹选好推荐地点，并安排好调研走访准备工作。</w:t>
      </w:r>
    </w:p>
    <w:p>
      <w:pPr>
        <w:ind w:left="0" w:right="0" w:firstLine="560"/>
        <w:spacing w:before="450" w:after="450" w:line="312" w:lineRule="auto"/>
      </w:pPr>
      <w:r>
        <w:rPr>
          <w:rFonts w:ascii="宋体" w:hAnsi="宋体" w:eastAsia="宋体" w:cs="宋体"/>
          <w:color w:val="000"/>
          <w:sz w:val="28"/>
          <w:szCs w:val="28"/>
        </w:rPr>
        <w:t xml:space="preserve">（三）请参加座谈会的三个县自然资源和规划局、发展和改革委员会、农业农村局负责同志、相关企业、合作社、相关乡镇负责人围绕调研内容提前做好发言准备，并提交书面材料。</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2025-07-23T11:33:54+08:00</dcterms:created>
  <dcterms:modified xsi:type="dcterms:W3CDTF">2025-07-23T11:33:54+08:00</dcterms:modified>
</cp:coreProperties>
</file>

<file path=docProps/custom.xml><?xml version="1.0" encoding="utf-8"?>
<Properties xmlns="http://schemas.openxmlformats.org/officeDocument/2006/custom-properties" xmlns:vt="http://schemas.openxmlformats.org/officeDocument/2006/docPropsVTypes"/>
</file>