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局班子成员个人民主生活会整改方案</w:t>
      </w:r>
      <w:bookmarkEnd w:id="1"/>
    </w:p>
    <w:p>
      <w:pPr>
        <w:jc w:val="center"/>
        <w:spacing w:before="0" w:after="450"/>
      </w:pPr>
      <w:r>
        <w:rPr>
          <w:rFonts w:ascii="Arial" w:hAnsi="Arial" w:eastAsia="Arial" w:cs="Arial"/>
          <w:color w:val="999999"/>
          <w:sz w:val="20"/>
          <w:szCs w:val="20"/>
        </w:rPr>
        <w:t xml:space="preserve">来源：网络  作者：清香如梦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局班子成员个人民主生活会整改方案按照市委组织部相关要求，根据我个人对照检查材料及专题民主生活会提出的批评意见和工作建议。为了进一步修正缺点、提高自我、强化党性。现制定如下整改方案。一、政治理论学习方面存在问题：对党的新思想、新理论没有做到融...</w:t>
      </w:r>
    </w:p>
    <w:p>
      <w:pPr>
        <w:ind w:left="0" w:right="0" w:firstLine="560"/>
        <w:spacing w:before="450" w:after="450" w:line="312" w:lineRule="auto"/>
      </w:pPr>
      <w:r>
        <w:rPr>
          <w:rFonts w:ascii="宋体" w:hAnsi="宋体" w:eastAsia="宋体" w:cs="宋体"/>
          <w:color w:val="000"/>
          <w:sz w:val="28"/>
          <w:szCs w:val="28"/>
        </w:rPr>
        <w:t xml:space="preserve">局班子成员个人民主生活会整改方案</w:t>
      </w:r>
    </w:p>
    <w:p>
      <w:pPr>
        <w:ind w:left="0" w:right="0" w:firstLine="560"/>
        <w:spacing w:before="450" w:after="450" w:line="312" w:lineRule="auto"/>
      </w:pPr>
      <w:r>
        <w:rPr>
          <w:rFonts w:ascii="宋体" w:hAnsi="宋体" w:eastAsia="宋体" w:cs="宋体"/>
          <w:color w:val="000"/>
          <w:sz w:val="28"/>
          <w:szCs w:val="28"/>
        </w:rPr>
        <w:t xml:space="preserve">按照市委组织部相关要求，根据我个人对照检查材料及专题民主生活会提出的批评意见和工作建议。为了进一步修正缺点、提高自我、强化党性。现制定如下整改方案。</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存在问题：对党的新思想、新理论没有做到融会贯通，有些理论仅仅停留在读原著、读原文，没有更加系统的掌握和运用。</w:t>
      </w:r>
    </w:p>
    <w:p>
      <w:pPr>
        <w:ind w:left="0" w:right="0" w:firstLine="560"/>
        <w:spacing w:before="450" w:after="450" w:line="312" w:lineRule="auto"/>
      </w:pPr>
      <w:r>
        <w:rPr>
          <w:rFonts w:ascii="宋体" w:hAnsi="宋体" w:eastAsia="宋体" w:cs="宋体"/>
          <w:color w:val="000"/>
          <w:sz w:val="28"/>
          <w:szCs w:val="28"/>
        </w:rPr>
        <w:t xml:space="preserve">整改措施：正确处理好学习与工作的关系，把“俯而学”与“仰而思”结合起来，坚持学与思、学与行同举。做到在实践中学习，在学习中总结，在总结中创新，在创新中提高。</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二、执行上级决策部署和请示报告制度方面</w:t>
      </w:r>
    </w:p>
    <w:p>
      <w:pPr>
        <w:ind w:left="0" w:right="0" w:firstLine="560"/>
        <w:spacing w:before="450" w:after="450" w:line="312" w:lineRule="auto"/>
      </w:pPr>
      <w:r>
        <w:rPr>
          <w:rFonts w:ascii="宋体" w:hAnsi="宋体" w:eastAsia="宋体" w:cs="宋体"/>
          <w:color w:val="000"/>
          <w:sz w:val="28"/>
          <w:szCs w:val="28"/>
        </w:rPr>
        <w:t xml:space="preserve">存在问题：在一些具体问题上仍然存在政治敏感性不高、推进落实不够有力。</w:t>
      </w:r>
    </w:p>
    <w:p>
      <w:pPr>
        <w:ind w:left="0" w:right="0" w:firstLine="560"/>
        <w:spacing w:before="450" w:after="450" w:line="312" w:lineRule="auto"/>
      </w:pPr>
      <w:r>
        <w:rPr>
          <w:rFonts w:ascii="宋体" w:hAnsi="宋体" w:eastAsia="宋体" w:cs="宋体"/>
          <w:color w:val="000"/>
          <w:sz w:val="28"/>
          <w:szCs w:val="28"/>
        </w:rPr>
        <w:t xml:space="preserve">整改措施：通过自身的经历阅历总结经验，努力提高自己。善于借鉴别人的经验教训。对上级决策部署的工作，要雷厉风行、埋头苦干。对于服务的企业，接手的任务都要亲力亲为。</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三、对党忠诚方面</w:t>
      </w:r>
    </w:p>
    <w:p>
      <w:pPr>
        <w:ind w:left="0" w:right="0" w:firstLine="560"/>
        <w:spacing w:before="450" w:after="450" w:line="312" w:lineRule="auto"/>
      </w:pPr>
      <w:r>
        <w:rPr>
          <w:rFonts w:ascii="宋体" w:hAnsi="宋体" w:eastAsia="宋体" w:cs="宋体"/>
          <w:color w:val="000"/>
          <w:sz w:val="28"/>
          <w:szCs w:val="28"/>
        </w:rPr>
        <w:t xml:space="preserve">存在问题：对身边违法违纪人员察觉能力不强。</w:t>
      </w:r>
    </w:p>
    <w:p>
      <w:pPr>
        <w:ind w:left="0" w:right="0" w:firstLine="560"/>
        <w:spacing w:before="450" w:after="450" w:line="312" w:lineRule="auto"/>
      </w:pPr>
      <w:r>
        <w:rPr>
          <w:rFonts w:ascii="宋体" w:hAnsi="宋体" w:eastAsia="宋体" w:cs="宋体"/>
          <w:color w:val="000"/>
          <w:sz w:val="28"/>
          <w:szCs w:val="28"/>
        </w:rPr>
        <w:t xml:space="preserve">整改措施：提升自身对周边“两面人”的察觉能力，坚决和不良风气作斗争，做到在党言党、在党忧党、在党为党。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四、担当负责方面</w:t>
      </w:r>
    </w:p>
    <w:p>
      <w:pPr>
        <w:ind w:left="0" w:right="0" w:firstLine="560"/>
        <w:spacing w:before="450" w:after="450" w:line="312" w:lineRule="auto"/>
      </w:pPr>
      <w:r>
        <w:rPr>
          <w:rFonts w:ascii="宋体" w:hAnsi="宋体" w:eastAsia="宋体" w:cs="宋体"/>
          <w:color w:val="000"/>
          <w:sz w:val="28"/>
          <w:szCs w:val="28"/>
        </w:rPr>
        <w:t xml:space="preserve">存在问题：工作中“好人主义”思想作怪，对下属提醒、谈心谈话不够及时，并且常常以善意的提醒为主，没有严加批评教育、直击痛处。</w:t>
      </w:r>
    </w:p>
    <w:p>
      <w:pPr>
        <w:ind w:left="0" w:right="0" w:firstLine="560"/>
        <w:spacing w:before="450" w:after="450" w:line="312" w:lineRule="auto"/>
      </w:pPr>
      <w:r>
        <w:rPr>
          <w:rFonts w:ascii="宋体" w:hAnsi="宋体" w:eastAsia="宋体" w:cs="宋体"/>
          <w:color w:val="000"/>
          <w:sz w:val="28"/>
          <w:szCs w:val="28"/>
        </w:rPr>
        <w:t xml:space="preserve">整改措施：认真履行“一岗双责”，持之以恒抓好分管部门党风廉洁建设。对苗头性、倾向性问题要多进行批评和谈心谈话。在工作中增加强制性的做法，避免影响工作效果。</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五、纠正“四风”方面</w:t>
      </w:r>
    </w:p>
    <w:p>
      <w:pPr>
        <w:ind w:left="0" w:right="0" w:firstLine="560"/>
        <w:spacing w:before="450" w:after="450" w:line="312" w:lineRule="auto"/>
      </w:pPr>
      <w:r>
        <w:rPr>
          <w:rFonts w:ascii="宋体" w:hAnsi="宋体" w:eastAsia="宋体" w:cs="宋体"/>
          <w:color w:val="000"/>
          <w:sz w:val="28"/>
          <w:szCs w:val="28"/>
        </w:rPr>
        <w:t xml:space="preserve">存在问题：工作中存在被动应付等现象，下基层调研过于强调实用性，缺乏“解剖麻雀”式的工作态度，没有做到“严慎细实”。</w:t>
      </w:r>
    </w:p>
    <w:p>
      <w:pPr>
        <w:ind w:left="0" w:right="0" w:firstLine="560"/>
        <w:spacing w:before="450" w:after="450" w:line="312" w:lineRule="auto"/>
      </w:pPr>
      <w:r>
        <w:rPr>
          <w:rFonts w:ascii="宋体" w:hAnsi="宋体" w:eastAsia="宋体" w:cs="宋体"/>
          <w:color w:val="000"/>
          <w:sz w:val="28"/>
          <w:szCs w:val="28"/>
        </w:rPr>
        <w:t xml:space="preserve">整改措施：积极主动开展工作，紧紧围绕事关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经济社会发展的重大课题和群众普遍关注的重点民生问题，扎实开展调研，通过调研做到理解基层情况、关注基层发展、支持基层工作。加大侵害群众利益问题查处力度，开展扶贫领域、涉黑涉恶、民生领域、优化发展环境突出问题专项整治，严惩“保护伞”，增强群众获得感、幸福感、安全感。严查“八项规定”精神落实，坚决防止反弹回潮。聚焦形式主义、官僚主义新表现、“八重八轻”突出问题，持续形成震慑。严查懒政</w:t>
      </w:r>
    </w:p>
    <w:p>
      <w:pPr>
        <w:ind w:left="0" w:right="0" w:firstLine="560"/>
        <w:spacing w:before="450" w:after="450" w:line="312" w:lineRule="auto"/>
      </w:pPr>
      <w:r>
        <w:rPr>
          <w:rFonts w:ascii="宋体" w:hAnsi="宋体" w:eastAsia="宋体" w:cs="宋体"/>
          <w:color w:val="000"/>
          <w:sz w:val="28"/>
          <w:szCs w:val="28"/>
        </w:rPr>
        <w:t xml:space="preserve">怠政不作为，对为官不为、上推下卸，“只求不出事，宁愿不做事”等问题，加强监督检查、常规巡察。严查精准扶贫不力，严肃查处数字脱贫、虚假脱贫等行为。</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六、廉洁自律方面</w:t>
      </w:r>
    </w:p>
    <w:p>
      <w:pPr>
        <w:ind w:left="0" w:right="0" w:firstLine="560"/>
        <w:spacing w:before="450" w:after="450" w:line="312" w:lineRule="auto"/>
      </w:pPr>
      <w:r>
        <w:rPr>
          <w:rFonts w:ascii="宋体" w:hAnsi="宋体" w:eastAsia="宋体" w:cs="宋体"/>
          <w:color w:val="000"/>
          <w:sz w:val="28"/>
          <w:szCs w:val="28"/>
        </w:rPr>
        <w:t xml:space="preserve">存在问题：在红白喜事人情走动上，碍于老同志老感情关系，参加一些吃请活动。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整改措施：严格按照中央八项规定，树立法律大于人情的观念。杜绝吃喝问题，不从大众、随大流。</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2025-07-23T13:50:27+08:00</dcterms:created>
  <dcterms:modified xsi:type="dcterms:W3CDTF">2025-07-23T13:50:27+08:00</dcterms:modified>
</cp:coreProperties>
</file>

<file path=docProps/custom.xml><?xml version="1.0" encoding="utf-8"?>
<Properties xmlns="http://schemas.openxmlformats.org/officeDocument/2006/custom-properties" xmlns:vt="http://schemas.openxmlformats.org/officeDocument/2006/docPropsVTypes"/>
</file>