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在**县食品药品监督管理工作会议上的讲话</w:t>
      </w:r>
      <w:bookmarkEnd w:id="1"/>
    </w:p>
    <w:p>
      <w:pPr>
        <w:jc w:val="center"/>
        <w:spacing w:before="0" w:after="450"/>
      </w:pPr>
      <w:r>
        <w:rPr>
          <w:rFonts w:ascii="Arial" w:hAnsi="Arial" w:eastAsia="Arial" w:cs="Arial"/>
          <w:color w:val="999999"/>
          <w:sz w:val="20"/>
          <w:szCs w:val="20"/>
        </w:rPr>
        <w:t xml:space="preserve">来源：网络  作者：落花成痕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凝聚精气神　　展示新形象奋力开创尼勒克县食品药品监管工作新局面——在尼勒克县食品药品监督管理工作会议上的讲话李永建（2024年3月12日）同志们：今天，我们召开全县食品药品监督管理工作会议，主要任务是：深入学习贯彻党的十八届四中全会、自治区...</w:t>
      </w:r>
    </w:p>
    <w:p>
      <w:pPr>
        <w:ind w:left="0" w:right="0" w:firstLine="560"/>
        <w:spacing w:before="450" w:after="450" w:line="312" w:lineRule="auto"/>
      </w:pPr>
      <w:r>
        <w:rPr>
          <w:rFonts w:ascii="宋体" w:hAnsi="宋体" w:eastAsia="宋体" w:cs="宋体"/>
          <w:color w:val="000"/>
          <w:sz w:val="28"/>
          <w:szCs w:val="28"/>
        </w:rPr>
        <w:t xml:space="preserve">凝聚精气神　　展示新形象</w:t>
      </w:r>
    </w:p>
    <w:p>
      <w:pPr>
        <w:ind w:left="0" w:right="0" w:firstLine="560"/>
        <w:spacing w:before="450" w:after="450" w:line="312" w:lineRule="auto"/>
      </w:pPr>
      <w:r>
        <w:rPr>
          <w:rFonts w:ascii="宋体" w:hAnsi="宋体" w:eastAsia="宋体" w:cs="宋体"/>
          <w:color w:val="000"/>
          <w:sz w:val="28"/>
          <w:szCs w:val="28"/>
        </w:rPr>
        <w:t xml:space="preserve">奋力开创尼勒克县食品药品监管工作新局面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在尼勒克县食品药品监督管理工作会议上的讲话</w:t>
      </w:r>
    </w:p>
    <w:p>
      <w:pPr>
        <w:ind w:left="0" w:right="0" w:firstLine="560"/>
        <w:spacing w:before="450" w:after="450" w:line="312" w:lineRule="auto"/>
      </w:pPr>
      <w:r>
        <w:rPr>
          <w:rFonts w:ascii="宋体" w:hAnsi="宋体" w:eastAsia="宋体" w:cs="宋体"/>
          <w:color w:val="000"/>
          <w:sz w:val="28"/>
          <w:szCs w:val="28"/>
        </w:rPr>
        <w:t xml:space="preserve">李永建</w:t>
      </w:r>
    </w:p>
    <w:p>
      <w:pPr>
        <w:ind w:left="0" w:right="0" w:firstLine="560"/>
        <w:spacing w:before="450" w:after="450" w:line="312" w:lineRule="auto"/>
      </w:pPr>
      <w:r>
        <w:rPr>
          <w:rFonts w:ascii="宋体" w:hAnsi="宋体" w:eastAsia="宋体" w:cs="宋体"/>
          <w:color w:val="000"/>
          <w:sz w:val="28"/>
          <w:szCs w:val="28"/>
        </w:rPr>
        <w:t xml:space="preserve">（2025年3月12日）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食品药品监督管理工作会议，主要任务是：深入学习贯彻党的十八届四中全会、自治区党委常委扩大会议精神和县委十二届五次（全委）扩大会议精神，全面贯彻落实县委、县人民政府和自治州食品药品监督管理局工作部署，回顾总结2025年食品药品监督管理工作，安排部署2025年食品药品监督管理工作任务，把握机遇，迎难而上，努力开创尼勒克县食品药品监管工作新局面。</w:t>
      </w:r>
    </w:p>
    <w:p>
      <w:pPr>
        <w:ind w:left="0" w:right="0" w:firstLine="560"/>
        <w:spacing w:before="450" w:after="450" w:line="312" w:lineRule="auto"/>
      </w:pPr>
      <w:r>
        <w:rPr>
          <w:rFonts w:ascii="宋体" w:hAnsi="宋体" w:eastAsia="宋体" w:cs="宋体"/>
          <w:color w:val="000"/>
          <w:sz w:val="28"/>
          <w:szCs w:val="28"/>
        </w:rPr>
        <w:t xml:space="preserve">这次会议，是食品药品监管体制改革前召开的一次十分重要的会议，参会的大多数都是各乡镇场食品药品安全第一责任人和具体负责人，肩负着今年食品药品监管体制改革开基立业的重任。县委、县人民政府对食品药品监管工作一直十分重视。对开好这次会议做了重要指示，是对全县食品药品监督管理系统干部职工的极大鼓舞和鞭策。我们要认真学习领会，抓好贯彻落实，凝聚精气神，展示新形象，努力为人民群众饮食用药安全把好关，不断开创食品药品监管工作的新局面。</w:t>
      </w:r>
    </w:p>
    <w:p>
      <w:pPr>
        <w:ind w:left="0" w:right="0" w:firstLine="560"/>
        <w:spacing w:before="450" w:after="450" w:line="312" w:lineRule="auto"/>
      </w:pPr>
      <w:r>
        <w:rPr>
          <w:rFonts w:ascii="宋体" w:hAnsi="宋体" w:eastAsia="宋体" w:cs="宋体"/>
          <w:color w:val="000"/>
          <w:sz w:val="28"/>
          <w:szCs w:val="28"/>
        </w:rPr>
        <w:t xml:space="preserve">一、2025年我县食品药品监管工作情况</w:t>
      </w:r>
    </w:p>
    <w:p>
      <w:pPr>
        <w:ind w:left="0" w:right="0" w:firstLine="560"/>
        <w:spacing w:before="450" w:after="450" w:line="312" w:lineRule="auto"/>
      </w:pPr>
      <w:r>
        <w:rPr>
          <w:rFonts w:ascii="宋体" w:hAnsi="宋体" w:eastAsia="宋体" w:cs="宋体"/>
          <w:color w:val="000"/>
          <w:sz w:val="28"/>
          <w:szCs w:val="28"/>
        </w:rPr>
        <w:t xml:space="preserve">过去的一年，在县委、县人民政府领导下，尼勒克县食品药品监督管理局全局上下认真履行餐饮服务食品药品安全监管职责，深入开展专项整治，认真解决影响餐饮服务食品药品安全的突出问题，励精图治、奋发图强，以保障安全为首要任务，以体制改革为根本动力，以强化监管为主攻方向，以转变作风为重要保障，守住了不发生重大食品药品安全问题的底线，巩固了我县食品药品安全形势稳定向好的局面，增强了人民群众对食品药品安全的信心，各项工作有了好的开头、好的起步、好的势头，圆满完成了全年目标任务。</w:t>
      </w:r>
    </w:p>
    <w:p>
      <w:pPr>
        <w:ind w:left="0" w:right="0" w:firstLine="560"/>
        <w:spacing w:before="450" w:after="450" w:line="312" w:lineRule="auto"/>
      </w:pPr>
      <w:r>
        <w:rPr>
          <w:rFonts w:ascii="宋体" w:hAnsi="宋体" w:eastAsia="宋体" w:cs="宋体"/>
          <w:color w:val="000"/>
          <w:sz w:val="28"/>
          <w:szCs w:val="28"/>
        </w:rPr>
        <w:t xml:space="preserve">一是食品药品安全责任体系进一步健全。</w:t>
      </w:r>
    </w:p>
    <w:p>
      <w:pPr>
        <w:ind w:left="0" w:right="0" w:firstLine="560"/>
        <w:spacing w:before="450" w:after="450" w:line="312" w:lineRule="auto"/>
      </w:pPr>
      <w:r>
        <w:rPr>
          <w:rFonts w:ascii="宋体" w:hAnsi="宋体" w:eastAsia="宋体" w:cs="宋体"/>
          <w:color w:val="000"/>
          <w:sz w:val="28"/>
          <w:szCs w:val="28"/>
        </w:rPr>
        <w:t xml:space="preserve">2025年，我县将餐饮服务食品药品监管工作纳入了各级政府绩效管理，加强督察督办，确保监管工作落实到位。调整充实了食品安全执法大队工作人员和药品稽查大队工作人员，乡级聘请了食品药品安全协管员，村级聘请了食品药品安全监督信息员，初步形成了“主要领导亲自抓、分管领导具体抓、职能部门落实抓”的工作格局和“横向到边、纵向到底”的三级食品药品监管网络；二是餐饮服务食品药品安全保障水平进一步提升。按照“明厨亮灶”要求，制定了小餐饮规范标准，制度、脸谱、监督管理公示牌上墙，经过整治，共105家小餐饮企业投入40余万元资金升级改造完成，解决了脏、乱、差问题，并通过申报、初审、规范、验收评定等几个阶段，成功将唐布拉大酒店创建为自治区级餐饮服务食品安全示范单位，健康路创建为州级餐饮示范街，新安酒店、第二幼儿园、县医院职工食堂等10家餐饮业创建为州级餐饮示范店。尼勒克县万春堂药店、康源大药房等13家药店被州人民政府批准命名为“红旗药店”。顺利通过自治区食品药品监督管理局对我县药品安全县市的评估验收。三是食品药品专项整治力度进一步加大，强化与教育、旅游、商务等部门联动配合，组织开展春秋两季学校食堂、旅游景点、农村餐饮食品等专项检查，以学校及校园周边食堂、县城和乡镇大中小型餐饮店、农家乐为重点单位，以肉类产品、奶产品、水产品、食用油、食品添加剂、保健食品为重点品种，持续不断开展专项整治。制定出台了《尼勒克县机关企事业单位食堂食品安全专项整治活动实施方案》，全年共开展各类专项整治活动10余次，共出动执法人员1786人次，执法车辆421台次，检查餐饮单位2424户次，下发《餐饮服务食品安全监督意见书》278份，查处过期食品46种792公斤，立案查处17起非法使用超过保质期的食品添加剂等案件，下达罚没款3.6万元，收缴3.6万元，核发、更换餐饮服务许可证439个。实现了所有持证餐饮服务企业量化分级管理达100%,取缔无证经营餐饮企业17家。进一步规范了药械市场秩序，严厉打击违法违规等行为，依法立案查处药品、医疗器械违法案件32起，下达罚没款7.2万元，收缴7.2万元。四是影响群众健康和生命安全的隐患问题进一步降低，实施药品经营企业和餐饮服务单位巡查制度，监管实现“全程留痕、随时查控”，加强餐饮服务食品药品和保健品化妆品重点环节监管。紧紧围绕《重大接待活动餐饮服务食品安全监督规范》要求，严格规范就餐单位原料购进、索证索票、验收登记、加工制作、消毒保洁等食品安全关键环节，监督供餐单位严格执行各项餐饮服务食品安全管理制度。顺利完成了我县“两会”、“中、高考”、“旅游节”、“中秋节”、“纳吾肉孜节”、“春节”、“学校寒暑假”开学等期间餐饮食品安全保障和专项检查整治活动；开展了中药饮片、医用氧等专项整治；进行了一次性使用医疗器械、植入性医疗器械等专项检查活动；加强了医疗器械不良反应监测上报工作，全年累计收集上报药品不良反应171例，医疗器械不良事件9例，超额完成州局下达任务的120%；重点检查规范了零售药店的经营范围和地址、进货渠道、非药品销售、药学人员在职在岗等情况；重点检查保健食品和化妆品标志、外包装、说明书是否符合注册批准的规定，重点打击保健品、化妆品虚假夸大宣传、套用冒用批准文号、违法添加、无证经营、制售假冒伪劣产品等行为。下架保健食品7个品种56盒，对3种可疑保健食品已发协查函到当地监管部门，没有发现其他违法违规行为。五是应急处置能力和水平得到进一步提高。完善餐饮服务食品药品安全事故应急预案，健全餐饮服务食品药品安全应急工作机制。对尼勒克县餐饮服务食品药品安全风险进行了评估，在乌赞乡军民学校组织开展了食品药品安全应急演练，完成了全县重大餐饮服务食品安全保障12次。药品不良反应监测工作继续位居全州首位。六是食品药品安全宣传培训覆盖面进一步拓展。通过全年开展的“餐饮服务食品安全宣传周”、“全国安全用药月”、“食品药品安全走基层”、建立的13个“饮食用药安全科普宣传站”在电视台播放公益广告等普及食品药品安全知识等大型宣传活动，增强了各族群众的共同参与、共同监督的意识。培训餐饮服务食品药品企业业主及从业人员4期246人次，培训乡镇食品药品协管员、信息员2次42人次。有力地激发了食品药品安全社会各方面的关心、维护食品药品安全的正能量。</w:t>
      </w:r>
    </w:p>
    <w:p>
      <w:pPr>
        <w:ind w:left="0" w:right="0" w:firstLine="560"/>
        <w:spacing w:before="450" w:after="450" w:line="312" w:lineRule="auto"/>
      </w:pPr>
      <w:r>
        <w:rPr>
          <w:rFonts w:ascii="宋体" w:hAnsi="宋体" w:eastAsia="宋体" w:cs="宋体"/>
          <w:color w:val="000"/>
          <w:sz w:val="28"/>
          <w:szCs w:val="28"/>
        </w:rPr>
        <w:t xml:space="preserve">二、2025年我县食品药品监管工作重点</w:t>
      </w:r>
    </w:p>
    <w:p>
      <w:pPr>
        <w:ind w:left="0" w:right="0" w:firstLine="560"/>
        <w:spacing w:before="450" w:after="450" w:line="312" w:lineRule="auto"/>
      </w:pPr>
      <w:r>
        <w:rPr>
          <w:rFonts w:ascii="宋体" w:hAnsi="宋体" w:eastAsia="宋体" w:cs="宋体"/>
          <w:color w:val="000"/>
          <w:sz w:val="28"/>
          <w:szCs w:val="28"/>
        </w:rPr>
        <w:t xml:space="preserve">今年，是贯彻落实党的十八届四中全会精神和食品药品监管体制改革的开局之年，是自治区成立六十周年，也是全县食品药品监管部门打基础谋发展的关键一年。做好今年的食品药品监管工作，意义重大。</w:t>
      </w:r>
    </w:p>
    <w:p>
      <w:pPr>
        <w:ind w:left="0" w:right="0" w:firstLine="560"/>
        <w:spacing w:before="450" w:after="450" w:line="312" w:lineRule="auto"/>
      </w:pPr>
      <w:r>
        <w:rPr>
          <w:rFonts w:ascii="宋体" w:hAnsi="宋体" w:eastAsia="宋体" w:cs="宋体"/>
          <w:color w:val="000"/>
          <w:sz w:val="28"/>
          <w:szCs w:val="28"/>
        </w:rPr>
        <w:t xml:space="preserve">今年食品药品监管工作的总体思路是：坚持以邓小平理论、“三个代表”重要思想、科学发展观为指导，深入贯彻落实党的十八届三中、四中全会、自治区党委常委扩大会议和自治州党委工作会议及县委十二届五次（全委）扩大会议的决策部署，加快推进机构改革和职能整合，深入开展食品药品安全专项治理和综合治理，以全面深化改革为统领，以强化监管为重点，大力加强能力建设，统筹推进各项工作，促进食品药品安全形势稳定好转，努力以监管工作的实效取信于民、惠及于民，为经济转型升级、提质增效提供有力支撑。</w:t>
      </w:r>
    </w:p>
    <w:p>
      <w:pPr>
        <w:ind w:left="0" w:right="0" w:firstLine="560"/>
        <w:spacing w:before="450" w:after="450" w:line="312" w:lineRule="auto"/>
      </w:pPr>
      <w:r>
        <w:rPr>
          <w:rFonts w:ascii="宋体" w:hAnsi="宋体" w:eastAsia="宋体" w:cs="宋体"/>
          <w:color w:val="000"/>
          <w:sz w:val="28"/>
          <w:szCs w:val="28"/>
        </w:rPr>
        <w:t xml:space="preserve">围绕上述要求，今年我县重点抓好以下工作：</w:t>
      </w:r>
    </w:p>
    <w:p>
      <w:pPr>
        <w:ind w:left="0" w:right="0" w:firstLine="560"/>
        <w:spacing w:before="450" w:after="450" w:line="312" w:lineRule="auto"/>
      </w:pPr>
      <w:r>
        <w:rPr>
          <w:rFonts w:ascii="宋体" w:hAnsi="宋体" w:eastAsia="宋体" w:cs="宋体"/>
          <w:color w:val="000"/>
          <w:sz w:val="28"/>
          <w:szCs w:val="28"/>
        </w:rPr>
        <w:t xml:space="preserve">（一）抓住体制机制改革创新，着力构建统一权威的食品药品监管体系。党的十八届三中全会把食品药品监管领域的改革作为全面深化改革的重点领域，明确指出要“完善统一权威的食品药品安全监管机构，建立最严格的覆盖全过程的监管制度，建立食品原产地可追溯制度和质量标识制度，保障食品药品安全”。2025年召开的中央农村工作会议强调，要“用最严谨的标准、最严格的监管、最严厉的处罚、最严肃的问责，确保广大人民群众‘舌尖上的安全’”。这就要求我们，必须通过深化体制改革、制度创新，建立健全一体化、广覆盖、专业化、高效率的食品药品监管体系，不仅职能要整合、机构要统一、队伍要专业，而且制度要从严、监管要规范、执法要公正，不断提升监管工作的统一性、权威性，执行力、公信力。</w:t>
      </w:r>
    </w:p>
    <w:p>
      <w:pPr>
        <w:ind w:left="0" w:right="0" w:firstLine="560"/>
        <w:spacing w:before="450" w:after="450" w:line="312" w:lineRule="auto"/>
      </w:pPr>
      <w:r>
        <w:rPr>
          <w:rFonts w:ascii="宋体" w:hAnsi="宋体" w:eastAsia="宋体" w:cs="宋体"/>
          <w:color w:val="000"/>
          <w:sz w:val="28"/>
          <w:szCs w:val="28"/>
        </w:rPr>
        <w:t xml:space="preserve">我们要在县委、县人民政府的统一领导下，加快推进县、乡两级食品药品监管机构改革，完善统一权威的食品药品安全监管机构。力争在4月底前按照州党委、政府的要求将县一级监管机构组建到位，在5月份之前把乡镇一级的监管所建立起来，科学、合理、有效地配置资源，确保我县食品药品监管能力在监管资源整合中得到大力加强。</w:t>
      </w:r>
    </w:p>
    <w:p>
      <w:pPr>
        <w:ind w:left="0" w:right="0" w:firstLine="560"/>
        <w:spacing w:before="450" w:after="450" w:line="312" w:lineRule="auto"/>
      </w:pPr>
      <w:r>
        <w:rPr>
          <w:rFonts w:ascii="宋体" w:hAnsi="宋体" w:eastAsia="宋体" w:cs="宋体"/>
          <w:color w:val="000"/>
          <w:sz w:val="28"/>
          <w:szCs w:val="28"/>
        </w:rPr>
        <w:t xml:space="preserve">（二）加大源头治理监管力度、提升全程控制管理水平。</w:t>
      </w:r>
    </w:p>
    <w:p>
      <w:pPr>
        <w:ind w:left="0" w:right="0" w:firstLine="560"/>
        <w:spacing w:before="450" w:after="450" w:line="312" w:lineRule="auto"/>
      </w:pPr>
      <w:r>
        <w:rPr>
          <w:rFonts w:ascii="宋体" w:hAnsi="宋体" w:eastAsia="宋体" w:cs="宋体"/>
          <w:color w:val="000"/>
          <w:sz w:val="28"/>
          <w:szCs w:val="28"/>
        </w:rPr>
        <w:t xml:space="preserve">一是强化日常监管。按照属地化、巡查常态化、网格化、痕迹化、信息化监管要求，全面落实餐饮服务单位周巡查制度，实施餐饮服务食品安全监督信息公示制和网格化监管，切实做到任务到岗、责任到人。做到餐饮服务单位100%纳入监管范围，监督检查覆盖率达100％；从业人员健康证持有率达100％；餐饮服务食品安全承诺和监督信息公示制100％落实到位。二是推进脸谱管理提升工程。开展“创A争先”活动,实施量化分级等级提升工作，通过对餐饮服务单位日常监督检查进行量化评价，公正合理确定信用等级。该升级的升级，该降级的降级。2025年，持证餐饮服务单位量化分级管理定等率达100%；大型以上餐饮单位和学校食堂量化等级全部要达到A、B级，中型以上餐饮服务单位量化等级B级要达到70%以上，小型餐饮单位及其它类型的餐饮服务单位量化等级B级要达到50%以上。三是强化风险单位监管。全面开展餐饮服务单位风险排序，明确群体性聚餐接待单位、学校食堂、农家乐、重大活动接待单位、机关食堂及农村</w:t>
      </w:r>
    </w:p>
    <w:p>
      <w:pPr>
        <w:ind w:left="0" w:right="0" w:firstLine="560"/>
        <w:spacing w:before="450" w:after="450" w:line="312" w:lineRule="auto"/>
      </w:pPr>
      <w:r>
        <w:rPr>
          <w:rFonts w:ascii="宋体" w:hAnsi="宋体" w:eastAsia="宋体" w:cs="宋体"/>
          <w:color w:val="000"/>
          <w:sz w:val="28"/>
          <w:szCs w:val="28"/>
        </w:rPr>
        <w:t xml:space="preserve">人以上聚餐列为高风险重点监管对象，列出风险环节、品种清单，实施分类监管。对接待婚宴、年夜晚、5桌以上群体聚餐的餐饮单位事前要向食品药品监管部门进行申报，食品药品监管部门要严格审核就餐人数，防止超负荷接待，现场检查供应菜品品种，禁止使用非本单位加工的直接入口食品，对接待单位就餐过程要实行事前检查，事中巡查，对没有凉菜专间或凉菜专间不符合要求的餐饮单位，一律禁止开展婚宴、年夜晚、群体聚餐的接待，对发生食源性食物中毒的餐饮单位，半年之内不得开展婚宴、年夜晚、群体性聚餐的接待；对中型以上餐饮单位和学校食堂餐饮具消毒逐步推行物理消毒，新开办的中型以上餐饮单位、学校食堂、职工食堂餐饮具消毒必须使用物理消毒，达不到要求的，不予许可；全力做好学校食堂食品安全监管，强化校长第一责任人的责任，要落实《学校（幼儿园）禁用、慎用食品类别（品种》各项规定，严禁中小学校食堂进行承包或变相承包，凡是九年制义务教育学校不是由学校直接管理经营，一律不予核发《餐饮服务许可证》。四是开展“阳光厨房”建设。</w:t>
      </w:r>
    </w:p>
    <w:p>
      <w:pPr>
        <w:ind w:left="0" w:right="0" w:firstLine="560"/>
        <w:spacing w:before="450" w:after="450" w:line="312" w:lineRule="auto"/>
      </w:pPr>
      <w:r>
        <w:rPr>
          <w:rFonts w:ascii="宋体" w:hAnsi="宋体" w:eastAsia="宋体" w:cs="宋体"/>
          <w:color w:val="000"/>
          <w:sz w:val="28"/>
          <w:szCs w:val="28"/>
        </w:rPr>
        <w:t xml:space="preserve">要加强对餐饮服务单位的监督指导，通过建成透明玻璃橱窗式厨房或使用监控摄像头对食品加工场所实行实时监控，全程公开食品加工操作过程，进一步推动餐饮服务单位诚信经营。2025年，对大型以上餐饮单位、学校食堂及新开办的餐饮服务单位，严格按照国家、自治区局制定的餐饮服务许可标准执行，配齐必备的冷藏、保洁、消毒、烹饪、切配等设施，提升硬件设施层次，实施透明式厨房或应用监控摄像头对餐饮单位的厨房实行实时监控，并在就餐场所醒目位置设置电子显示屏。对中型以下餐饮单位、老街、老店、小农家乐、小吃店及小餐饮单位，我县要结合实际，实行透明厨房建设，并改造操作台、清洗池、灶具，统一为不锈刚材质，逐步消除土炉子、木质操作台影响环境卫生的设施。五是继续强化专项整治。坚持“严”字当头，严打违法行为，严守安全底线，在解决人民群众最关心、反映最强烈的食品药品安全问题上下功夫，强化学校及周边餐饮单位、交通要道餐饮单位、旅游景区餐饮单位等重点区域的监督，在重点监管对象上强化承接婚庆及大型活动等集体用餐的单位、建筑工地食堂、农家乐、小餐饮、农村家宴的监管，在重点环节做好原料购进验收、凉菜加工制作、餐具设施设备清洗消毒、加工环境卫生等操做规范的落实，在重点品种上做好食用油、肉类、水产品、火锅底料、熟食卤味、凉拌即食食品、调味品、食品添加剂、一次性餐饮具等隐患较为突出品种的监控；六是深入开展监督抽检和风险监测工作。积极利用快检设备，加大对凉拌菜、鲜榨果蔬汁、肉制品、熏制品、蔬菜、餐具进行重点抽检，认真排查餐饮服务食品安全风险。严厉打击各类违法行为，凡是在餐饮服务环节故意添加非食用物质和使用有害食品原料及成品的，一律吊销餐饮服务许可证，一律没收违法所得，一律没收食品原料、相关食品和工具设备，一律及时移送司法机关处理，积极配合司法机关调查取证，确保对犯罪分子刑事责任追究到位。</w:t>
      </w:r>
    </w:p>
    <w:p>
      <w:pPr>
        <w:ind w:left="0" w:right="0" w:firstLine="560"/>
        <w:spacing w:before="450" w:after="450" w:line="312" w:lineRule="auto"/>
      </w:pPr>
      <w:r>
        <w:rPr>
          <w:rFonts w:ascii="宋体" w:hAnsi="宋体" w:eastAsia="宋体" w:cs="宋体"/>
          <w:color w:val="000"/>
          <w:sz w:val="28"/>
          <w:szCs w:val="28"/>
        </w:rPr>
        <w:t xml:space="preserve">（三）正确把握监管和服务的关系，促进食品药品产业加快发展。</w:t>
      </w:r>
    </w:p>
    <w:p>
      <w:pPr>
        <w:ind w:left="0" w:right="0" w:firstLine="560"/>
        <w:spacing w:before="450" w:after="450" w:line="312" w:lineRule="auto"/>
      </w:pPr>
      <w:r>
        <w:rPr>
          <w:rFonts w:ascii="宋体" w:hAnsi="宋体" w:eastAsia="宋体" w:cs="宋体"/>
          <w:color w:val="000"/>
          <w:sz w:val="28"/>
          <w:szCs w:val="28"/>
        </w:rPr>
        <w:t xml:space="preserve">围绕自治州党委、政府提出“把伊犁建设成丝绸之路经济带上的核心区”“培育和发展生物制药等战略性新兴产业”的战略部署，以监督实施新修订GMP、GSP为契机，加快新技术、新装备、新工艺的投入，推进食品药品产业结构调整和转型升级，促进品种、技术、渠道等资源向优势企业集中。探索推进药品第三方物流、多仓联网管理、代贮代配等健康发展。依托药品现代物流业，大力推进保健食品、化妆品供应主渠道建设。促进我县民族特色餐饮业发展。</w:t>
      </w:r>
    </w:p>
    <w:p>
      <w:pPr>
        <w:ind w:left="0" w:right="0" w:firstLine="560"/>
        <w:spacing w:before="450" w:after="450" w:line="312" w:lineRule="auto"/>
      </w:pPr>
      <w:r>
        <w:rPr>
          <w:rFonts w:ascii="宋体" w:hAnsi="宋体" w:eastAsia="宋体" w:cs="宋体"/>
          <w:color w:val="000"/>
          <w:sz w:val="28"/>
          <w:szCs w:val="28"/>
        </w:rPr>
        <w:t xml:space="preserve">（四）强化协调联动，形成食品药品安全社会共治格局。</w:t>
      </w:r>
    </w:p>
    <w:p>
      <w:pPr>
        <w:ind w:left="0" w:right="0" w:firstLine="560"/>
        <w:spacing w:before="450" w:after="450" w:line="312" w:lineRule="auto"/>
      </w:pPr>
      <w:r>
        <w:rPr>
          <w:rFonts w:ascii="宋体" w:hAnsi="宋体" w:eastAsia="宋体" w:cs="宋体"/>
          <w:color w:val="000"/>
          <w:sz w:val="28"/>
          <w:szCs w:val="28"/>
        </w:rPr>
        <w:t xml:space="preserve">准确把握加强和创新社会管理对食品药品监管工作的新要求，构建政府监管、企业自律、社会协同、公众参与、法治保障的食品药品安全社会共治格局。一要健全食品安全综合协调机制。加强食安委办公室自身建设，发挥“牵头抓总”作用，强化统筹规划、督查考核、制度建设等方面的职责定位，充分发挥在食品安全工作中的综合协调作用，督促地方落实属地管理责任。二要健全部门间、区域间协调联动机制。加强食品药品安全信息通报、联合执法、行刑衔接、隐患排查、事故处置、宣传教育、打击犯罪等方面的协调联动，提高监管工作的系统性、协调性、一致性。三要健全社会共治的制度机制。完善和落实政务公开、办事公开制度，加大信息公开力度，推进决策公开、管理公开、服务公开、结果公开。完善“12331”平台功能，健全投诉举报体系，畅通公众举报渠道，落实食品药品安全有奖举报制度，调动社会各方面维护食品药品安全的积极性。推进执业药师协会等行业自律组织建设，发挥自我教育、自我管理、自我规范的作用。</w:t>
      </w:r>
    </w:p>
    <w:p>
      <w:pPr>
        <w:ind w:left="0" w:right="0" w:firstLine="560"/>
        <w:spacing w:before="450" w:after="450" w:line="312" w:lineRule="auto"/>
      </w:pPr>
      <w:r>
        <w:rPr>
          <w:rFonts w:ascii="宋体" w:hAnsi="宋体" w:eastAsia="宋体" w:cs="宋体"/>
          <w:color w:val="000"/>
          <w:sz w:val="28"/>
          <w:szCs w:val="28"/>
        </w:rPr>
        <w:t xml:space="preserve">（五）加强食品药品安全宣传教育，坚持公开透明。</w:t>
      </w:r>
    </w:p>
    <w:p>
      <w:pPr>
        <w:ind w:left="0" w:right="0" w:firstLine="560"/>
        <w:spacing w:before="450" w:after="450" w:line="312" w:lineRule="auto"/>
      </w:pPr>
      <w:r>
        <w:rPr>
          <w:rFonts w:ascii="宋体" w:hAnsi="宋体" w:eastAsia="宋体" w:cs="宋体"/>
          <w:color w:val="000"/>
          <w:sz w:val="28"/>
          <w:szCs w:val="28"/>
        </w:rPr>
        <w:t xml:space="preserve">食品药品安全，社会关注、公众关切。建立食品药品安全新闻发布制度，及时发布食品药品安全信息，正确引导舆论，做好舆情监测。继续开展各类食品药品安全宣传活动，普及合理饮食、安全用药知识。抓好村队（社区）“饮食用药安全科普宣传站”建设，将食品药品安全宣传活动向基层延伸。加大对食品药品从业人员的培训教育力度，增强守法意识、自律意识和诚信意识。</w:t>
      </w:r>
    </w:p>
    <w:p>
      <w:pPr>
        <w:ind w:left="0" w:right="0" w:firstLine="560"/>
        <w:spacing w:before="450" w:after="450" w:line="312" w:lineRule="auto"/>
      </w:pPr>
      <w:r>
        <w:rPr>
          <w:rFonts w:ascii="宋体" w:hAnsi="宋体" w:eastAsia="宋体" w:cs="宋体"/>
          <w:color w:val="000"/>
          <w:sz w:val="28"/>
          <w:szCs w:val="28"/>
        </w:rPr>
        <w:t xml:space="preserve">三、对做好2025年食品药品安全工作的几点要求</w:t>
      </w:r>
    </w:p>
    <w:p>
      <w:pPr>
        <w:ind w:left="0" w:right="0" w:firstLine="560"/>
        <w:spacing w:before="450" w:after="450" w:line="312" w:lineRule="auto"/>
      </w:pPr>
      <w:r>
        <w:rPr>
          <w:rFonts w:ascii="宋体" w:hAnsi="宋体" w:eastAsia="宋体" w:cs="宋体"/>
          <w:color w:val="000"/>
          <w:sz w:val="28"/>
          <w:szCs w:val="28"/>
        </w:rPr>
        <w:t xml:space="preserve">2025年的工作思路已经确定，目标任务已经明确，关键就在于举全局之力狠抓落实。在新的一年，县食品药品监督管理系统干部职工要立足根本，服务大局，履职尽责，优质高效地完成各项任务，努力开创食品药品监管工作新局面。</w:t>
      </w:r>
    </w:p>
    <w:p>
      <w:pPr>
        <w:ind w:left="0" w:right="0" w:firstLine="560"/>
        <w:spacing w:before="450" w:after="450" w:line="312" w:lineRule="auto"/>
      </w:pPr>
      <w:r>
        <w:rPr>
          <w:rFonts w:ascii="宋体" w:hAnsi="宋体" w:eastAsia="宋体" w:cs="宋体"/>
          <w:color w:val="000"/>
          <w:sz w:val="28"/>
          <w:szCs w:val="28"/>
        </w:rPr>
        <w:t xml:space="preserve">（一）能力素质要有大提升。</w:t>
      </w:r>
    </w:p>
    <w:p>
      <w:pPr>
        <w:ind w:left="0" w:right="0" w:firstLine="560"/>
        <w:spacing w:before="450" w:after="450" w:line="312" w:lineRule="auto"/>
      </w:pPr>
      <w:r>
        <w:rPr>
          <w:rFonts w:ascii="宋体" w:hAnsi="宋体" w:eastAsia="宋体" w:cs="宋体"/>
          <w:color w:val="000"/>
          <w:sz w:val="28"/>
          <w:szCs w:val="28"/>
        </w:rPr>
        <w:t xml:space="preserve">新组建的食品药品监管系统是一个全新的系统，监管职能加强，监管的对象多、环节多，业态复杂、链条很长。食品安全是天大的事，药品安全是人命关天的事。监管工作责任重大，政策性、专业性都非常强，大力提升监管执法队伍的能力素质是当务之急。要针对新建机构岗位新、业务新、人员变动大、情况不熟悉等新问题，对干部职工开展全员培训、轮训，特别是要加强一线监管人员执法能力的培训，重点学习食品药品监管法律法规、政策制度、技术规范、国际经验，把握监管规律，掌握监管技能，加快建设一支结构合理、业务过硬、素质优良的监管干部队伍。</w:t>
      </w:r>
    </w:p>
    <w:p>
      <w:pPr>
        <w:ind w:left="0" w:right="0" w:firstLine="560"/>
        <w:spacing w:before="450" w:after="450" w:line="312" w:lineRule="auto"/>
      </w:pPr>
      <w:r>
        <w:rPr>
          <w:rFonts w:ascii="宋体" w:hAnsi="宋体" w:eastAsia="宋体" w:cs="宋体"/>
          <w:color w:val="000"/>
          <w:sz w:val="28"/>
          <w:szCs w:val="28"/>
        </w:rPr>
        <w:t xml:space="preserve">（二）整合融合要有大进展。</w:t>
      </w:r>
    </w:p>
    <w:p>
      <w:pPr>
        <w:ind w:left="0" w:right="0" w:firstLine="560"/>
        <w:spacing w:before="450" w:after="450" w:line="312" w:lineRule="auto"/>
      </w:pPr>
      <w:r>
        <w:rPr>
          <w:rFonts w:ascii="宋体" w:hAnsi="宋体" w:eastAsia="宋体" w:cs="宋体"/>
          <w:color w:val="000"/>
          <w:sz w:val="28"/>
          <w:szCs w:val="28"/>
        </w:rPr>
        <w:t xml:space="preserve">这次机构改革，来自不同单位、不同部门的同志走到一起共事，这是一种得来不易的缘分。机构整合易，真正融合难。在推动新机构的整合融合中，不仅要把机构、职能、人员整合在一起，更要做到人合、事合、心合，关键是要做到心合。要加强思想教育，引导干部职工讲团结、顾大局、守纪律，心往一处想、劲往一处使，大家都说“食药话”，推进思想融合。</w:t>
      </w:r>
    </w:p>
    <w:p>
      <w:pPr>
        <w:ind w:left="0" w:right="0" w:firstLine="560"/>
        <w:spacing w:before="450" w:after="450" w:line="312" w:lineRule="auto"/>
      </w:pPr>
      <w:r>
        <w:rPr>
          <w:rFonts w:ascii="宋体" w:hAnsi="宋体" w:eastAsia="宋体" w:cs="宋体"/>
          <w:color w:val="000"/>
          <w:sz w:val="28"/>
          <w:szCs w:val="28"/>
        </w:rPr>
        <w:t xml:space="preserve">（三）改革创新要有大突破。</w:t>
      </w:r>
    </w:p>
    <w:p>
      <w:pPr>
        <w:ind w:left="0" w:right="0" w:firstLine="560"/>
        <w:spacing w:before="450" w:after="450" w:line="312" w:lineRule="auto"/>
      </w:pPr>
      <w:r>
        <w:rPr>
          <w:rFonts w:ascii="宋体" w:hAnsi="宋体" w:eastAsia="宋体" w:cs="宋体"/>
          <w:color w:val="000"/>
          <w:sz w:val="28"/>
          <w:szCs w:val="28"/>
        </w:rPr>
        <w:t xml:space="preserve">体制改革后，监管对象、工作机制、工作方法都发生了重大变化，新情况层出不穷，很多问题找不到标准答案。我们要学会用新视角审视新事物，用新观念对待新情况，用新办法解决新问题，用新思路探索新路子，理出新思路，想出新点子，拿出新举措，在转变观念中创新工作方式方法。要在实践中大胆探索创新，摸着石头过河，找出新办法，趟出新路子。</w:t>
      </w:r>
    </w:p>
    <w:p>
      <w:pPr>
        <w:ind w:left="0" w:right="0" w:firstLine="560"/>
        <w:spacing w:before="450" w:after="450" w:line="312" w:lineRule="auto"/>
      </w:pPr>
      <w:r>
        <w:rPr>
          <w:rFonts w:ascii="宋体" w:hAnsi="宋体" w:eastAsia="宋体" w:cs="宋体"/>
          <w:color w:val="000"/>
          <w:sz w:val="28"/>
          <w:szCs w:val="28"/>
        </w:rPr>
        <w:t xml:space="preserve">（四）新局开张要有大作为。</w:t>
      </w:r>
    </w:p>
    <w:p>
      <w:pPr>
        <w:ind w:left="0" w:right="0" w:firstLine="560"/>
        <w:spacing w:before="450" w:after="450" w:line="312" w:lineRule="auto"/>
      </w:pPr>
      <w:r>
        <w:rPr>
          <w:rFonts w:ascii="宋体" w:hAnsi="宋体" w:eastAsia="宋体" w:cs="宋体"/>
          <w:color w:val="000"/>
          <w:sz w:val="28"/>
          <w:szCs w:val="28"/>
        </w:rPr>
        <w:t xml:space="preserve">当前食品药品监管事业正处于开基立业的关键时期，也面临着大发展的难得机遇。我们每一位同志，都要勇立潮头，敢作敢为，以一股干事创业的精气神，以一种“咬定青山不放松”的进取心，干出一流的工作业绩来。领导干部更要率先垂范，带头领任务、抓落实，干给大家看，带着大家干，开好头，起好步，烧旺新局“头把火”，实现新局“开门红”。</w:t>
      </w:r>
    </w:p>
    <w:p>
      <w:pPr>
        <w:ind w:left="0" w:right="0" w:firstLine="560"/>
        <w:spacing w:before="450" w:after="450" w:line="312" w:lineRule="auto"/>
      </w:pPr>
      <w:r>
        <w:rPr>
          <w:rFonts w:ascii="宋体" w:hAnsi="宋体" w:eastAsia="宋体" w:cs="宋体"/>
          <w:color w:val="000"/>
          <w:sz w:val="28"/>
          <w:szCs w:val="28"/>
        </w:rPr>
        <w:t xml:space="preserve">（五）作风形象要有大转变。</w:t>
      </w:r>
    </w:p>
    <w:p>
      <w:pPr>
        <w:ind w:left="0" w:right="0" w:firstLine="560"/>
        <w:spacing w:before="450" w:after="450" w:line="312" w:lineRule="auto"/>
      </w:pPr>
      <w:r>
        <w:rPr>
          <w:rFonts w:ascii="宋体" w:hAnsi="宋体" w:eastAsia="宋体" w:cs="宋体"/>
          <w:color w:val="000"/>
          <w:sz w:val="28"/>
          <w:szCs w:val="28"/>
        </w:rPr>
        <w:t xml:space="preserve">食品药品监管队伍作风的好坏，直接影响着食品药品安全水平，影响着监管部门在人民群众心目中的形象。要坚持公正廉洁执法，严禁以权谋私、徇私枉法，坚决整治“庸懒散”、“吃拿卡要”等不良现象，坚决纠正不依据法规、不遵守规程、办关系案、办人情案的不正之风，树立为民务实清廉的新形象。</w:t>
      </w:r>
    </w:p>
    <w:p>
      <w:pPr>
        <w:ind w:left="0" w:right="0" w:firstLine="560"/>
        <w:spacing w:before="450" w:after="450" w:line="312" w:lineRule="auto"/>
      </w:pPr>
      <w:r>
        <w:rPr>
          <w:rFonts w:ascii="宋体" w:hAnsi="宋体" w:eastAsia="宋体" w:cs="宋体"/>
          <w:color w:val="000"/>
          <w:sz w:val="28"/>
          <w:szCs w:val="28"/>
        </w:rPr>
        <w:t xml:space="preserve">同志们，食品药品监管和工作事业改革发展又站在了一个新的起点上，面对新的任务、新的职能、新的要求，我们要在县委、县人民政府的领导下，抢抓建设丝绸之路经济带新机遇，以“黄牛精神”加“天马步伐”，凝心聚力、扎实工作，有效保障各族人民群众饮食用药安全，为自治区成立六十周年保驾护航，为奋力书写中国梦----“甜蜜多彩宜居”尼勒克精彩章节凝心聚力，全面推进尼勒克县社会稳定和长治久安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2025-07-23T02:39:24+08:00</dcterms:created>
  <dcterms:modified xsi:type="dcterms:W3CDTF">2025-07-23T02:39:24+08:00</dcterms:modified>
</cp:coreProperties>
</file>

<file path=docProps/custom.xml><?xml version="1.0" encoding="utf-8"?>
<Properties xmlns="http://schemas.openxmlformats.org/officeDocument/2006/custom-properties" xmlns:vt="http://schemas.openxmlformats.org/officeDocument/2006/docPropsVTypes"/>
</file>