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党员干部纪律作风集中整顿活动专题学习研讨发言材料</w:t>
      </w:r>
      <w:bookmarkEnd w:id="1"/>
    </w:p>
    <w:p>
      <w:pPr>
        <w:jc w:val="center"/>
        <w:spacing w:before="0" w:after="450"/>
      </w:pPr>
      <w:r>
        <w:rPr>
          <w:rFonts w:ascii="Arial" w:hAnsi="Arial" w:eastAsia="Arial" w:cs="Arial"/>
          <w:color w:val="999999"/>
          <w:sz w:val="20"/>
          <w:szCs w:val="20"/>
        </w:rPr>
        <w:t xml:space="preserve">来源：网络  作者：心上人间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党员干部纪律作风集中整顿活动专题学习研讨发言材料按照这次党员干部纪律作风集中整顿活动专题学习研讨交流的要求，本人通过认真学习领会上级指示精神，深入学习了-新时代中国特色社会主义民主思想，学习党章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党员干部纪律作风集中整顿活动专题学习研讨发言材料</w:t>
      </w:r>
    </w:p>
    <w:p>
      <w:pPr>
        <w:ind w:left="0" w:right="0" w:firstLine="560"/>
        <w:spacing w:before="450" w:after="450" w:line="312" w:lineRule="auto"/>
      </w:pPr>
      <w:r>
        <w:rPr>
          <w:rFonts w:ascii="宋体" w:hAnsi="宋体" w:eastAsia="宋体" w:cs="宋体"/>
          <w:color w:val="000"/>
          <w:sz w:val="28"/>
          <w:szCs w:val="28"/>
        </w:rPr>
        <w:t xml:space="preserve">按照这次党员干部纪律作风集中整顿活动专题学习研讨交流的要求，本人通过认真学习领会上级指示精神，深入学习了-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1、政治理论学习不够，理想信念有所松懈。放松了主观世界的改造，把理论学习当成软任务，对-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（一）坚持终身学习，坚定理想信念。</w:t>
      </w:r>
    </w:p>
    <w:p>
      <w:pPr>
        <w:ind w:left="0" w:right="0" w:firstLine="560"/>
        <w:spacing w:before="450" w:after="450" w:line="312" w:lineRule="auto"/>
      </w:pPr>
      <w:r>
        <w:rPr>
          <w:rFonts w:ascii="宋体" w:hAnsi="宋体" w:eastAsia="宋体" w:cs="宋体"/>
          <w:color w:val="000"/>
          <w:sz w:val="28"/>
          <w:szCs w:val="28"/>
        </w:rPr>
        <w:t xml:space="preserve">系统学习党的十八大历次全会、十九大报告和习总书记系列讲话精神，坚持用习近平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（二）认真学习先进典型，强化组织观念和纪律规矩。</w:t>
      </w:r>
    </w:p>
    <w:p>
      <w:pPr>
        <w:ind w:left="0" w:right="0" w:firstLine="560"/>
        <w:spacing w:before="450" w:after="450" w:line="312" w:lineRule="auto"/>
      </w:pPr>
      <w:r>
        <w:rPr>
          <w:rFonts w:ascii="宋体" w:hAnsi="宋体" w:eastAsia="宋体" w:cs="宋体"/>
          <w:color w:val="000"/>
          <w:sz w:val="28"/>
          <w:szCs w:val="28"/>
        </w:rPr>
        <w:t xml:space="preserve">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（三）觉践行党的宗旨，强化群众观念。</w:t>
      </w:r>
    </w:p>
    <w:p>
      <w:pPr>
        <w:ind w:left="0" w:right="0" w:firstLine="560"/>
        <w:spacing w:before="450" w:after="450" w:line="312" w:lineRule="auto"/>
      </w:pPr>
      <w:r>
        <w:rPr>
          <w:rFonts w:ascii="宋体" w:hAnsi="宋体" w:eastAsia="宋体" w:cs="宋体"/>
          <w:color w:val="000"/>
          <w:sz w:val="28"/>
          <w:szCs w:val="28"/>
        </w:rPr>
        <w:t xml:space="preserve">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2025-07-22T00:27:15+08:00</dcterms:created>
  <dcterms:modified xsi:type="dcterms:W3CDTF">2025-07-22T00:27:15+08:00</dcterms:modified>
</cp:coreProperties>
</file>

<file path=docProps/custom.xml><?xml version="1.0" encoding="utf-8"?>
<Properties xmlns="http://schemas.openxmlformats.org/officeDocument/2006/custom-properties" xmlns:vt="http://schemas.openxmlformats.org/officeDocument/2006/docPropsVTypes"/>
</file>